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46C67" w14:textId="77777777" w:rsidR="00EB4999" w:rsidRDefault="00EB4999" w:rsidP="00EB4999">
      <w:pPr>
        <w:widowControl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BDB3A4E" wp14:editId="3458AB63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AF38" w14:textId="77777777" w:rsidR="00EB4999" w:rsidRDefault="00EB4999" w:rsidP="00EB49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МАР’ЯНІВСЬКА СЕЛИЩНА РАДА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1671BE4E" w14:textId="77777777" w:rsidR="00EB4999" w:rsidRDefault="00EB4999" w:rsidP="00EB4999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ПРОЄКТ</w:t>
      </w:r>
    </w:p>
    <w:p w14:paraId="249E6A57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6C624154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</w:t>
      </w:r>
    </w:p>
    <w:p w14:paraId="1071166D" w14:textId="279BA585" w:rsidR="00EB4999" w:rsidRDefault="00EB4999" w:rsidP="00EB49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2025 року                селище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№ 5</w:t>
      </w:r>
      <w:bookmarkEnd w:id="0"/>
      <w:r w:rsidR="00D7297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/</w:t>
      </w:r>
    </w:p>
    <w:p w14:paraId="1929B782" w14:textId="77777777" w:rsidR="00A17942" w:rsidRDefault="00A17942" w:rsidP="00EB49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D75FE15" w14:textId="3BC7876A" w:rsidR="00EB4999" w:rsidRDefault="00EB4999" w:rsidP="00007B0F">
      <w:pPr>
        <w:tabs>
          <w:tab w:val="left" w:pos="4253"/>
        </w:tabs>
        <w:spacing w:after="0" w:line="240" w:lineRule="auto"/>
        <w:ind w:left="-142" w:right="425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Про затвердження технічн</w:t>
      </w:r>
      <w:r w:rsidR="00A17942">
        <w:rPr>
          <w:rFonts w:ascii="Times New Roman" w:eastAsia="Times New Roman" w:hAnsi="Times New Roman"/>
          <w:b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документаці</w:t>
      </w:r>
      <w:r w:rsidR="00A17942">
        <w:rPr>
          <w:rFonts w:ascii="Times New Roman" w:eastAsia="Times New Roman" w:hAnsi="Times New Roman"/>
          <w:b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A17942">
        <w:rPr>
          <w:rFonts w:ascii="Times New Roman" w:eastAsia="Times New Roman" w:hAnsi="Times New Roman"/>
          <w:b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ділян</w:t>
      </w:r>
      <w:r w:rsidR="00A17942">
        <w:rPr>
          <w:rFonts w:ascii="Times New Roman" w:eastAsia="Times New Roman" w:hAnsi="Times New Roman"/>
          <w:b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 натурі (на місцевості)</w:t>
      </w:r>
      <w:r>
        <w:rPr>
          <w:rFonts w:eastAsia="Times New Roman"/>
          <w:lang w:eastAsia="uk-UA"/>
        </w:rPr>
        <w:t xml:space="preserve"> </w:t>
      </w:r>
      <w:r w:rsidR="00007B0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жит. </w:t>
      </w:r>
      <w:r w:rsidR="00791BB3">
        <w:rPr>
          <w:rFonts w:ascii="Times New Roman" w:eastAsia="Times New Roman" w:hAnsi="Times New Roman"/>
          <w:b/>
          <w:sz w:val="28"/>
          <w:szCs w:val="28"/>
          <w:lang w:eastAsia="uk-UA"/>
        </w:rPr>
        <w:t>м. Луцьк гр. Павлюку Володимиру Петровичу</w:t>
      </w:r>
    </w:p>
    <w:p w14:paraId="3C2B6C53" w14:textId="77777777" w:rsidR="0004255F" w:rsidRDefault="0004255F" w:rsidP="00007B0F">
      <w:pPr>
        <w:tabs>
          <w:tab w:val="left" w:pos="4253"/>
        </w:tabs>
        <w:spacing w:after="0" w:line="240" w:lineRule="auto"/>
        <w:ind w:left="-142" w:right="425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12A14519" w14:textId="63B08281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ст. 12, 118, 121, 122 Земельного кодексу України, п. 34 ч.1 ст. 26 Закону України «Про місцеве самоврядування в Україні», п. 5 ст. 16 Закону України «Про державний земельний кадастр», розглянувши заяву жит. </w:t>
      </w:r>
      <w:r w:rsidR="00791BB3">
        <w:rPr>
          <w:rFonts w:ascii="Times New Roman" w:eastAsia="Times New Roman" w:hAnsi="Times New Roman"/>
          <w:sz w:val="28"/>
          <w:szCs w:val="28"/>
          <w:lang w:eastAsia="uk-UA"/>
        </w:rPr>
        <w:t>м. Луцьк, б-р. Дружби народів, буд. 10, кв. 18</w:t>
      </w:r>
      <w:r w:rsidR="0004255F">
        <w:rPr>
          <w:rFonts w:ascii="Times New Roman" w:eastAsia="Times New Roman" w:hAnsi="Times New Roman"/>
          <w:sz w:val="28"/>
          <w:szCs w:val="28"/>
          <w:lang w:eastAsia="uk-UA"/>
        </w:rPr>
        <w:t xml:space="preserve">, гр. </w:t>
      </w:r>
      <w:r w:rsidR="001D297A">
        <w:rPr>
          <w:rFonts w:ascii="Times New Roman" w:eastAsia="Times New Roman" w:hAnsi="Times New Roman"/>
          <w:sz w:val="28"/>
          <w:szCs w:val="28"/>
          <w:lang w:eastAsia="uk-UA"/>
        </w:rPr>
        <w:t>Павлюка Володимира Петровича</w:t>
      </w:r>
      <w:bookmarkStart w:id="1" w:name="_GoBack"/>
      <w:bookmarkEnd w:id="1"/>
      <w:r w:rsidR="001D297A" w:rsidRPr="001D297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технічн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натур</w:t>
      </w:r>
      <w:r w:rsidR="003A269C">
        <w:rPr>
          <w:rFonts w:ascii="Times New Roman" w:eastAsia="Times New Roman" w:hAnsi="Times New Roman"/>
          <w:sz w:val="28"/>
          <w:szCs w:val="28"/>
          <w:lang w:eastAsia="uk-UA"/>
        </w:rPr>
        <w:t>і (на місцевості)</w:t>
      </w:r>
      <w:r w:rsidR="00D16C94">
        <w:rPr>
          <w:rFonts w:ascii="Times New Roman" w:eastAsia="Times New Roman" w:hAnsi="Times New Roman"/>
          <w:sz w:val="28"/>
          <w:szCs w:val="28"/>
          <w:lang w:eastAsia="uk-UA"/>
        </w:rPr>
        <w:t>, враховуючи</w:t>
      </w:r>
      <w:r w:rsidR="006844A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02F11">
        <w:rPr>
          <w:rFonts w:ascii="Times New Roman" w:eastAsia="Times New Roman" w:hAnsi="Times New Roman"/>
          <w:sz w:val="28"/>
          <w:szCs w:val="28"/>
          <w:lang w:eastAsia="uk-UA"/>
        </w:rPr>
        <w:t>витяг</w:t>
      </w:r>
      <w:r w:rsidR="006844A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Державного реєстру речових прав від 28.05.2025 року № 428898822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селищна рада</w:t>
      </w:r>
    </w:p>
    <w:p w14:paraId="4FE47EE9" w14:textId="77777777" w:rsidR="00EB4999" w:rsidRDefault="00EB4999" w:rsidP="00EB499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ВИРІШИЛА:</w:t>
      </w:r>
    </w:p>
    <w:p w14:paraId="513E1691" w14:textId="0D01D29A" w:rsidR="00EB4999" w:rsidRDefault="00EB4999" w:rsidP="00AD6100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1. ЗАТВЕРДИТИ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технічн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документаці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землеустрою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відновлення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) меж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земельн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ділян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натурі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(на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місцевості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) </w:t>
      </w:r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гр. </w:t>
      </w:r>
      <w:proofErr w:type="spellStart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>Павлюку</w:t>
      </w:r>
      <w:proofErr w:type="spellEnd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>Володимиру</w:t>
      </w:r>
      <w:proofErr w:type="spellEnd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Петровичу</w:t>
      </w:r>
      <w:r w:rsidR="00A179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618E1">
        <w:rPr>
          <w:rFonts w:ascii="Times New Roman" w:eastAsia="Times New Roman" w:hAnsi="Times New Roman"/>
          <w:sz w:val="28"/>
          <w:szCs w:val="28"/>
          <w:lang w:eastAsia="zh-CN"/>
        </w:rPr>
        <w:t>кадастровий номер 07208</w:t>
      </w:r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>80400</w:t>
      </w:r>
      <w:r w:rsidR="009D42D8">
        <w:rPr>
          <w:rFonts w:ascii="Times New Roman" w:eastAsia="Times New Roman" w:hAnsi="Times New Roman"/>
          <w:sz w:val="28"/>
          <w:szCs w:val="28"/>
          <w:lang w:eastAsia="zh-CN"/>
        </w:rPr>
        <w:t>:0</w:t>
      </w:r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:001:</w:t>
      </w:r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>0156</w:t>
      </w:r>
      <w:r w:rsidR="00A179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площею 0,</w:t>
      </w:r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>2500</w:t>
      </w:r>
      <w:r w:rsidR="00E474E2">
        <w:rPr>
          <w:rFonts w:ascii="Times New Roman" w:eastAsia="Times New Roman" w:hAnsi="Times New Roman"/>
          <w:sz w:val="28"/>
          <w:szCs w:val="28"/>
          <w:lang w:eastAsia="zh-CN"/>
        </w:rPr>
        <w:t xml:space="preserve"> га</w:t>
      </w:r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</w:t>
      </w:r>
      <w:r w:rsidR="00D72970">
        <w:rPr>
          <w:rFonts w:ascii="Times New Roman" w:eastAsia="Times New Roman" w:hAnsi="Times New Roman"/>
          <w:sz w:val="28"/>
          <w:szCs w:val="28"/>
          <w:lang w:eastAsia="zh-CN"/>
        </w:rPr>
        <w:t xml:space="preserve">будівництва і обслуговування житлового будинку, господарських будівель і споруд (присадибна ділянка) (код 02.01) в межах 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с. </w:t>
      </w:r>
      <w:proofErr w:type="spellStart"/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>Довгів</w:t>
      </w:r>
      <w:proofErr w:type="spellEnd"/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72970">
        <w:rPr>
          <w:rFonts w:ascii="Times New Roman" w:eastAsia="Times New Roman" w:hAnsi="Times New Roman"/>
          <w:sz w:val="28"/>
          <w:szCs w:val="28"/>
          <w:lang w:eastAsia="zh-CN"/>
        </w:rPr>
        <w:t xml:space="preserve"> по вул</w:t>
      </w:r>
      <w:r w:rsidR="00AD6100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>Огородня,</w:t>
      </w:r>
      <w:r w:rsidR="0034335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>17</w:t>
      </w:r>
      <w:r w:rsidR="00D7297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Луцького району Волинської області</w:t>
      </w:r>
      <w:r w:rsidR="00A179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та передати в приватну власність вищевказан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5F4A732" w14:textId="586E761E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2. Гр. </w:t>
      </w:r>
      <w:proofErr w:type="spellStart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>Павлюку</w:t>
      </w:r>
      <w:proofErr w:type="spellEnd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>Володимиру</w:t>
      </w:r>
      <w:proofErr w:type="spellEnd"/>
      <w:r w:rsidR="006844A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Петровичу</w:t>
      </w:r>
      <w:r w:rsidR="006844A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зареєструвати речове право на земельн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встановленому законодавством порядку.</w:t>
      </w:r>
    </w:p>
    <w:p w14:paraId="25BEFFEF" w14:textId="6A1CB2CC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6A0435F1" w14:textId="77777777" w:rsidR="00A17942" w:rsidRDefault="00A17942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5A68CDA" w14:textId="77777777" w:rsidR="00AD6100" w:rsidRDefault="00AD6100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B6D3457" w14:textId="66915E2A" w:rsidR="00EB4999" w:rsidRDefault="00EB4999" w:rsidP="00D16C94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Секретар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селищної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Володимир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  <w:t>БОРАЧОК</w:t>
      </w:r>
    </w:p>
    <w:p w14:paraId="543EF5E8" w14:textId="77777777" w:rsidR="00AD6100" w:rsidRPr="00D16C94" w:rsidRDefault="00AD6100" w:rsidP="00D16C94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DF8FEE" w14:textId="77777777" w:rsidR="00F74CD3" w:rsidRDefault="00F74CD3" w:rsidP="00EB4999">
      <w:pPr>
        <w:spacing w:after="0" w:line="27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77DB025" w14:textId="1FF0A466" w:rsidR="00EB4999" w:rsidRDefault="00EB4999" w:rsidP="00EB4999">
      <w:pPr>
        <w:spacing w:after="0" w:line="27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Сергій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Баранчук</w:t>
      </w:r>
      <w:proofErr w:type="spellEnd"/>
    </w:p>
    <w:sectPr w:rsidR="00EB4999" w:rsidSect="00F74C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5D"/>
    <w:rsid w:val="00000C88"/>
    <w:rsid w:val="00002F11"/>
    <w:rsid w:val="00007B0F"/>
    <w:rsid w:val="0004255F"/>
    <w:rsid w:val="000C526B"/>
    <w:rsid w:val="001D297A"/>
    <w:rsid w:val="0034335C"/>
    <w:rsid w:val="003805E5"/>
    <w:rsid w:val="003A269C"/>
    <w:rsid w:val="0049695D"/>
    <w:rsid w:val="00542071"/>
    <w:rsid w:val="006844A9"/>
    <w:rsid w:val="0069584F"/>
    <w:rsid w:val="00791BB3"/>
    <w:rsid w:val="007F52D7"/>
    <w:rsid w:val="009B14A9"/>
    <w:rsid w:val="009D42D8"/>
    <w:rsid w:val="00A17942"/>
    <w:rsid w:val="00A64CC3"/>
    <w:rsid w:val="00AC71A9"/>
    <w:rsid w:val="00AD6100"/>
    <w:rsid w:val="00AF084E"/>
    <w:rsid w:val="00B00276"/>
    <w:rsid w:val="00B02794"/>
    <w:rsid w:val="00B618E1"/>
    <w:rsid w:val="00C479DB"/>
    <w:rsid w:val="00D16C94"/>
    <w:rsid w:val="00D72970"/>
    <w:rsid w:val="00E474E2"/>
    <w:rsid w:val="00EB4999"/>
    <w:rsid w:val="00EF7347"/>
    <w:rsid w:val="00F7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D03"/>
  <w15:docId w15:val="{B99F1F96-007A-48F5-A603-79C6EA6D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9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4C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8</cp:revision>
  <cp:lastPrinted>2025-10-17T09:35:00Z</cp:lastPrinted>
  <dcterms:created xsi:type="dcterms:W3CDTF">2025-10-13T09:41:00Z</dcterms:created>
  <dcterms:modified xsi:type="dcterms:W3CDTF">2025-10-17T09:36:00Z</dcterms:modified>
</cp:coreProperties>
</file>