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6BBBE" w14:textId="77777777" w:rsidR="00C42862" w:rsidRPr="00C42862" w:rsidRDefault="00C42862" w:rsidP="00C4286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2862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7BCA767" wp14:editId="2B6EF1F0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5484" w14:textId="77777777" w:rsidR="00C42862" w:rsidRPr="00C42862" w:rsidRDefault="00C42862" w:rsidP="00C428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8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СЕЛИЩНА РАДА</w:t>
      </w:r>
      <w:r w:rsidRPr="00C428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C428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7ED04CC0" w14:textId="77777777" w:rsidR="00C42862" w:rsidRPr="00C42862" w:rsidRDefault="00C42862" w:rsidP="00C42862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28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181D6B3F" w14:textId="77777777" w:rsidR="00C80AE8" w:rsidRDefault="00C42862" w:rsidP="00C80AE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8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14:paraId="3BA80F5A" w14:textId="77777777" w:rsidR="00C42862" w:rsidRPr="00C80AE8" w:rsidRDefault="00C42862" w:rsidP="00C80AE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</w:p>
    <w:p w14:paraId="3961C3C4" w14:textId="5C0E925E" w:rsidR="00AB1A0E" w:rsidRPr="00C80AE8" w:rsidRDefault="00C42862" w:rsidP="00C80AE8">
      <w:pPr>
        <w:widowControl w:val="0"/>
        <w:spacing w:after="320" w:line="240" w:lineRule="auto"/>
        <w:ind w:left="860" w:hanging="8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2025 року                селище Мар’янівка                                   </w:t>
      </w:r>
      <w:r w:rsidRPr="004516C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№ 5</w:t>
      </w:r>
      <w:r w:rsidR="002A1671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4</w:t>
      </w:r>
      <w:bookmarkEnd w:id="0"/>
      <w:r w:rsidR="00F248A8" w:rsidRPr="004516C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/</w:t>
      </w:r>
    </w:p>
    <w:p w14:paraId="75B695A7" w14:textId="11B80CFB" w:rsidR="004516C0" w:rsidRPr="00810B90" w:rsidRDefault="00810B90" w:rsidP="00066760">
      <w:pPr>
        <w:tabs>
          <w:tab w:val="left" w:pos="4253"/>
        </w:tabs>
        <w:spacing w:after="0" w:line="240" w:lineRule="auto"/>
        <w:ind w:left="-142" w:right="45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0B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</w:t>
      </w:r>
      <w:r w:rsidR="00C535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ої</w:t>
      </w:r>
      <w:r w:rsidRPr="00810B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документаці</w:t>
      </w:r>
      <w:r w:rsidR="00C535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ї</w:t>
      </w:r>
      <w:r w:rsidRPr="00810B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 w:rsidR="00651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ої</w:t>
      </w:r>
      <w:r w:rsidRPr="00810B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ділян</w:t>
      </w:r>
      <w:r w:rsidR="006513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ки </w:t>
      </w:r>
      <w:r w:rsidRPr="00810B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натурі (на місцевості)</w:t>
      </w:r>
      <w:r w:rsidRPr="00810B90">
        <w:rPr>
          <w:rFonts w:ascii="Calibri" w:eastAsia="Times New Roman" w:hAnsi="Calibri" w:cs="Times New Roman"/>
          <w:lang w:eastAsia="uk-UA"/>
        </w:rPr>
        <w:t xml:space="preserve"> </w:t>
      </w:r>
      <w:r w:rsidRPr="00810B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жит. </w:t>
      </w:r>
      <w:r w:rsidRPr="004516C0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>с</w:t>
      </w:r>
      <w:r w:rsidR="002A1671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 xml:space="preserve">. </w:t>
      </w:r>
      <w:r w:rsidR="009475B0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 xml:space="preserve">Борочиче </w:t>
      </w:r>
      <w:r w:rsidR="002A1671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 xml:space="preserve">гр. </w:t>
      </w:r>
      <w:r w:rsidR="00517B39" w:rsidRPr="00517B3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>Коменді Валентині Іванівні</w:t>
      </w:r>
    </w:p>
    <w:p w14:paraId="746F14DB" w14:textId="18F500EE" w:rsidR="00810B90" w:rsidRPr="00C80AE8" w:rsidRDefault="00810B90" w:rsidP="00C80AE8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ст. 12, 118, 121, 122 Земельного кодексу України, п. 34 ч.1 ст. 26 Закону України «Про місцеве самоврядування в Україні», п. 5 ст. 16 Закону України «Про державний земельний </w:t>
      </w:r>
      <w:r w:rsidR="005C77EE">
        <w:rPr>
          <w:rFonts w:ascii="Times New Roman" w:eastAsia="Times New Roman" w:hAnsi="Times New Roman" w:cs="Times New Roman"/>
          <w:sz w:val="28"/>
          <w:szCs w:val="28"/>
          <w:lang w:eastAsia="uk-UA"/>
        </w:rPr>
        <w:t>кадастр», розглянувши заяву жит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16C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с</w:t>
      </w:r>
      <w:r w:rsidR="002A1671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. 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Борочиче, вул. Б. Хмельницького,21</w:t>
      </w:r>
      <w:r w:rsidR="007D7C6F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,</w:t>
      </w:r>
      <w:r w:rsidR="005C77EE" w:rsidRPr="004516C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  <w:r w:rsidR="004516C0" w:rsidRPr="004516C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гр. 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Салат</w:t>
      </w:r>
      <w:r w:rsidR="00AF56C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и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Лариси Савівни</w:t>
      </w:r>
      <w:r w:rsidR="005C77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</w:t>
      </w:r>
      <w:r w:rsidR="00C5352D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</w:t>
      </w:r>
      <w:r w:rsidR="00651362">
        <w:rPr>
          <w:rFonts w:ascii="Times New Roman" w:eastAsia="Times New Roman" w:hAnsi="Times New Roman" w:cs="Times New Roman"/>
          <w:sz w:val="28"/>
          <w:szCs w:val="28"/>
          <w:lang w:eastAsia="uk-UA"/>
        </w:rPr>
        <w:t>ії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 w:rsidR="00651362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</w:t>
      </w:r>
      <w:r w:rsidR="00651362"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натурі (на місцевості) </w:t>
      </w:r>
      <w:r w:rsidRPr="004516C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для</w:t>
      </w:r>
      <w:r w:rsidR="009475B0" w:rsidRPr="00465D89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 будівництва та обслуговування житлового будинку господарських будівель і споруд (присадибна ділянка)</w:t>
      </w:r>
      <w:r w:rsidRPr="004516C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, </w:t>
      </w:r>
      <w:r w:rsidR="00671988" w:rsidRPr="004516C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враховуючи 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свідоцтво про право на спадщину за заповітом від 19.06.2025 року серії НСХ № 210460, </w:t>
      </w:r>
      <w:r w:rsidR="002A1671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видан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е</w:t>
      </w:r>
      <w:r w:rsidR="002A1671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приватним нотаріусом 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Голодевич Г.С.</w:t>
      </w:r>
      <w:r w:rsidR="002A1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A1671" w:rsidRPr="002A1671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в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итяг з Державного реєстру речових прав, витяг </w:t>
      </w:r>
      <w:r w:rsidR="002A1671" w:rsidRPr="002A1671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з Державного земельного кадастру про земельну ділянк</w:t>
      </w:r>
      <w:r w:rsidR="00446860">
        <w:rPr>
          <w:rFonts w:ascii="Times New Roman" w:eastAsia="Times New Roman" w:hAnsi="Times New Roman" w:cs="Times New Roman"/>
          <w:sz w:val="28"/>
          <w:szCs w:val="28"/>
          <w:lang w:eastAsia="uk-UA"/>
        </w:rPr>
        <w:t>у,</w:t>
      </w:r>
      <w:r w:rsidR="006513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рекомендації постійної комісії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 від _______2025 року № ___, селищна рада</w:t>
      </w:r>
    </w:p>
    <w:p w14:paraId="648013A9" w14:textId="77777777" w:rsidR="00810B90" w:rsidRPr="00810B90" w:rsidRDefault="00810B90" w:rsidP="00810B9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0B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14:paraId="613C49C4" w14:textId="268B2838" w:rsidR="00810B90" w:rsidRPr="00810B90" w:rsidRDefault="00810B90" w:rsidP="005316B6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B9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1. ЗАТВЕРДИТИ технічн</w:t>
      </w:r>
      <w:r w:rsidR="005316B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</w:t>
      </w:r>
      <w:r w:rsidRPr="00810B9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документаці</w:t>
      </w:r>
      <w:r w:rsidR="005316B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ю</w:t>
      </w:r>
      <w:r w:rsidRPr="00810B9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із землеустрою щодо встановлення (відновлення) меж земельн</w:t>
      </w:r>
      <w:r w:rsidR="005316B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ої</w:t>
      </w:r>
      <w:r w:rsidRPr="00810B9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ділян</w:t>
      </w:r>
      <w:r w:rsidR="005316B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ки </w:t>
      </w:r>
      <w:r w:rsidRPr="00810B9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 натурі (на місцевості) гр.</w:t>
      </w:r>
      <w:r w:rsidRPr="00810B90">
        <w:rPr>
          <w:rFonts w:ascii="Calibri" w:eastAsia="Calibri" w:hAnsi="Calibri" w:cs="Times New Roman"/>
          <w:lang w:val="ru-RU"/>
        </w:rPr>
        <w:t xml:space="preserve"> 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Коменді Валентині Іванівні</w:t>
      </w:r>
      <w:r w:rsidR="005316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загальною </w:t>
      </w:r>
      <w:r w:rsidR="00671988">
        <w:rPr>
          <w:rFonts w:ascii="Times New Roman" w:eastAsia="Times New Roman" w:hAnsi="Times New Roman" w:cs="Times New Roman"/>
          <w:sz w:val="28"/>
          <w:szCs w:val="28"/>
          <w:lang w:eastAsia="zh-CN"/>
        </w:rPr>
        <w:t>площею</w:t>
      </w:r>
      <w:r w:rsidR="00FB62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71988" w:rsidRPr="004516C0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0,</w:t>
      </w:r>
      <w:r w:rsidR="004032D7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2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5</w:t>
      </w:r>
      <w:r w:rsidR="004032D7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00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</w:t>
      </w:r>
      <w:r w:rsidR="00D265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кадастровий номер </w:t>
      </w:r>
      <w:r w:rsidR="00D26542" w:rsidRPr="00FB62A3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07208</w:t>
      </w:r>
      <w:r w:rsidR="004032D7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88600</w:t>
      </w:r>
      <w:r w:rsidR="00D26542" w:rsidRPr="00FB62A3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:0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2</w:t>
      </w:r>
      <w:r w:rsidR="00D26542" w:rsidRPr="00FB62A3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:001:</w:t>
      </w:r>
      <w:r w:rsidR="00651362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0</w:t>
      </w:r>
      <w:r w:rsid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t>708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75B0" w:rsidRPr="004516C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для</w:t>
      </w:r>
      <w:r w:rsidR="009475B0" w:rsidRPr="00465D89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 будівництва та обслуговування житлового будинку господарських будівель і споруд (присадибна ділянка)</w:t>
      </w:r>
      <w:r w:rsidR="00C305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2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розташовану в межах населеного пункту </w:t>
      </w:r>
      <w:r w:rsidR="004032D7" w:rsidRP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с. </w:t>
      </w:r>
      <w:r w:rsidR="009475B0" w:rsidRP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Борочиче по вул. Б. Хмельницького,21</w:t>
      </w:r>
      <w:r w:rsidR="00671988" w:rsidRPr="00671988">
        <w:rPr>
          <w:rFonts w:ascii="Times New Roman" w:eastAsia="Times New Roman" w:hAnsi="Times New Roman" w:cs="Times New Roman"/>
          <w:sz w:val="28"/>
          <w:szCs w:val="28"/>
          <w:lang w:eastAsia="uk-UA"/>
        </w:rPr>
        <w:t>, Луцького району Волинської області</w:t>
      </w:r>
      <w:r w:rsidR="00531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2D7">
        <w:rPr>
          <w:rFonts w:ascii="Times New Roman" w:eastAsia="Times New Roman" w:hAnsi="Times New Roman"/>
          <w:sz w:val="28"/>
          <w:szCs w:val="28"/>
          <w:lang w:eastAsia="uk-UA"/>
        </w:rPr>
        <w:t xml:space="preserve">та передати дану земельну ділянку у приватну власність </w:t>
      </w:r>
      <w:r w:rsidR="004032D7" w:rsidRPr="00222A0B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жительці </w:t>
      </w:r>
      <w:r w:rsidR="009475B0" w:rsidRPr="009475B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с. Борочиче </w:t>
      </w:r>
      <w:r w:rsidR="00517B3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гр. Салат</w:t>
      </w:r>
      <w:r w:rsidR="00AF56C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і</w:t>
      </w:r>
      <w:r w:rsidR="00517B3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Ларисі Савівні</w:t>
      </w:r>
      <w:r w:rsidR="004032D7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, як єдиному сподкоємцеві за законом на майно гр. </w:t>
      </w:r>
      <w:r w:rsidR="009475B0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Коменди Валентини Іванівни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E6D485" w14:textId="6D547293" w:rsidR="00AF4D87" w:rsidRDefault="00810B90" w:rsidP="00C80AE8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Гр. </w:t>
      </w:r>
      <w:r w:rsidR="00517B3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Салат</w:t>
      </w:r>
      <w:r w:rsidR="00AF56C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і</w:t>
      </w:r>
      <w:r w:rsidR="00517B3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Ларисі Савівні</w:t>
      </w:r>
      <w:r w:rsidR="00517B39"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зареєструвати речове право на земельні ділянки у встановленому законодавством порядку.</w:t>
      </w:r>
    </w:p>
    <w:p w14:paraId="20B8B8E8" w14:textId="36901431" w:rsidR="005316B6" w:rsidRDefault="00810B90" w:rsidP="00066760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B90"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Контроль за виконанням цього рішення покласти на постійну комісію селищної ради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14:paraId="42178314" w14:textId="373B63D4" w:rsidR="00810B90" w:rsidRPr="00810B90" w:rsidRDefault="00810B90" w:rsidP="00517B3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B90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Секретар селищної ради                                            </w:t>
      </w:r>
      <w:r w:rsidRPr="00810B9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</w:t>
      </w:r>
      <w:r w:rsidR="00C80A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</w:t>
      </w:r>
      <w:r w:rsidRPr="00810B9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10B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Володимир </w:t>
      </w:r>
      <w:r w:rsidRPr="00810B9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БОРАЧОК</w:t>
      </w:r>
    </w:p>
    <w:p w14:paraId="10FE5944" w14:textId="77777777" w:rsidR="00066760" w:rsidRDefault="00066760" w:rsidP="00C80AE8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0C73A1" w14:textId="50636AA0" w:rsidR="00810B90" w:rsidRPr="00C80AE8" w:rsidRDefault="00810B90" w:rsidP="00C80AE8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GoBack"/>
      <w:bookmarkEnd w:id="1"/>
      <w:r w:rsidRPr="00810B90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Сергій Баранчук</w:t>
      </w:r>
    </w:p>
    <w:sectPr w:rsidR="00810B90" w:rsidRPr="00C80AE8" w:rsidSect="00285CD4">
      <w:pgSz w:w="11906" w:h="16838" w:code="9"/>
      <w:pgMar w:top="709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9D"/>
    <w:rsid w:val="00040FCC"/>
    <w:rsid w:val="0005177B"/>
    <w:rsid w:val="00066760"/>
    <w:rsid w:val="00092E70"/>
    <w:rsid w:val="000E48D5"/>
    <w:rsid w:val="002205C2"/>
    <w:rsid w:val="0027278F"/>
    <w:rsid w:val="002A1671"/>
    <w:rsid w:val="002B2F64"/>
    <w:rsid w:val="002B34C0"/>
    <w:rsid w:val="002D0097"/>
    <w:rsid w:val="0038061D"/>
    <w:rsid w:val="003A4611"/>
    <w:rsid w:val="004032D7"/>
    <w:rsid w:val="00446860"/>
    <w:rsid w:val="004516C0"/>
    <w:rsid w:val="004D01D9"/>
    <w:rsid w:val="00517B39"/>
    <w:rsid w:val="005316B6"/>
    <w:rsid w:val="00574BCC"/>
    <w:rsid w:val="005C489D"/>
    <w:rsid w:val="005C77EE"/>
    <w:rsid w:val="0061371D"/>
    <w:rsid w:val="00616DD6"/>
    <w:rsid w:val="00651362"/>
    <w:rsid w:val="00671988"/>
    <w:rsid w:val="00676017"/>
    <w:rsid w:val="007516E8"/>
    <w:rsid w:val="00767282"/>
    <w:rsid w:val="007A1051"/>
    <w:rsid w:val="007D0BDC"/>
    <w:rsid w:val="007D7C6F"/>
    <w:rsid w:val="007E5979"/>
    <w:rsid w:val="00810B90"/>
    <w:rsid w:val="008A1188"/>
    <w:rsid w:val="009475B0"/>
    <w:rsid w:val="009D092E"/>
    <w:rsid w:val="00A56A01"/>
    <w:rsid w:val="00A90E4F"/>
    <w:rsid w:val="00AB1A0E"/>
    <w:rsid w:val="00AF4D87"/>
    <w:rsid w:val="00AF56C9"/>
    <w:rsid w:val="00B00861"/>
    <w:rsid w:val="00B50C11"/>
    <w:rsid w:val="00B94ECE"/>
    <w:rsid w:val="00BC0A4C"/>
    <w:rsid w:val="00C305EC"/>
    <w:rsid w:val="00C42862"/>
    <w:rsid w:val="00C5352D"/>
    <w:rsid w:val="00C80AE8"/>
    <w:rsid w:val="00C83CD4"/>
    <w:rsid w:val="00D26542"/>
    <w:rsid w:val="00E15364"/>
    <w:rsid w:val="00EC1FF7"/>
    <w:rsid w:val="00F248A8"/>
    <w:rsid w:val="00FB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3C16"/>
  <w15:docId w15:val="{634278FF-B728-4C3A-A288-483DFB56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5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V</dc:creator>
  <cp:keywords/>
  <dc:description/>
  <cp:lastModifiedBy>Катя</cp:lastModifiedBy>
  <cp:revision>6</cp:revision>
  <dcterms:created xsi:type="dcterms:W3CDTF">2025-07-10T06:56:00Z</dcterms:created>
  <dcterms:modified xsi:type="dcterms:W3CDTF">2025-07-17T13:00:00Z</dcterms:modified>
</cp:coreProperties>
</file>