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B2955" w14:textId="77777777" w:rsidR="00E74A2B" w:rsidRPr="00B03DCB" w:rsidRDefault="00E74A2B" w:rsidP="00E74A2B">
      <w:pPr>
        <w:spacing w:after="200" w:line="276" w:lineRule="auto"/>
        <w:ind w:left="-426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3DCB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12BBDB56" wp14:editId="4BDA3B99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D6C82" w14:textId="77777777" w:rsidR="00E74A2B" w:rsidRPr="00B03DCB" w:rsidRDefault="00E74A2B" w:rsidP="00E74A2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03D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МАР’ЯНІВСЬКА СЕЛИЩНА РАДА</w:t>
      </w:r>
    </w:p>
    <w:p w14:paraId="57E88DC5" w14:textId="77777777" w:rsidR="00E74A2B" w:rsidRPr="00B03DCB" w:rsidRDefault="00E74A2B" w:rsidP="00E74A2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03D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ЛУЦЬКОГО РАЙОНУ ВОЛИНСЬКОЇ ОБЛАСТІ </w:t>
      </w:r>
    </w:p>
    <w:p w14:paraId="0F93908B" w14:textId="7CE4D638" w:rsidR="00E74A2B" w:rsidRDefault="00E74A2B" w:rsidP="00E74A2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3DCB">
        <w:rPr>
          <w:rFonts w:ascii="Times New Roman" w:eastAsia="Times New Roman" w:hAnsi="Times New Roman" w:cs="Times New Roman"/>
          <w:sz w:val="28"/>
          <w:szCs w:val="28"/>
          <w:lang w:eastAsia="uk-UA"/>
        </w:rPr>
        <w:t>ВОСЬМЕ СКЛИКАННЯ</w:t>
      </w:r>
    </w:p>
    <w:p w14:paraId="71FB0E9D" w14:textId="479E9942" w:rsidR="00746ECC" w:rsidRPr="00746ECC" w:rsidRDefault="00746ECC" w:rsidP="00746ECC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46E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ПРОЄКТ</w:t>
      </w:r>
    </w:p>
    <w:p w14:paraId="2B1CCD09" w14:textId="77777777" w:rsidR="00E74A2B" w:rsidRPr="00B03DCB" w:rsidRDefault="00E74A2B" w:rsidP="00E74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03D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РІШЕННЯ</w:t>
      </w:r>
    </w:p>
    <w:p w14:paraId="0AF29004" w14:textId="77777777" w:rsidR="00E74A2B" w:rsidRPr="00B03DCB" w:rsidRDefault="00E74A2B" w:rsidP="00E74A2B">
      <w:pPr>
        <w:tabs>
          <w:tab w:val="left" w:pos="8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68B9058" w14:textId="4C5ADB1A" w:rsidR="002D2076" w:rsidRPr="009C5444" w:rsidRDefault="00A46CD7" w:rsidP="002D2076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 2025</w:t>
      </w:r>
      <w:r w:rsidR="002D2076" w:rsidRPr="00416D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                      с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елище</w:t>
      </w:r>
      <w:r w:rsidR="002D2076" w:rsidRPr="00416D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2D2076" w:rsidRPr="00416D53">
        <w:rPr>
          <w:rFonts w:ascii="Times New Roman" w:eastAsia="Times New Roman" w:hAnsi="Times New Roman" w:cs="Times New Roman"/>
          <w:sz w:val="28"/>
          <w:szCs w:val="28"/>
          <w:lang w:eastAsia="uk-UA"/>
        </w:rPr>
        <w:t>Мар’янівка</w:t>
      </w:r>
      <w:proofErr w:type="spellEnd"/>
      <w:r w:rsidR="002D2076" w:rsidRPr="00416D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</w:t>
      </w:r>
      <w:r w:rsidR="002D2076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D2541F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</w:p>
    <w:p w14:paraId="032D3DDD" w14:textId="77777777" w:rsidR="00D61E7E" w:rsidRPr="00D61E7E" w:rsidRDefault="00D61E7E" w:rsidP="00D61E7E">
      <w:pPr>
        <w:tabs>
          <w:tab w:val="left" w:pos="0"/>
        </w:tabs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12A3E4" w14:textId="24B320D8" w:rsidR="00DD53F6" w:rsidRDefault="00DD53F6" w:rsidP="00DD53F6">
      <w:pPr>
        <w:ind w:right="467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E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затвердження </w:t>
      </w:r>
      <w:r w:rsidRPr="00F81E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Програми «Охорони навколишнього природного середовища»</w:t>
      </w:r>
      <w:r w:rsidRPr="00F81E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81E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’янівської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селищної ради на 2025-2030</w:t>
      </w:r>
      <w:r w:rsidRPr="00F81E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роки </w:t>
      </w:r>
    </w:p>
    <w:p w14:paraId="2F969A30" w14:textId="77777777" w:rsidR="00D61E7E" w:rsidRPr="00DD53F6" w:rsidRDefault="00D61E7E" w:rsidP="00D61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A5F017" w14:textId="06707129" w:rsidR="00D61E7E" w:rsidRPr="00F44EFB" w:rsidRDefault="00DD53F6" w:rsidP="006401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 Керуючись статтею 91 Бюджетного Кодексу України, статтею 26 Закону України «Про місцеве самоврядування в Україні»,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Закону </w:t>
      </w:r>
      <w:r w:rsidRPr="00DD53F6">
        <w:rPr>
          <w:rFonts w:ascii="Times New Roman" w:eastAsia="Calibri" w:hAnsi="Times New Roman" w:cs="Times New Roman"/>
          <w:sz w:val="28"/>
          <w:szCs w:val="28"/>
          <w:lang w:eastAsia="uk-UA"/>
        </w:rPr>
        <w:t>України «Про охорону навколишнього п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риродного середовища», Постанови</w:t>
      </w:r>
      <w:r w:rsidRPr="00DD53F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КМУ «Про затвердження переліку видів діяльності, що належать до природоохоронних заходів» від 17 вересня 1996р., Національним планом управління відходами до 2030 року,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DD53F6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відповідно до Порядку розроблення місцевих цільових програм, з метою забезпечення екологічної безпеки, захисту життя і здоров`я мешканців населених пунктів від негативного впливу, зумовленого забрудненням навколишнього природного середовища, досягнення гармонії взаємодії суспільства і природи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DD53F6">
        <w:rPr>
          <w:rFonts w:ascii="Times New Roman" w:hAnsi="Times New Roman" w:cs="Times New Roman"/>
          <w:sz w:val="28"/>
          <w:szCs w:val="28"/>
          <w:shd w:val="clear" w:color="auto" w:fill="FFFFFF"/>
        </w:rPr>
        <w:t>селищна рада</w:t>
      </w:r>
      <w:r w:rsidR="006401A2" w:rsidRPr="00F4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F1262" w:rsidRPr="00F44EFB">
        <w:rPr>
          <w:rFonts w:ascii="Times New Roman" w:eastAsia="Times New Roman" w:hAnsi="Times New Roman" w:cs="Times New Roman"/>
          <w:sz w:val="28"/>
          <w:szCs w:val="28"/>
          <w:lang w:eastAsia="uk-UA"/>
        </w:rPr>
        <w:t>селищна рада</w:t>
      </w:r>
    </w:p>
    <w:p w14:paraId="1B398858" w14:textId="77777777" w:rsidR="00746ECC" w:rsidRDefault="00746ECC" w:rsidP="00D61E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5B607DC" w14:textId="1FFE613B" w:rsidR="00D61E7E" w:rsidRPr="00D61E7E" w:rsidRDefault="00D61E7E" w:rsidP="00746E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61E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ВИРІШИЛА:</w:t>
      </w:r>
    </w:p>
    <w:p w14:paraId="59D29BD6" w14:textId="1D5D546E" w:rsidR="00DD53F6" w:rsidRDefault="00DD53F6" w:rsidP="00DD53F6">
      <w:pPr>
        <w:pStyle w:val="a6"/>
        <w:numPr>
          <w:ilvl w:val="0"/>
          <w:numId w:val="5"/>
        </w:numPr>
        <w:spacing w:after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ЗАТВЕРТИТИ Програму «Охорона навколишнього природного середовища»</w:t>
      </w:r>
      <w:r w:rsidRPr="00F81E4E">
        <w:rPr>
          <w:sz w:val="28"/>
          <w:szCs w:val="28"/>
          <w:lang w:val="uk-UA"/>
        </w:rPr>
        <w:t xml:space="preserve"> </w:t>
      </w:r>
      <w:proofErr w:type="spellStart"/>
      <w:r w:rsidRPr="00F81E4E">
        <w:rPr>
          <w:sz w:val="28"/>
          <w:szCs w:val="28"/>
          <w:lang w:val="uk-UA"/>
        </w:rPr>
        <w:t>Мар’янів</w:t>
      </w:r>
      <w:r>
        <w:rPr>
          <w:sz w:val="28"/>
          <w:szCs w:val="28"/>
          <w:lang w:val="uk-UA"/>
        </w:rPr>
        <w:t>ської</w:t>
      </w:r>
      <w:proofErr w:type="spellEnd"/>
      <w:r>
        <w:rPr>
          <w:sz w:val="28"/>
          <w:szCs w:val="28"/>
          <w:lang w:val="uk-UA"/>
        </w:rPr>
        <w:t xml:space="preserve"> селищної ради на 2025-2030 роки, що додається</w:t>
      </w:r>
      <w:r w:rsidRPr="000614AE">
        <w:rPr>
          <w:sz w:val="28"/>
          <w:szCs w:val="28"/>
          <w:lang w:val="uk-UA"/>
        </w:rPr>
        <w:t>.</w:t>
      </w:r>
    </w:p>
    <w:p w14:paraId="612C384B" w14:textId="77777777" w:rsidR="00DD53F6" w:rsidRPr="00DD53F6" w:rsidRDefault="00DD53F6" w:rsidP="00DD53F6">
      <w:pPr>
        <w:pStyle w:val="a6"/>
        <w:numPr>
          <w:ilvl w:val="0"/>
          <w:numId w:val="5"/>
        </w:numPr>
        <w:spacing w:before="0" w:beforeAutospacing="0" w:after="0" w:line="276" w:lineRule="auto"/>
        <w:ind w:left="0" w:firstLine="567"/>
        <w:jc w:val="both"/>
        <w:rPr>
          <w:sz w:val="28"/>
          <w:szCs w:val="28"/>
          <w:lang w:val="uk-UA" w:eastAsia="uk-UA"/>
        </w:rPr>
      </w:pPr>
      <w:r w:rsidRPr="00DD53F6">
        <w:rPr>
          <w:sz w:val="28"/>
          <w:szCs w:val="28"/>
          <w:shd w:val="clear" w:color="auto" w:fill="FFFFFF"/>
          <w:lang w:val="uk-UA"/>
        </w:rPr>
        <w:t xml:space="preserve">Фінансовому відділу </w:t>
      </w:r>
      <w:proofErr w:type="spellStart"/>
      <w:r w:rsidRPr="00DD53F6">
        <w:rPr>
          <w:sz w:val="28"/>
          <w:szCs w:val="28"/>
          <w:shd w:val="clear" w:color="auto" w:fill="FFFFFF"/>
          <w:lang w:val="uk-UA"/>
        </w:rPr>
        <w:t>Мар’янівської</w:t>
      </w:r>
      <w:proofErr w:type="spellEnd"/>
      <w:r w:rsidRPr="00DD53F6">
        <w:rPr>
          <w:sz w:val="28"/>
          <w:szCs w:val="28"/>
          <w:shd w:val="clear" w:color="auto" w:fill="FFFFFF"/>
          <w:lang w:val="uk-UA"/>
        </w:rPr>
        <w:t xml:space="preserve">  селищної ради передбачати фінансування видатків, необхідних для реалізації заходів Програми, в межах наявних фінансових ресурсів.</w:t>
      </w:r>
    </w:p>
    <w:p w14:paraId="3E1F9212" w14:textId="3AEB6463" w:rsidR="00D61E7E" w:rsidRPr="00DD53F6" w:rsidRDefault="00D61E7E" w:rsidP="00CD6ABA">
      <w:pPr>
        <w:pStyle w:val="a6"/>
        <w:numPr>
          <w:ilvl w:val="0"/>
          <w:numId w:val="5"/>
        </w:numPr>
        <w:suppressAutoHyphens/>
        <w:spacing w:before="0" w:beforeAutospacing="0" w:after="0"/>
        <w:ind w:left="0" w:firstLine="567"/>
        <w:jc w:val="both"/>
        <w:rPr>
          <w:bCs/>
          <w:sz w:val="28"/>
          <w:szCs w:val="28"/>
          <w:lang w:eastAsia="zh-CN"/>
        </w:rPr>
      </w:pPr>
      <w:r w:rsidRPr="00DD53F6">
        <w:rPr>
          <w:sz w:val="28"/>
          <w:szCs w:val="28"/>
          <w:lang w:eastAsia="uk-UA"/>
        </w:rPr>
        <w:t xml:space="preserve">Контроль за </w:t>
      </w:r>
      <w:proofErr w:type="spellStart"/>
      <w:r w:rsidRPr="00DD53F6">
        <w:rPr>
          <w:sz w:val="28"/>
          <w:szCs w:val="28"/>
          <w:lang w:eastAsia="uk-UA"/>
        </w:rPr>
        <w:t>виконанням</w:t>
      </w:r>
      <w:proofErr w:type="spellEnd"/>
      <w:r w:rsidRPr="00DD53F6">
        <w:rPr>
          <w:sz w:val="28"/>
          <w:szCs w:val="28"/>
          <w:lang w:eastAsia="uk-UA"/>
        </w:rPr>
        <w:t xml:space="preserve"> </w:t>
      </w:r>
      <w:proofErr w:type="spellStart"/>
      <w:r w:rsidRPr="00DD53F6">
        <w:rPr>
          <w:sz w:val="28"/>
          <w:szCs w:val="28"/>
          <w:lang w:eastAsia="uk-UA"/>
        </w:rPr>
        <w:t>цього</w:t>
      </w:r>
      <w:proofErr w:type="spellEnd"/>
      <w:r w:rsidRPr="00DD53F6">
        <w:rPr>
          <w:sz w:val="28"/>
          <w:szCs w:val="28"/>
          <w:lang w:eastAsia="uk-UA"/>
        </w:rPr>
        <w:t xml:space="preserve"> </w:t>
      </w:r>
      <w:proofErr w:type="spellStart"/>
      <w:r w:rsidRPr="00DD53F6">
        <w:rPr>
          <w:sz w:val="28"/>
          <w:szCs w:val="28"/>
          <w:lang w:eastAsia="uk-UA"/>
        </w:rPr>
        <w:t>рішення</w:t>
      </w:r>
      <w:proofErr w:type="spellEnd"/>
      <w:r w:rsidRPr="00DD53F6">
        <w:rPr>
          <w:sz w:val="28"/>
          <w:szCs w:val="28"/>
          <w:lang w:eastAsia="uk-UA"/>
        </w:rPr>
        <w:t xml:space="preserve"> </w:t>
      </w:r>
      <w:proofErr w:type="spellStart"/>
      <w:r w:rsidRPr="00DD53F6">
        <w:rPr>
          <w:sz w:val="28"/>
          <w:szCs w:val="28"/>
          <w:lang w:eastAsia="uk-UA"/>
        </w:rPr>
        <w:t>покласти</w:t>
      </w:r>
      <w:proofErr w:type="spellEnd"/>
      <w:r w:rsidRPr="00DD53F6">
        <w:rPr>
          <w:sz w:val="28"/>
          <w:szCs w:val="28"/>
          <w:lang w:eastAsia="uk-UA"/>
        </w:rPr>
        <w:t xml:space="preserve"> на постійну комісію селищної ради з</w:t>
      </w:r>
      <w:r w:rsidRPr="00DD53F6">
        <w:rPr>
          <w:color w:val="00000A"/>
          <w:sz w:val="28"/>
          <w:szCs w:val="28"/>
          <w:lang w:eastAsia="uk-UA"/>
        </w:rPr>
        <w:t xml:space="preserve"> питань сільського господарства, соціального відродження села, регулювання </w:t>
      </w:r>
      <w:proofErr w:type="spellStart"/>
      <w:r w:rsidRPr="00DD53F6">
        <w:rPr>
          <w:color w:val="00000A"/>
          <w:sz w:val="28"/>
          <w:szCs w:val="28"/>
          <w:lang w:eastAsia="uk-UA"/>
        </w:rPr>
        <w:t>земельних</w:t>
      </w:r>
      <w:proofErr w:type="spellEnd"/>
      <w:r w:rsidRPr="00DD53F6">
        <w:rPr>
          <w:color w:val="00000A"/>
          <w:sz w:val="28"/>
          <w:szCs w:val="28"/>
          <w:lang w:eastAsia="uk-UA"/>
        </w:rPr>
        <w:t xml:space="preserve"> </w:t>
      </w:r>
      <w:proofErr w:type="spellStart"/>
      <w:r w:rsidRPr="00DD53F6">
        <w:rPr>
          <w:color w:val="00000A"/>
          <w:sz w:val="28"/>
          <w:szCs w:val="28"/>
          <w:lang w:eastAsia="uk-UA"/>
        </w:rPr>
        <w:t>відносин</w:t>
      </w:r>
      <w:proofErr w:type="spellEnd"/>
      <w:r w:rsidRPr="00DD53F6">
        <w:rPr>
          <w:color w:val="00000A"/>
          <w:sz w:val="28"/>
          <w:szCs w:val="28"/>
          <w:lang w:eastAsia="uk-UA"/>
        </w:rPr>
        <w:t xml:space="preserve">, </w:t>
      </w:r>
      <w:proofErr w:type="spellStart"/>
      <w:r w:rsidRPr="00DD53F6">
        <w:rPr>
          <w:color w:val="00000A"/>
          <w:sz w:val="28"/>
          <w:szCs w:val="28"/>
          <w:lang w:eastAsia="uk-UA"/>
        </w:rPr>
        <w:t>екології</w:t>
      </w:r>
      <w:proofErr w:type="spellEnd"/>
      <w:r w:rsidRPr="00DD53F6">
        <w:rPr>
          <w:color w:val="00000A"/>
          <w:sz w:val="28"/>
          <w:szCs w:val="28"/>
          <w:lang w:eastAsia="uk-UA"/>
        </w:rPr>
        <w:t xml:space="preserve">, </w:t>
      </w:r>
      <w:proofErr w:type="spellStart"/>
      <w:r w:rsidRPr="00DD53F6">
        <w:rPr>
          <w:color w:val="00000A"/>
          <w:sz w:val="28"/>
          <w:szCs w:val="28"/>
          <w:lang w:eastAsia="uk-UA"/>
        </w:rPr>
        <w:t>раціонального</w:t>
      </w:r>
      <w:proofErr w:type="spellEnd"/>
      <w:r w:rsidRPr="00DD53F6">
        <w:rPr>
          <w:color w:val="00000A"/>
          <w:sz w:val="28"/>
          <w:szCs w:val="28"/>
          <w:lang w:eastAsia="uk-UA"/>
        </w:rPr>
        <w:t xml:space="preserve"> </w:t>
      </w:r>
      <w:proofErr w:type="spellStart"/>
      <w:r w:rsidRPr="00DD53F6">
        <w:rPr>
          <w:color w:val="00000A"/>
          <w:sz w:val="28"/>
          <w:szCs w:val="28"/>
          <w:lang w:eastAsia="uk-UA"/>
        </w:rPr>
        <w:t>використання</w:t>
      </w:r>
      <w:proofErr w:type="spellEnd"/>
      <w:r w:rsidRPr="00DD53F6">
        <w:rPr>
          <w:color w:val="00000A"/>
          <w:sz w:val="28"/>
          <w:szCs w:val="28"/>
          <w:lang w:eastAsia="uk-UA"/>
        </w:rPr>
        <w:t xml:space="preserve"> </w:t>
      </w:r>
      <w:proofErr w:type="spellStart"/>
      <w:r w:rsidRPr="00DD53F6">
        <w:rPr>
          <w:color w:val="00000A"/>
          <w:sz w:val="28"/>
          <w:szCs w:val="28"/>
          <w:lang w:eastAsia="uk-UA"/>
        </w:rPr>
        <w:t>природних</w:t>
      </w:r>
      <w:proofErr w:type="spellEnd"/>
      <w:r w:rsidRPr="00DD53F6">
        <w:rPr>
          <w:color w:val="00000A"/>
          <w:sz w:val="28"/>
          <w:szCs w:val="28"/>
          <w:lang w:eastAsia="uk-UA"/>
        </w:rPr>
        <w:t xml:space="preserve"> </w:t>
      </w:r>
      <w:proofErr w:type="spellStart"/>
      <w:r w:rsidRPr="00DD53F6">
        <w:rPr>
          <w:color w:val="00000A"/>
          <w:sz w:val="28"/>
          <w:szCs w:val="28"/>
          <w:lang w:eastAsia="uk-UA"/>
        </w:rPr>
        <w:t>ресурсів</w:t>
      </w:r>
      <w:proofErr w:type="spellEnd"/>
      <w:r w:rsidRPr="00DD53F6">
        <w:rPr>
          <w:color w:val="00000A"/>
          <w:sz w:val="28"/>
          <w:szCs w:val="28"/>
          <w:lang w:eastAsia="uk-UA"/>
        </w:rPr>
        <w:t>.</w:t>
      </w:r>
    </w:p>
    <w:p w14:paraId="5C339FE5" w14:textId="77777777" w:rsidR="004E20C9" w:rsidRDefault="004E20C9" w:rsidP="004E20C9">
      <w:pP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</w:pPr>
    </w:p>
    <w:p w14:paraId="4389E87C" w14:textId="77777777" w:rsidR="00BB0AAC" w:rsidRPr="00BB0AAC" w:rsidRDefault="00BB0AAC" w:rsidP="004E20C9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</w:pPr>
      <w:proofErr w:type="spellStart"/>
      <w:r w:rsidRPr="00BB0AAC"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  <w:t>Секретар</w:t>
      </w:r>
      <w:proofErr w:type="spellEnd"/>
      <w:r w:rsidRPr="00BB0AAC"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  <w:t xml:space="preserve"> </w:t>
      </w:r>
      <w:proofErr w:type="spellStart"/>
      <w:r w:rsidRPr="00BB0AAC"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  <w:t>селищної</w:t>
      </w:r>
      <w:proofErr w:type="spellEnd"/>
      <w:r w:rsidRPr="00BB0AAC"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  <w:t xml:space="preserve"> ради            </w:t>
      </w:r>
      <w:r w:rsidR="004E20C9"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  <w:t>                            </w:t>
      </w:r>
      <w:r w:rsidRPr="00BB0AA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</w:t>
      </w:r>
      <w:r w:rsidR="00364AA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 </w:t>
      </w:r>
      <w:r w:rsidRPr="00BB0AA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BB0AAC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Володимир </w:t>
      </w:r>
      <w:r w:rsidRPr="00BB0AA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  <w:t>БОРАЧОК</w:t>
      </w:r>
    </w:p>
    <w:p w14:paraId="1CA8C427" w14:textId="77777777" w:rsidR="004E20C9" w:rsidRDefault="004E20C9" w:rsidP="004E20C9">
      <w:pPr>
        <w:rPr>
          <w:rFonts w:ascii="Times New Roman" w:hAnsi="Times New Roman" w:cs="Times New Roman"/>
          <w:sz w:val="24"/>
          <w:szCs w:val="24"/>
        </w:rPr>
      </w:pPr>
    </w:p>
    <w:p w14:paraId="5D3699EC" w14:textId="7BDD20E8" w:rsidR="008B02EA" w:rsidRPr="00746ECC" w:rsidRDefault="00746ECC" w:rsidP="00746ECC">
      <w:pPr>
        <w:rPr>
          <w:rFonts w:ascii="Calibri" w:eastAsia="Calibri" w:hAnsi="Calibri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Сергій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Баранчук</w:t>
      </w:r>
      <w:bookmarkStart w:id="0" w:name="_GoBack"/>
      <w:bookmarkEnd w:id="0"/>
      <w:proofErr w:type="spellEnd"/>
    </w:p>
    <w:sectPr w:rsidR="008B02EA" w:rsidRPr="00746E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B4D24"/>
    <w:multiLevelType w:val="hybridMultilevel"/>
    <w:tmpl w:val="CB7627D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453AB"/>
    <w:multiLevelType w:val="multilevel"/>
    <w:tmpl w:val="3A66DB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DA606D"/>
    <w:multiLevelType w:val="hybridMultilevel"/>
    <w:tmpl w:val="24088EBE"/>
    <w:lvl w:ilvl="0" w:tplc="C01A52D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F5B42E5"/>
    <w:multiLevelType w:val="hybridMultilevel"/>
    <w:tmpl w:val="F006C8F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A4513"/>
    <w:multiLevelType w:val="multilevel"/>
    <w:tmpl w:val="4710C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E0D"/>
    <w:rsid w:val="00044B85"/>
    <w:rsid w:val="000764CD"/>
    <w:rsid w:val="000C10FB"/>
    <w:rsid w:val="0015191C"/>
    <w:rsid w:val="00170C8F"/>
    <w:rsid w:val="001F09B2"/>
    <w:rsid w:val="002330C0"/>
    <w:rsid w:val="002748E9"/>
    <w:rsid w:val="002B1D05"/>
    <w:rsid w:val="002B3B02"/>
    <w:rsid w:val="002D0F10"/>
    <w:rsid w:val="002D2076"/>
    <w:rsid w:val="00364AAE"/>
    <w:rsid w:val="004C590D"/>
    <w:rsid w:val="004E20C9"/>
    <w:rsid w:val="00534D42"/>
    <w:rsid w:val="006401A2"/>
    <w:rsid w:val="006A169C"/>
    <w:rsid w:val="00746ECC"/>
    <w:rsid w:val="007700C4"/>
    <w:rsid w:val="007C7370"/>
    <w:rsid w:val="00852208"/>
    <w:rsid w:val="00863FFB"/>
    <w:rsid w:val="00867E0D"/>
    <w:rsid w:val="008B02EA"/>
    <w:rsid w:val="008D7717"/>
    <w:rsid w:val="008E4B55"/>
    <w:rsid w:val="00935F08"/>
    <w:rsid w:val="009C5266"/>
    <w:rsid w:val="009F4064"/>
    <w:rsid w:val="00A46CD7"/>
    <w:rsid w:val="00BB0AAC"/>
    <w:rsid w:val="00BC554E"/>
    <w:rsid w:val="00CB6264"/>
    <w:rsid w:val="00CD1D3E"/>
    <w:rsid w:val="00CD6ABA"/>
    <w:rsid w:val="00D2541F"/>
    <w:rsid w:val="00D45BA5"/>
    <w:rsid w:val="00D61E7E"/>
    <w:rsid w:val="00D9760E"/>
    <w:rsid w:val="00DA770F"/>
    <w:rsid w:val="00DD53F6"/>
    <w:rsid w:val="00DF1262"/>
    <w:rsid w:val="00E74A2B"/>
    <w:rsid w:val="00EC57D0"/>
    <w:rsid w:val="00ED04C4"/>
    <w:rsid w:val="00F44EFB"/>
    <w:rsid w:val="00F8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DCA6A"/>
  <w15:docId w15:val="{18839F8B-D0A0-4EB8-9622-80740179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6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D6ABA"/>
    <w:rPr>
      <w:rFonts w:ascii="Tahoma" w:hAnsi="Tahoma" w:cs="Tahoma"/>
      <w:sz w:val="16"/>
      <w:szCs w:val="16"/>
    </w:rPr>
  </w:style>
  <w:style w:type="paragraph" w:styleId="a6">
    <w:name w:val="Normal (Web)"/>
    <w:aliases w:val="Обычный (веб) Знак,Знак1 Знак,Знак1 Знак Знак,Знак1 Знак Знак Знак Знак Знак Знак Знак,Знак1,Знак1 Знак Знак Знак,Обычный (веб) Знак2,Обычный (веб) Знак1 Знак,Обычный (веб) Знак Знак Знак,Знак1 Знак1 Знак Знак Знак Знак,‚Хя¬1 ‚Хя¬ ‚Хя¬1"/>
    <w:basedOn w:val="a"/>
    <w:uiPriority w:val="99"/>
    <w:rsid w:val="00DD5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1043</Words>
  <Characters>595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 V</dc:creator>
  <cp:lastModifiedBy>Катя</cp:lastModifiedBy>
  <cp:revision>3</cp:revision>
  <cp:lastPrinted>2025-10-17T07:02:00Z</cp:lastPrinted>
  <dcterms:created xsi:type="dcterms:W3CDTF">2025-11-13T08:25:00Z</dcterms:created>
  <dcterms:modified xsi:type="dcterms:W3CDTF">2025-11-20T09:26:00Z</dcterms:modified>
</cp:coreProperties>
</file>