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8" w:rsidRDefault="00340D1E" w:rsidP="00F24488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5D6E08" w:rsidRDefault="00340D1E" w:rsidP="00F24488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EE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ішення </w:t>
      </w:r>
      <w:r w:rsidR="005D6E08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5D6E08" w:rsidRDefault="005D6E08" w:rsidP="00F24488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DB314B" w:rsidRPr="00A776A9" w:rsidRDefault="00A776A9" w:rsidP="00F24488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C61AE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від 30 січня 2025 року № 1</w:t>
      </w:r>
    </w:p>
    <w:p w:rsidR="00A776A9" w:rsidRPr="00A776A9" w:rsidRDefault="00A776A9" w:rsidP="00F24488">
      <w:pPr>
        <w:spacing w:after="42" w:line="240" w:lineRule="auto"/>
        <w:ind w:left="510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D6E08" w:rsidRDefault="005D6E08" w:rsidP="00F24488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900A8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ТЕХНОЛОГІЧНА КАРТКА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E5185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07 – </w:t>
      </w:r>
      <w:r w:rsidRPr="00900A8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2</w:t>
      </w:r>
      <w:r w:rsidR="00F2448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7</w:t>
      </w:r>
      <w:r w:rsidR="00E5185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900A84" w:rsidRPr="00E5185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(00180 )</w:t>
      </w:r>
    </w:p>
    <w:p w:rsidR="005D6E08" w:rsidRPr="00900A84" w:rsidRDefault="005D6E08" w:rsidP="005D6E08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5D6E08" w:rsidRDefault="00F24488" w:rsidP="005D6E08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        </w:t>
      </w:r>
      <w:r w:rsidR="005D6E0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ЗАТВЕРДЖЕННЯ ТЕХНІЧНОЇ ДОКУМЕНТАЦІЇ З БОНІТУВАННЯ ГРУНТІВ</w:t>
      </w:r>
    </w:p>
    <w:p w:rsidR="00DB314B" w:rsidRDefault="00DB314B" w:rsidP="005D6E08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850"/>
        <w:gridCol w:w="3117"/>
        <w:gridCol w:w="2410"/>
        <w:gridCol w:w="850"/>
        <w:gridCol w:w="2412"/>
      </w:tblGrid>
      <w:tr w:rsidR="005D6E08" w:rsidRPr="00900A84" w:rsidTr="0022453E">
        <w:trPr>
          <w:trHeight w:val="101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340D1E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340D1E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2245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B52E5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D6E08" w:rsidRPr="00900A84" w:rsidRDefault="005D6E08" w:rsidP="00340D1E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E08" w:rsidRPr="00900A84" w:rsidRDefault="005D6E08" w:rsidP="00340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D6E08" w:rsidRPr="00524E4A" w:rsidTr="00F24488">
        <w:trPr>
          <w:trHeight w:val="54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C61AE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C61AE6" w:rsidRPr="00C61AE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D6E08" w:rsidRPr="00900A84" w:rsidTr="00F24488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DB314B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C61AE6" w:rsidRPr="00C61AE6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uk-UA" w:eastAsia="ru-RU" w:bidi="hi-IN"/>
              </w:rPr>
              <w:t xml:space="preserve"> </w:t>
            </w:r>
            <w:r w:rsidR="00C61AE6" w:rsidRPr="00C61AE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="00C61AE6">
              <w:rPr>
                <w:noProof/>
                <w:color w:val="000000"/>
                <w:lang w:val="uk-UA" w:bidi="hi-IN"/>
              </w:rPr>
              <w:t xml:space="preserve"> </w:t>
            </w:r>
            <w:r w:rsidR="005D6E08" w:rsidRPr="00900A84">
              <w:rPr>
                <w:noProof/>
                <w:color w:val="000000"/>
                <w:lang w:val="uk-UA" w:bidi="hi-IN"/>
              </w:rPr>
              <w:t xml:space="preserve">/ </w:t>
            </w:r>
            <w:r w:rsidR="005D6E08" w:rsidRPr="00900A8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D6E08" w:rsidRPr="00900A84" w:rsidTr="00F24488"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1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Голова комісії</w:t>
            </w:r>
          </w:p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</w:t>
            </w:r>
            <w:r w:rsidRPr="00900A84">
              <w:rPr>
                <w:noProof/>
                <w:color w:val="000000"/>
                <w:lang w:val="uk-UA"/>
              </w:rPr>
              <w:lastRenderedPageBreak/>
              <w:t>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D6E08" w:rsidRPr="00900A84" w:rsidRDefault="005D6E08" w:rsidP="00C61AE6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 xml:space="preserve">Спеціалісти відділу земельних та охорони </w:t>
            </w:r>
            <w:r w:rsidRPr="00900A84">
              <w:rPr>
                <w:noProof/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08" w:rsidRPr="00900A84" w:rsidRDefault="00C61AE6" w:rsidP="002A3115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D6E08" w:rsidRPr="00900A84" w:rsidTr="00F24488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D6E08" w:rsidRPr="00900A84" w:rsidTr="00F24488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900A8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D6E08" w:rsidRPr="00900A84" w:rsidTr="00F24488">
        <w:trPr>
          <w:trHeight w:val="53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1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/секретар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2A3115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C61AE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C61AE6" w:rsidRPr="00C61AE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2A3115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D6E08" w:rsidRPr="00900A84" w:rsidTr="00F2448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00A8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C61AE6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C61AE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C61AE6" w:rsidRPr="00C61AE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F50914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900A8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D6E08" w:rsidRPr="00900A84" w:rsidRDefault="005D6E08" w:rsidP="002A3115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00A8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/>
      </w:tblPr>
      <w:tblGrid>
        <w:gridCol w:w="9639"/>
      </w:tblGrid>
      <w:tr w:rsidR="00DB314B" w:rsidRPr="00DB314B" w:rsidTr="00F24488">
        <w:tc>
          <w:tcPr>
            <w:tcW w:w="9639" w:type="dxa"/>
          </w:tcPr>
          <w:p w:rsidR="00DB314B" w:rsidRPr="009B660A" w:rsidRDefault="00DB314B" w:rsidP="00800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DB314B" w:rsidRPr="00DB314B" w:rsidTr="00F24488">
        <w:tc>
          <w:tcPr>
            <w:tcW w:w="9639" w:type="dxa"/>
          </w:tcPr>
          <w:p w:rsidR="00DB314B" w:rsidRPr="009B660A" w:rsidRDefault="00DB314B" w:rsidP="0080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9B6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9B660A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5D6E08" w:rsidRPr="00DB314B" w:rsidRDefault="0022453E" w:rsidP="005D6E08">
      <w:pPr>
        <w:rPr>
          <w:noProof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bookmarkStart w:id="0" w:name="_GoBack"/>
      <w:bookmarkEnd w:id="0"/>
      <w:r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</w:p>
    <w:p w:rsidR="005D6E08" w:rsidRPr="00EE5D98" w:rsidRDefault="005D6E08" w:rsidP="005D6E08">
      <w:pPr>
        <w:rPr>
          <w:rFonts w:ascii="Times New Roman" w:hAnsi="Times New Roman" w:cs="Times New Roman"/>
          <w:noProof/>
          <w:lang w:val="uk-UA"/>
        </w:rPr>
      </w:pPr>
    </w:p>
    <w:p w:rsidR="005D3702" w:rsidRPr="00900A84" w:rsidRDefault="005D3702">
      <w:pPr>
        <w:rPr>
          <w:noProof/>
          <w:lang w:val="uk-UA"/>
        </w:rPr>
      </w:pPr>
    </w:p>
    <w:sectPr w:rsidR="005D3702" w:rsidRPr="00900A84" w:rsidSect="00C61AE6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E682D"/>
    <w:rsid w:val="00201CDA"/>
    <w:rsid w:val="0022453E"/>
    <w:rsid w:val="0023638E"/>
    <w:rsid w:val="00287892"/>
    <w:rsid w:val="002E682D"/>
    <w:rsid w:val="00340D1E"/>
    <w:rsid w:val="004B3EE9"/>
    <w:rsid w:val="004F285D"/>
    <w:rsid w:val="0051343B"/>
    <w:rsid w:val="00524E4A"/>
    <w:rsid w:val="005D3702"/>
    <w:rsid w:val="005D6E08"/>
    <w:rsid w:val="00900A84"/>
    <w:rsid w:val="009B660A"/>
    <w:rsid w:val="00A776A9"/>
    <w:rsid w:val="00B52E55"/>
    <w:rsid w:val="00BE5CC9"/>
    <w:rsid w:val="00C02919"/>
    <w:rsid w:val="00C61AE6"/>
    <w:rsid w:val="00C86132"/>
    <w:rsid w:val="00DB314B"/>
    <w:rsid w:val="00DD381E"/>
    <w:rsid w:val="00E053CB"/>
    <w:rsid w:val="00E51857"/>
    <w:rsid w:val="00E864F7"/>
    <w:rsid w:val="00EE5D98"/>
    <w:rsid w:val="00F24488"/>
    <w:rsid w:val="00F50914"/>
    <w:rsid w:val="00F7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08"/>
    <w:pPr>
      <w:spacing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D6E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DB3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20</cp:revision>
  <cp:lastPrinted>2025-01-28T14:51:00Z</cp:lastPrinted>
  <dcterms:created xsi:type="dcterms:W3CDTF">2022-01-16T10:27:00Z</dcterms:created>
  <dcterms:modified xsi:type="dcterms:W3CDTF">2025-01-28T14:51:00Z</dcterms:modified>
</cp:coreProperties>
</file>