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A2" w:rsidRDefault="006461A2" w:rsidP="006461A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2A71" w:rsidRPr="000E14DE" w:rsidRDefault="006461A2" w:rsidP="000E14D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ПОЯСНЮЮЧА  ЗАПИСКА</w:t>
      </w:r>
    </w:p>
    <w:p w:rsidR="009F7538" w:rsidRPr="000E14DE" w:rsidRDefault="007C58B5" w:rsidP="000E14D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E14D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о рішення селищної </w:t>
      </w:r>
      <w:r w:rsidR="009F7538" w:rsidRPr="00C91D3E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0071A5" w:rsidRPr="00C91D3E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C91D3E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653CF0" w:rsidRPr="00C91D3E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C96F62" w:rsidRPr="00C91D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D3E" w:rsidRPr="00C91D3E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96F62" w:rsidRPr="00C91D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436">
        <w:rPr>
          <w:rFonts w:ascii="Times New Roman" w:hAnsi="Times New Roman" w:cs="Times New Roman"/>
          <w:sz w:val="28"/>
          <w:szCs w:val="28"/>
          <w:lang w:val="uk-UA"/>
        </w:rPr>
        <w:t xml:space="preserve">серпня </w:t>
      </w:r>
      <w:r w:rsidR="007A059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254B4" w:rsidRPr="000E14DE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>року№</w:t>
      </w:r>
      <w:r w:rsidR="007A05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1E4" w:rsidRPr="000E14D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Мар’янівської селищної ради від 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23 </w:t>
      </w:r>
      <w:r w:rsidR="002E31DF" w:rsidRPr="000E14DE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 2025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 року №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>60</w:t>
      </w:r>
      <w:r w:rsidR="00D63824" w:rsidRPr="000E14DE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 «Про бюджет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 Мар’янівської </w:t>
      </w:r>
      <w:r w:rsidR="009F7538" w:rsidRPr="000E14DE">
        <w:rPr>
          <w:rFonts w:ascii="Times New Roman" w:hAnsi="Times New Roman" w:cs="Times New Roman"/>
          <w:sz w:val="28"/>
          <w:szCs w:val="28"/>
          <w:lang w:val="uk-UA"/>
        </w:rPr>
        <w:t>селищно</w:t>
      </w:r>
      <w:r w:rsidR="00E254B4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ї територіальної громади на </w:t>
      </w:r>
      <w:r w:rsidR="00864EB0" w:rsidRPr="000E14DE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="005A52B7" w:rsidRPr="000E14DE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784C39" w:rsidRPr="000E14D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E1017" w:rsidRPr="00466A7D" w:rsidRDefault="007E1017" w:rsidP="007E101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7538" w:rsidRDefault="009F7538" w:rsidP="009C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0E3">
        <w:rPr>
          <w:rFonts w:ascii="Times New Roman" w:hAnsi="Times New Roman" w:cs="Times New Roman"/>
          <w:sz w:val="28"/>
          <w:szCs w:val="28"/>
          <w:lang w:val="uk-UA"/>
        </w:rPr>
        <w:t>Рішення розроблено на підставі положень статті 78 та пункту 22 прикінцевих та перехідних поло</w:t>
      </w:r>
      <w:r w:rsidR="005A52B7" w:rsidRPr="009C20E3">
        <w:rPr>
          <w:rFonts w:ascii="Times New Roman" w:hAnsi="Times New Roman" w:cs="Times New Roman"/>
          <w:sz w:val="28"/>
          <w:szCs w:val="28"/>
          <w:lang w:val="uk-UA"/>
        </w:rPr>
        <w:t>жень Бюджетного кодексу України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50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з урахуванням вимог пункту 17 частини 1 статті 43 Закону України «</w:t>
      </w:r>
      <w:r w:rsidR="006058A0" w:rsidRPr="009C20E3">
        <w:rPr>
          <w:rFonts w:ascii="Times New Roman" w:hAnsi="Times New Roman" w:cs="Times New Roman"/>
          <w:sz w:val="28"/>
          <w:szCs w:val="28"/>
          <w:lang w:val="uk-UA"/>
        </w:rPr>
        <w:t>Про місцеве самовря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дування в Україні»</w:t>
      </w:r>
      <w:r w:rsidR="00EF1EF4" w:rsidRPr="009C20E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22FCD" w:rsidRPr="00F22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Постанови КМУ від 11 березня 2022 року №252 «Деякі питання формування та</w:t>
      </w:r>
      <w:r w:rsidR="00EF1EF4" w:rsidRPr="009C20E3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місцевих бюджетів у період воєнного стану(із змінами)</w:t>
      </w:r>
      <w:r w:rsidRPr="009C20E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F1EF4" w:rsidRPr="009C20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51094" w:rsidRPr="009C20E3" w:rsidRDefault="00951094" w:rsidP="009C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1094" w:rsidRDefault="00951094" w:rsidP="0095109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00100D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.В рішенні враховано  розпорядження  селищного голови</w:t>
      </w:r>
      <w:r w:rsidR="004476B2">
        <w:rPr>
          <w:rFonts w:ascii="Times New Roman" w:hAnsi="Times New Roman" w:cs="Times New Roman"/>
          <w:sz w:val="28"/>
          <w:szCs w:val="28"/>
          <w:lang w:val="uk-UA"/>
        </w:rPr>
        <w:t xml:space="preserve"> від 20 липня 2026 року №79-р,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23 липня 2026 року №83-р</w:t>
      </w:r>
      <w:r w:rsidR="004476B2">
        <w:rPr>
          <w:rFonts w:ascii="Times New Roman" w:hAnsi="Times New Roman" w:cs="Times New Roman"/>
          <w:sz w:val="28"/>
          <w:szCs w:val="28"/>
          <w:lang w:val="uk-UA"/>
        </w:rPr>
        <w:t xml:space="preserve"> та від 03 серпня 2026 року №88-р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показників місцевого бюджету територіальної громади на 2026 рік»</w:t>
      </w:r>
    </w:p>
    <w:p w:rsidR="0000100D" w:rsidRDefault="0000100D" w:rsidP="0095109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4833" w:rsidRPr="007E515D" w:rsidRDefault="004476B2" w:rsidP="009C20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  <w:lang w:val="uk-UA"/>
        </w:rPr>
      </w:pPr>
      <w:r w:rsidRPr="0000100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</w:t>
      </w:r>
      <w:r w:rsidR="00854833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.У зв’язку з перевиконанням дохідної частини</w:t>
      </w:r>
      <w:r w:rsidR="00DD56F4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854833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відповідно до «Звіту про виконання бюджету за</w:t>
      </w:r>
      <w:r w:rsidR="00441ECE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54F0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липень</w:t>
      </w:r>
      <w:r w:rsidR="00F43FA1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2026</w:t>
      </w:r>
      <w:r w:rsidR="00854833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</w:t>
      </w:r>
      <w:r w:rsidR="00DD56F4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оку» є підстави </w:t>
      </w:r>
      <w:r w:rsidR="00854833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щодо внесення змін до показників дохідної та видаткової частини </w:t>
      </w:r>
      <w:r w:rsidR="00DD56F4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бюджету територіальної громади </w:t>
      </w:r>
      <w:r w:rsidR="00D5106B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суму </w:t>
      </w:r>
      <w:r w:rsidR="005B6593" w:rsidRPr="005B65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996 709,00</w:t>
      </w:r>
      <w:r w:rsidR="00D5106B" w:rsidRPr="005B65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5106B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грн, </w:t>
      </w:r>
      <w:r w:rsidR="007E1017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саме по</w:t>
      </w:r>
      <w:r w:rsidR="00854833" w:rsidRPr="009510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047DB7" w:rsidRPr="001F7502" w:rsidRDefault="004826A0" w:rsidP="00441E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7502">
        <w:rPr>
          <w:rFonts w:ascii="Times New Roman" w:hAnsi="Times New Roman" w:cs="Times New Roman"/>
          <w:sz w:val="28"/>
          <w:szCs w:val="28"/>
          <w:lang w:val="uk-UA"/>
        </w:rPr>
        <w:t>11010</w:t>
      </w:r>
      <w:r w:rsidR="004F0FDA" w:rsidRPr="001F750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A296C" w:rsidRPr="001F7502"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="00ED3413" w:rsidRPr="001F750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E1017" w:rsidRPr="001F7502">
        <w:rPr>
          <w:rFonts w:ascii="Times New Roman" w:hAnsi="Times New Roman" w:cs="Times New Roman"/>
          <w:sz w:val="28"/>
          <w:szCs w:val="28"/>
          <w:lang w:val="uk-UA"/>
        </w:rPr>
        <w:t>Податок на доходи фізичних осіб</w:t>
      </w:r>
      <w:r w:rsidRPr="001F750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C61EE" w:rsidRPr="001F75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7502">
        <w:rPr>
          <w:rFonts w:ascii="Times New Roman" w:hAnsi="Times New Roman" w:cs="Times New Roman"/>
          <w:sz w:val="28"/>
          <w:szCs w:val="28"/>
          <w:lang w:val="uk-UA"/>
        </w:rPr>
        <w:t xml:space="preserve">що сплачується податковими агентами із доходів платника податку </w:t>
      </w:r>
      <w:r w:rsidR="004F0FDA" w:rsidRPr="001F7502">
        <w:rPr>
          <w:rFonts w:ascii="Times New Roman" w:hAnsi="Times New Roman" w:cs="Times New Roman"/>
          <w:sz w:val="28"/>
          <w:szCs w:val="28"/>
          <w:lang w:val="uk-UA"/>
        </w:rPr>
        <w:t>у вигляді заробітної  плати</w:t>
      </w:r>
      <w:r w:rsidR="00ED3413" w:rsidRPr="001F7502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9C20E3" w:rsidRPr="001F750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B6593">
        <w:rPr>
          <w:rFonts w:ascii="Times New Roman" w:hAnsi="Times New Roman" w:cs="Times New Roman"/>
          <w:sz w:val="28"/>
          <w:szCs w:val="28"/>
          <w:lang w:val="uk-UA"/>
        </w:rPr>
        <w:t>746 709</w:t>
      </w:r>
      <w:r w:rsidR="0046485D" w:rsidRPr="001F7502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564234" w:rsidRPr="001F75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485D" w:rsidRPr="001F7502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1F750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54F02" w:rsidRDefault="00610DFD" w:rsidP="00610D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18010600 </w:t>
      </w:r>
      <w:r w:rsidRPr="00610DFD">
        <w:rPr>
          <w:rFonts w:ascii="Times New Roman" w:hAnsi="Times New Roman" w:cs="Times New Roman"/>
          <w:sz w:val="28"/>
          <w:szCs w:val="28"/>
          <w:lang w:val="ru-RU"/>
        </w:rPr>
        <w:t>«Орендна плата з юридичних осіб»</w:t>
      </w:r>
      <w:r w:rsidR="001F7502">
        <w:rPr>
          <w:rFonts w:ascii="Times New Roman" w:hAnsi="Times New Roman" w:cs="Times New Roman"/>
          <w:sz w:val="28"/>
          <w:szCs w:val="28"/>
          <w:lang w:val="ru-RU"/>
        </w:rPr>
        <w:t>-2</w:t>
      </w:r>
      <w:r w:rsidR="005B6593">
        <w:rPr>
          <w:rFonts w:ascii="Times New Roman" w:hAnsi="Times New Roman" w:cs="Times New Roman"/>
          <w:sz w:val="28"/>
          <w:szCs w:val="28"/>
          <w:lang w:val="ru-RU"/>
        </w:rPr>
        <w:t>50</w:t>
      </w:r>
      <w:r w:rsidR="001F7502">
        <w:rPr>
          <w:rFonts w:ascii="Times New Roman" w:hAnsi="Times New Roman" w:cs="Times New Roman"/>
          <w:sz w:val="28"/>
          <w:szCs w:val="28"/>
          <w:lang w:val="ru-RU"/>
        </w:rPr>
        <w:t> 000,00 грн.</w:t>
      </w:r>
    </w:p>
    <w:p w:rsidR="001F7502" w:rsidRPr="00610DFD" w:rsidRDefault="001F7502" w:rsidP="00610D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Направити на :</w:t>
      </w:r>
    </w:p>
    <w:p w:rsidR="00951094" w:rsidRDefault="00951094" w:rsidP="00951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зверненням Відділу ОМСОЗ Мар’янівської селищної ради (лист № 343/01-22/2-26 від 25.06.2026 року) на </w:t>
      </w:r>
    </w:p>
    <w:p w:rsidR="00951094" w:rsidRDefault="00951094" w:rsidP="00951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ТПКВК 0611021 «Надання загальної середньої освіти за рахунок коштів місцевих бюджетів»</w:t>
      </w:r>
    </w:p>
    <w:p w:rsidR="004476B2" w:rsidRDefault="00951094" w:rsidP="00951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</w:t>
      </w:r>
      <w:r w:rsidR="00F71419">
        <w:rPr>
          <w:rFonts w:ascii="Times New Roman" w:hAnsi="Times New Roman" w:cs="Times New Roman"/>
          <w:sz w:val="28"/>
          <w:szCs w:val="28"/>
          <w:lang w:val="uk-UA"/>
        </w:rPr>
        <w:t xml:space="preserve"> 2210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7141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71419" w:rsidRPr="00F71419">
        <w:rPr>
          <w:rFonts w:ascii="Times New Roman" w:hAnsi="Times New Roman" w:cs="Times New Roman"/>
          <w:sz w:val="28"/>
          <w:szCs w:val="28"/>
          <w:lang w:val="ru-RU"/>
        </w:rPr>
        <w:t>Предмети, матеріали, обладнання та інвентар»</w:t>
      </w:r>
    </w:p>
    <w:p w:rsidR="00951094" w:rsidRDefault="00F71419" w:rsidP="00951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-300 000,00 грн (для придбання посуду та обладнання у шкільні харчоблоки)</w:t>
      </w:r>
    </w:p>
    <w:p w:rsidR="004476B2" w:rsidRDefault="004476B2" w:rsidP="00951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-195 000,00 грн (для придбання </w:t>
      </w:r>
      <w:r w:rsidR="00F42563">
        <w:rPr>
          <w:rFonts w:ascii="Times New Roman" w:hAnsi="Times New Roman" w:cs="Times New Roman"/>
          <w:sz w:val="28"/>
          <w:szCs w:val="28"/>
          <w:lang w:val="ru-RU"/>
        </w:rPr>
        <w:t>пластикових вікон 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Бранський ліцей)</w:t>
      </w:r>
    </w:p>
    <w:p w:rsidR="004476B2" w:rsidRDefault="004476B2" w:rsidP="00951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КЕКВ 2240 «Оплата послуг(крім комуналтьних)-109 404,00 грн (на поточний ремонт сходової клітки Галичанської гімназії)</w:t>
      </w:r>
    </w:p>
    <w:p w:rsidR="004476B2" w:rsidRDefault="004476B2" w:rsidP="00951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71419" w:rsidRDefault="00F71419" w:rsidP="009510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КЕКВ 3110</w:t>
      </w:r>
      <w:r w:rsidR="007677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714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«Придбання обладнання і предметів довгострокового користування»-</w:t>
      </w:r>
      <w:r w:rsidR="00BC1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00 000,00 грн (на придбання обладнання у харчоблоки)</w:t>
      </w:r>
    </w:p>
    <w:p w:rsidR="00F71419" w:rsidRDefault="00F71419" w:rsidP="009510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ТПКВК 0615011 «Проведення навчально-трену</w:t>
      </w:r>
      <w:r w:rsidR="0076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вальних зборів і змагань з олі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мпійських видів спорту»</w:t>
      </w:r>
    </w:p>
    <w:p w:rsidR="004476B2" w:rsidRDefault="004476B2" w:rsidP="009510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6772E" w:rsidRDefault="0076772E" w:rsidP="00951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КЕКВ 2282</w:t>
      </w:r>
      <w:r w:rsidRPr="007677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«</w:t>
      </w:r>
      <w:r w:rsidRPr="0076772E">
        <w:rPr>
          <w:rFonts w:ascii="Times New Roman" w:hAnsi="Times New Roman" w:cs="Times New Roman"/>
          <w:sz w:val="28"/>
          <w:szCs w:val="28"/>
          <w:lang w:val="ru-RU"/>
        </w:rPr>
        <w:t>Окремі заходи по реалізації державних (регіональних) програм, не віднесені до заходів розвитку»</w:t>
      </w:r>
      <w:r w:rsidR="00C2756E">
        <w:rPr>
          <w:rFonts w:ascii="Times New Roman" w:hAnsi="Times New Roman" w:cs="Times New Roman"/>
          <w:sz w:val="28"/>
          <w:szCs w:val="28"/>
          <w:lang w:val="ru-RU"/>
        </w:rPr>
        <w:t xml:space="preserve"> - 40 100,00 грн (заявковий внесок на участь в Чемпіонаті Луцького району з футболу 2026 року ФК «Брани», ФК «Мар'янівка»</w:t>
      </w:r>
      <w:r w:rsidR="008A5AD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476B2" w:rsidRDefault="004476B2" w:rsidP="00610DF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 зверненням Берестечківської міської ради № 718/01-08/2/2-26 від 08.06.2026 року на </w:t>
      </w:r>
    </w:p>
    <w:p w:rsidR="00610DFD" w:rsidRPr="0038639B" w:rsidRDefault="00610DFD" w:rsidP="00610DF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863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КПКВК 3719770 «Інші субвенції з місцевого бюджету»</w:t>
      </w:r>
    </w:p>
    <w:p w:rsidR="00610DFD" w:rsidRPr="0038639B" w:rsidRDefault="00610DFD" w:rsidP="00610DF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863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КЕКВ 2620 «Поточні трансферти органам державного управління інших рівнів» </w:t>
      </w:r>
    </w:p>
    <w:p w:rsidR="00610DFD" w:rsidRDefault="00610DFD" w:rsidP="00610DF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863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-Берестечківська міська рада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для надання відповідних соціальних послуг</w:t>
      </w:r>
      <w:r w:rsidR="004476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утримання жителів громади -15</w:t>
      </w:r>
      <w:r w:rsidRPr="003863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205,00</w:t>
      </w:r>
      <w:r w:rsidRPr="003863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 </w:t>
      </w:r>
    </w:p>
    <w:p w:rsidR="005B6593" w:rsidRDefault="005B6593" w:rsidP="00610DF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0100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.У звязку з виробничою необхідністю здійснити перерозподіл видатків </w:t>
      </w:r>
      <w:r w:rsidR="00DF3F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DF3FA8" w:rsidRDefault="00DF3FA8" w:rsidP="00610DF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Лист</w:t>
      </w:r>
      <w:r w:rsidR="003370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Відділу ОМСОЗ Мар’</w:t>
      </w:r>
      <w:r w:rsidR="003370E3">
        <w:rPr>
          <w:rFonts w:ascii="Times New Roman" w:hAnsi="Times New Roman" w:cs="Times New Roman"/>
          <w:sz w:val="28"/>
          <w:szCs w:val="28"/>
          <w:lang w:val="uk-UA"/>
        </w:rPr>
        <w:t>янівської селищної ради</w:t>
      </w:r>
      <w:r w:rsidR="00BA3941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BA3941" w:rsidRPr="00BA3941">
        <w:rPr>
          <w:rFonts w:ascii="Times New Roman" w:hAnsi="Times New Roman" w:cs="Times New Roman"/>
          <w:sz w:val="28"/>
          <w:szCs w:val="28"/>
          <w:lang w:val="uk-UA"/>
        </w:rPr>
        <w:t>388</w:t>
      </w:r>
      <w:r w:rsidRPr="00BA3941">
        <w:rPr>
          <w:rFonts w:ascii="Times New Roman" w:hAnsi="Times New Roman" w:cs="Times New Roman"/>
          <w:sz w:val="28"/>
          <w:szCs w:val="28"/>
          <w:lang w:val="uk-UA"/>
        </w:rPr>
        <w:t xml:space="preserve">/01-22/2-26 від </w:t>
      </w:r>
      <w:r w:rsidR="00BA3941" w:rsidRPr="00BA3941">
        <w:rPr>
          <w:rFonts w:ascii="Times New Roman" w:hAnsi="Times New Roman" w:cs="Times New Roman"/>
          <w:sz w:val="28"/>
          <w:szCs w:val="28"/>
          <w:lang w:val="uk-UA"/>
        </w:rPr>
        <w:t>03.08</w:t>
      </w:r>
      <w:r w:rsidR="003370E3">
        <w:rPr>
          <w:rFonts w:ascii="Times New Roman" w:hAnsi="Times New Roman" w:cs="Times New Roman"/>
          <w:sz w:val="28"/>
          <w:szCs w:val="28"/>
          <w:lang w:val="uk-UA"/>
        </w:rPr>
        <w:t>.2026 року та КУ «Центр надання соціальних послуг»№ 147/2-26 від 03.08.2026 року</w:t>
      </w:r>
    </w:p>
    <w:p w:rsidR="00615964" w:rsidRDefault="00DF3FA8" w:rsidP="00610DF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0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Зменшити </w:t>
      </w:r>
      <w:r w:rsidR="0000100D">
        <w:rPr>
          <w:rFonts w:ascii="Times New Roman" w:hAnsi="Times New Roman" w:cs="Times New Roman"/>
          <w:sz w:val="28"/>
          <w:szCs w:val="28"/>
          <w:lang w:val="uk-UA"/>
        </w:rPr>
        <w:t>видатки на</w:t>
      </w:r>
    </w:p>
    <w:p w:rsidR="00DF3FA8" w:rsidRDefault="00DF3FA8" w:rsidP="00610DF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КПКВК</w:t>
      </w:r>
      <w:r w:rsidR="00615964">
        <w:rPr>
          <w:rFonts w:ascii="Times New Roman" w:hAnsi="Times New Roman" w:cs="Times New Roman"/>
          <w:sz w:val="28"/>
          <w:szCs w:val="28"/>
          <w:lang w:val="uk-UA"/>
        </w:rPr>
        <w:t xml:space="preserve"> 0611010 «Дошкільна освіта»</w:t>
      </w:r>
    </w:p>
    <w:p w:rsidR="00615964" w:rsidRDefault="00615964" w:rsidP="00610DF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 2111 «Заробітна плата»-</w:t>
      </w:r>
      <w:r w:rsidR="00C91D3E">
        <w:rPr>
          <w:rFonts w:ascii="Times New Roman" w:hAnsi="Times New Roman" w:cs="Times New Roman"/>
          <w:sz w:val="28"/>
          <w:szCs w:val="28"/>
          <w:lang w:val="uk-UA"/>
        </w:rPr>
        <w:t>614 750</w:t>
      </w:r>
      <w:r w:rsidR="00D97A39">
        <w:rPr>
          <w:rFonts w:ascii="Times New Roman" w:hAnsi="Times New Roman" w:cs="Times New Roman"/>
          <w:sz w:val="28"/>
          <w:szCs w:val="28"/>
          <w:lang w:val="uk-UA"/>
        </w:rPr>
        <w:t>,00 грн</w:t>
      </w:r>
    </w:p>
    <w:p w:rsidR="00615964" w:rsidRPr="0040488C" w:rsidRDefault="00615964" w:rsidP="00610DF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КЕКВК 2120 «Нарахування на оплату праці»</w:t>
      </w:r>
      <w:r w:rsidR="00D97A3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91D3E">
        <w:rPr>
          <w:rFonts w:ascii="Times New Roman" w:hAnsi="Times New Roman" w:cs="Times New Roman"/>
          <w:sz w:val="28"/>
          <w:szCs w:val="28"/>
          <w:lang w:val="uk-UA"/>
        </w:rPr>
        <w:t>135 250,00 грн</w:t>
      </w:r>
    </w:p>
    <w:p w:rsidR="00615964" w:rsidRDefault="00615964" w:rsidP="006159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КПКВК 0113121 «Здійснення соціальної роботи та надання соціальних послуг центрами соціальних служб та центрами надання соціальних послуг особам/сім’ям, які належать до вразливих груп населення та/або перебувають у складних життєвих обставинах»</w:t>
      </w:r>
    </w:p>
    <w:p w:rsidR="00615964" w:rsidRDefault="00615964" w:rsidP="00615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 2111 «Заробітна плата»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370E3">
        <w:rPr>
          <w:rFonts w:ascii="Times New Roman" w:hAnsi="Times New Roman" w:cs="Times New Roman"/>
          <w:sz w:val="28"/>
          <w:szCs w:val="28"/>
          <w:lang w:val="uk-UA"/>
        </w:rPr>
        <w:t xml:space="preserve"> 108 000,00 </w:t>
      </w:r>
      <w:r>
        <w:rPr>
          <w:rFonts w:ascii="Times New Roman" w:hAnsi="Times New Roman" w:cs="Times New Roman"/>
          <w:sz w:val="28"/>
          <w:szCs w:val="28"/>
          <w:lang w:val="uk-UA"/>
        </w:rPr>
        <w:t>грн;</w:t>
      </w:r>
    </w:p>
    <w:p w:rsidR="00615964" w:rsidRDefault="00615964" w:rsidP="006159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 2120 «Нарахування на заробітну плату»</w:t>
      </w:r>
      <w:r w:rsidRPr="00070077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3370E3">
        <w:rPr>
          <w:rFonts w:ascii="Times New Roman" w:hAnsi="Times New Roman" w:cs="Times New Roman"/>
          <w:sz w:val="28"/>
          <w:szCs w:val="28"/>
          <w:lang w:val="ru-RU"/>
        </w:rPr>
        <w:t xml:space="preserve"> 22 000,00 </w:t>
      </w:r>
      <w:r>
        <w:rPr>
          <w:rFonts w:ascii="Times New Roman" w:hAnsi="Times New Roman" w:cs="Times New Roman"/>
          <w:sz w:val="28"/>
          <w:szCs w:val="28"/>
          <w:lang w:val="uk-UA"/>
        </w:rPr>
        <w:t>грн;</w:t>
      </w:r>
    </w:p>
    <w:p w:rsidR="00615964" w:rsidRDefault="00615964" w:rsidP="006159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10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Збільшити </w:t>
      </w:r>
      <w:r w:rsidR="0000100D">
        <w:rPr>
          <w:rFonts w:ascii="Times New Roman" w:hAnsi="Times New Roman" w:cs="Times New Roman"/>
          <w:sz w:val="28"/>
          <w:szCs w:val="28"/>
          <w:lang w:val="uk-UA"/>
        </w:rPr>
        <w:t>видатки на</w:t>
      </w:r>
    </w:p>
    <w:p w:rsidR="00615964" w:rsidRDefault="00615964" w:rsidP="006159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КПКВК 0611021 «Надання загальної середньої освіти за рахунок коштів місцевих бюджетів»</w:t>
      </w:r>
    </w:p>
    <w:p w:rsidR="00615964" w:rsidRPr="0040488C" w:rsidRDefault="00615964" w:rsidP="006159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 2275 «Оплата інших енергоносіїв та інших комунальних послуг»</w:t>
      </w:r>
      <w:r w:rsidR="0040488C" w:rsidRPr="0040488C">
        <w:rPr>
          <w:rFonts w:ascii="Times New Roman" w:hAnsi="Times New Roman" w:cs="Times New Roman"/>
          <w:sz w:val="28"/>
          <w:szCs w:val="28"/>
          <w:lang w:val="ru-RU"/>
        </w:rPr>
        <w:t>-750</w:t>
      </w:r>
      <w:r w:rsidR="0040488C">
        <w:rPr>
          <w:rFonts w:ascii="Times New Roman" w:hAnsi="Times New Roman" w:cs="Times New Roman"/>
          <w:sz w:val="28"/>
          <w:szCs w:val="28"/>
        </w:rPr>
        <w:t> </w:t>
      </w:r>
      <w:r w:rsidR="0040488C" w:rsidRPr="0040488C">
        <w:rPr>
          <w:rFonts w:ascii="Times New Roman" w:hAnsi="Times New Roman" w:cs="Times New Roman"/>
          <w:sz w:val="28"/>
          <w:szCs w:val="28"/>
          <w:lang w:val="ru-RU"/>
        </w:rPr>
        <w:t>000.00</w:t>
      </w:r>
      <w:r w:rsidR="0040488C">
        <w:rPr>
          <w:rFonts w:ascii="Times New Roman" w:hAnsi="Times New Roman" w:cs="Times New Roman"/>
          <w:sz w:val="28"/>
          <w:szCs w:val="28"/>
          <w:lang w:val="uk-UA"/>
        </w:rPr>
        <w:t xml:space="preserve"> грн на придбання торфобрикету</w:t>
      </w:r>
    </w:p>
    <w:p w:rsidR="00615964" w:rsidRDefault="00615964" w:rsidP="006159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КПКВК 0113121 «Здійснення соціальної роботи та надання соціальних послуг центрами соціальних служб та центрами надання соціальних послуг особам/сім’ям, які належать до вразливих груп населення та/або перебувають у складних життєвих обставинах»</w:t>
      </w:r>
    </w:p>
    <w:p w:rsidR="00615964" w:rsidRPr="00253144" w:rsidRDefault="00DD6014" w:rsidP="006159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КЕКВ 22</w:t>
      </w:r>
      <w:r w:rsidR="00615964">
        <w:rPr>
          <w:rFonts w:ascii="Times New Roman" w:hAnsi="Times New Roman" w:cs="Times New Roman"/>
          <w:sz w:val="28"/>
          <w:szCs w:val="28"/>
          <w:lang w:val="uk-UA"/>
        </w:rPr>
        <w:t>50 «Видатки на відрядження» -</w:t>
      </w:r>
      <w:r w:rsidR="003370E3">
        <w:rPr>
          <w:rFonts w:ascii="Times New Roman" w:hAnsi="Times New Roman" w:cs="Times New Roman"/>
          <w:sz w:val="28"/>
          <w:szCs w:val="28"/>
          <w:lang w:val="uk-UA"/>
        </w:rPr>
        <w:t xml:space="preserve"> 20 000,00 </w:t>
      </w:r>
      <w:r w:rsidR="00253144">
        <w:rPr>
          <w:rFonts w:ascii="Times New Roman" w:hAnsi="Times New Roman" w:cs="Times New Roman"/>
          <w:sz w:val="28"/>
          <w:szCs w:val="28"/>
          <w:lang w:val="uk-UA"/>
        </w:rPr>
        <w:t>грн;</w:t>
      </w:r>
    </w:p>
    <w:p w:rsidR="00615964" w:rsidRDefault="00615964" w:rsidP="00615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КЕКВ 2210 </w:t>
      </w:r>
      <w:r w:rsidRPr="00F7141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71419">
        <w:rPr>
          <w:rFonts w:ascii="Times New Roman" w:hAnsi="Times New Roman" w:cs="Times New Roman"/>
          <w:sz w:val="28"/>
          <w:szCs w:val="28"/>
          <w:lang w:val="ru-RU"/>
        </w:rPr>
        <w:t>Предмети, матеріали, обладнання та інвентар»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CC234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370E3">
        <w:rPr>
          <w:rFonts w:ascii="Times New Roman" w:hAnsi="Times New Roman" w:cs="Times New Roman"/>
          <w:sz w:val="28"/>
          <w:szCs w:val="28"/>
          <w:lang w:val="ru-RU"/>
        </w:rPr>
        <w:t>0 000,00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грн</w:t>
      </w:r>
      <w:r w:rsidR="0025314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15964" w:rsidRDefault="00615964" w:rsidP="00615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КЕКВ 2730 «Інші виплати населеню» -</w:t>
      </w:r>
      <w:r w:rsidR="003370E3">
        <w:rPr>
          <w:rFonts w:ascii="Times New Roman" w:hAnsi="Times New Roman" w:cs="Times New Roman"/>
          <w:sz w:val="28"/>
          <w:szCs w:val="28"/>
          <w:lang w:val="ru-RU"/>
        </w:rPr>
        <w:t>70 000,00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грн </w:t>
      </w:r>
      <w:r w:rsidR="0025314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025F6" w:rsidRPr="0000100D" w:rsidRDefault="0000100D" w:rsidP="000010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100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  <w:r w:rsidR="00661410" w:rsidRPr="0000100D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2057AE" w:rsidRPr="002057A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057AE">
        <w:rPr>
          <w:rFonts w:ascii="Times New Roman" w:hAnsi="Times New Roman" w:cs="Times New Roman"/>
          <w:sz w:val="28"/>
          <w:szCs w:val="28"/>
          <w:lang w:val="ru-RU"/>
        </w:rPr>
        <w:t>За зверненням ДСНС України № 48.0401-1680/48 від 30.07.2026 року</w:t>
      </w:r>
      <w:r w:rsidR="0066141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057AE">
        <w:rPr>
          <w:rFonts w:ascii="Times New Roman" w:hAnsi="Times New Roman" w:cs="Times New Roman"/>
          <w:sz w:val="28"/>
          <w:szCs w:val="28"/>
          <w:lang w:val="ru-RU"/>
        </w:rPr>
        <w:t xml:space="preserve"> зменшити видатки на придбання автомобіля</w:t>
      </w:r>
      <w:r w:rsidR="002057AE">
        <w:rPr>
          <w:rFonts w:ascii="Times New Roman" w:hAnsi="Times New Roman" w:cs="Times New Roman"/>
          <w:sz w:val="28"/>
          <w:szCs w:val="28"/>
          <w:lang w:val="uk-UA"/>
        </w:rPr>
        <w:t xml:space="preserve"> на суму 63 400,00 грн та цю ж суму направити  для закупівлі зарядної станції.</w:t>
      </w:r>
    </w:p>
    <w:p w:rsidR="00070077" w:rsidRDefault="00070077" w:rsidP="005D6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0DFD" w:rsidRDefault="00610DFD" w:rsidP="005D6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0DFD" w:rsidRPr="005D6166" w:rsidRDefault="00610DFD" w:rsidP="005D6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35DE" w:rsidRDefault="008D35DE" w:rsidP="00C45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35DE" w:rsidRDefault="008D35DE" w:rsidP="00C45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54B7" w:rsidRPr="009C20E3" w:rsidRDefault="00C454B7" w:rsidP="00C454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1DD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фінансового відділу                     </w:t>
      </w:r>
      <w:r w:rsidR="00D37D61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D37D61">
        <w:rPr>
          <w:rFonts w:ascii="Times New Roman" w:hAnsi="Times New Roman" w:cs="Times New Roman"/>
          <w:sz w:val="28"/>
          <w:szCs w:val="28"/>
          <w:lang w:val="uk-UA"/>
        </w:rPr>
        <w:t>Олена ПАСІЧНИК</w:t>
      </w: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7A059F" w:rsidRDefault="007A059F" w:rsidP="0016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614A35" w:rsidRPr="009F7538" w:rsidRDefault="00614A35" w:rsidP="009F753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14A35" w:rsidRPr="009F7538" w:rsidSect="00AF0D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0D1" w:rsidRDefault="00AD40D1" w:rsidP="00A45025">
      <w:pPr>
        <w:spacing w:after="0" w:line="240" w:lineRule="auto"/>
      </w:pPr>
      <w:r>
        <w:separator/>
      </w:r>
    </w:p>
  </w:endnote>
  <w:endnote w:type="continuationSeparator" w:id="0">
    <w:p w:rsidR="00AD40D1" w:rsidRDefault="00AD40D1" w:rsidP="00A45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0D1" w:rsidRDefault="00AD40D1" w:rsidP="00A45025">
      <w:pPr>
        <w:spacing w:after="0" w:line="240" w:lineRule="auto"/>
      </w:pPr>
      <w:r>
        <w:separator/>
      </w:r>
    </w:p>
  </w:footnote>
  <w:footnote w:type="continuationSeparator" w:id="0">
    <w:p w:rsidR="00AD40D1" w:rsidRDefault="00AD40D1" w:rsidP="00A45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C0EFF"/>
    <w:multiLevelType w:val="hybridMultilevel"/>
    <w:tmpl w:val="B0F65F98"/>
    <w:lvl w:ilvl="0" w:tplc="5920AFE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25"/>
    <w:rsid w:val="0000100D"/>
    <w:rsid w:val="000071A5"/>
    <w:rsid w:val="00007CF4"/>
    <w:rsid w:val="00014EA2"/>
    <w:rsid w:val="000171D9"/>
    <w:rsid w:val="00020FA7"/>
    <w:rsid w:val="000224BB"/>
    <w:rsid w:val="00026F37"/>
    <w:rsid w:val="0003074D"/>
    <w:rsid w:val="00041962"/>
    <w:rsid w:val="00041E52"/>
    <w:rsid w:val="00047DB7"/>
    <w:rsid w:val="0005003B"/>
    <w:rsid w:val="000530F6"/>
    <w:rsid w:val="00054637"/>
    <w:rsid w:val="00057115"/>
    <w:rsid w:val="00063B0B"/>
    <w:rsid w:val="00063BB1"/>
    <w:rsid w:val="0006620C"/>
    <w:rsid w:val="0006625F"/>
    <w:rsid w:val="00070077"/>
    <w:rsid w:val="00070927"/>
    <w:rsid w:val="00071DD2"/>
    <w:rsid w:val="00072B5E"/>
    <w:rsid w:val="0007714C"/>
    <w:rsid w:val="000867BE"/>
    <w:rsid w:val="00090CD8"/>
    <w:rsid w:val="0009621A"/>
    <w:rsid w:val="000A0E6B"/>
    <w:rsid w:val="000B5A53"/>
    <w:rsid w:val="000B647E"/>
    <w:rsid w:val="000B697B"/>
    <w:rsid w:val="000C2E09"/>
    <w:rsid w:val="000D485D"/>
    <w:rsid w:val="000E14DE"/>
    <w:rsid w:val="000E2A27"/>
    <w:rsid w:val="000E5823"/>
    <w:rsid w:val="000E62FF"/>
    <w:rsid w:val="000F2C47"/>
    <w:rsid w:val="00105378"/>
    <w:rsid w:val="001055C2"/>
    <w:rsid w:val="00106346"/>
    <w:rsid w:val="001063FF"/>
    <w:rsid w:val="00110318"/>
    <w:rsid w:val="00110A76"/>
    <w:rsid w:val="0011497F"/>
    <w:rsid w:val="00126AAE"/>
    <w:rsid w:val="0013438C"/>
    <w:rsid w:val="0013575E"/>
    <w:rsid w:val="00137BD4"/>
    <w:rsid w:val="0014351B"/>
    <w:rsid w:val="00146A4C"/>
    <w:rsid w:val="0015348B"/>
    <w:rsid w:val="00161364"/>
    <w:rsid w:val="00163602"/>
    <w:rsid w:val="00166D3D"/>
    <w:rsid w:val="00174375"/>
    <w:rsid w:val="00185BF4"/>
    <w:rsid w:val="0018611E"/>
    <w:rsid w:val="00186F9E"/>
    <w:rsid w:val="00194F0B"/>
    <w:rsid w:val="00195C01"/>
    <w:rsid w:val="00197623"/>
    <w:rsid w:val="001A23BC"/>
    <w:rsid w:val="001A296C"/>
    <w:rsid w:val="001A548B"/>
    <w:rsid w:val="001A60F2"/>
    <w:rsid w:val="001B0743"/>
    <w:rsid w:val="001B18AE"/>
    <w:rsid w:val="001B5C25"/>
    <w:rsid w:val="001B7442"/>
    <w:rsid w:val="001C1AAF"/>
    <w:rsid w:val="001C6D8F"/>
    <w:rsid w:val="001D0D79"/>
    <w:rsid w:val="001E3596"/>
    <w:rsid w:val="001E4564"/>
    <w:rsid w:val="001F36D5"/>
    <w:rsid w:val="001F7019"/>
    <w:rsid w:val="001F7502"/>
    <w:rsid w:val="00200606"/>
    <w:rsid w:val="00201C73"/>
    <w:rsid w:val="002057AE"/>
    <w:rsid w:val="002060ED"/>
    <w:rsid w:val="00206C63"/>
    <w:rsid w:val="0023302D"/>
    <w:rsid w:val="00242839"/>
    <w:rsid w:val="00247DA5"/>
    <w:rsid w:val="00253144"/>
    <w:rsid w:val="002533B2"/>
    <w:rsid w:val="0025560D"/>
    <w:rsid w:val="00256829"/>
    <w:rsid w:val="00266F7E"/>
    <w:rsid w:val="002749F0"/>
    <w:rsid w:val="00275F51"/>
    <w:rsid w:val="00276C38"/>
    <w:rsid w:val="002772C5"/>
    <w:rsid w:val="00277B5C"/>
    <w:rsid w:val="00283CAC"/>
    <w:rsid w:val="00283D2B"/>
    <w:rsid w:val="0028714E"/>
    <w:rsid w:val="002A6DE6"/>
    <w:rsid w:val="002A70AA"/>
    <w:rsid w:val="002B55B8"/>
    <w:rsid w:val="002C0AE4"/>
    <w:rsid w:val="002C3978"/>
    <w:rsid w:val="002C4715"/>
    <w:rsid w:val="002D058A"/>
    <w:rsid w:val="002D322D"/>
    <w:rsid w:val="002E1FC6"/>
    <w:rsid w:val="002E31DF"/>
    <w:rsid w:val="002F3406"/>
    <w:rsid w:val="002F6A83"/>
    <w:rsid w:val="003048CD"/>
    <w:rsid w:val="003264CE"/>
    <w:rsid w:val="003342B0"/>
    <w:rsid w:val="003355C7"/>
    <w:rsid w:val="00337078"/>
    <w:rsid w:val="003370E3"/>
    <w:rsid w:val="003373C9"/>
    <w:rsid w:val="00350C3C"/>
    <w:rsid w:val="00350EEF"/>
    <w:rsid w:val="003510DA"/>
    <w:rsid w:val="003559AF"/>
    <w:rsid w:val="003665EC"/>
    <w:rsid w:val="0037198D"/>
    <w:rsid w:val="00371EA4"/>
    <w:rsid w:val="003720DD"/>
    <w:rsid w:val="0038040E"/>
    <w:rsid w:val="0038639B"/>
    <w:rsid w:val="003B45A3"/>
    <w:rsid w:val="003B47D6"/>
    <w:rsid w:val="003B60BC"/>
    <w:rsid w:val="003C0DD7"/>
    <w:rsid w:val="003C2874"/>
    <w:rsid w:val="003C2B2E"/>
    <w:rsid w:val="003C32F4"/>
    <w:rsid w:val="003D577E"/>
    <w:rsid w:val="003D62F3"/>
    <w:rsid w:val="003D6612"/>
    <w:rsid w:val="003F05B1"/>
    <w:rsid w:val="003F54B3"/>
    <w:rsid w:val="0040200F"/>
    <w:rsid w:val="0040488C"/>
    <w:rsid w:val="00413EB1"/>
    <w:rsid w:val="0042169A"/>
    <w:rsid w:val="00422647"/>
    <w:rsid w:val="00422833"/>
    <w:rsid w:val="00426AC5"/>
    <w:rsid w:val="00433FBE"/>
    <w:rsid w:val="00434709"/>
    <w:rsid w:val="00436405"/>
    <w:rsid w:val="00441ECE"/>
    <w:rsid w:val="00443942"/>
    <w:rsid w:val="004476B2"/>
    <w:rsid w:val="00450E2B"/>
    <w:rsid w:val="00454EED"/>
    <w:rsid w:val="00462A71"/>
    <w:rsid w:val="004635B5"/>
    <w:rsid w:val="00463B9B"/>
    <w:rsid w:val="00463D3C"/>
    <w:rsid w:val="0046485D"/>
    <w:rsid w:val="00466A7D"/>
    <w:rsid w:val="004737B4"/>
    <w:rsid w:val="004752F7"/>
    <w:rsid w:val="00481500"/>
    <w:rsid w:val="004815E5"/>
    <w:rsid w:val="00481916"/>
    <w:rsid w:val="004826A0"/>
    <w:rsid w:val="00494655"/>
    <w:rsid w:val="00495400"/>
    <w:rsid w:val="004A2781"/>
    <w:rsid w:val="004A30CD"/>
    <w:rsid w:val="004A7F92"/>
    <w:rsid w:val="004B3211"/>
    <w:rsid w:val="004B6140"/>
    <w:rsid w:val="004C12A0"/>
    <w:rsid w:val="004C31ED"/>
    <w:rsid w:val="004C73D8"/>
    <w:rsid w:val="004D53F0"/>
    <w:rsid w:val="004E073F"/>
    <w:rsid w:val="004E09B0"/>
    <w:rsid w:val="004E51E4"/>
    <w:rsid w:val="004E688F"/>
    <w:rsid w:val="004E7B67"/>
    <w:rsid w:val="004F0721"/>
    <w:rsid w:val="004F0FDA"/>
    <w:rsid w:val="004F2A48"/>
    <w:rsid w:val="005022F2"/>
    <w:rsid w:val="00515A07"/>
    <w:rsid w:val="00524436"/>
    <w:rsid w:val="005257F7"/>
    <w:rsid w:val="005263C2"/>
    <w:rsid w:val="00526AF7"/>
    <w:rsid w:val="00530BE1"/>
    <w:rsid w:val="00531A45"/>
    <w:rsid w:val="00533C71"/>
    <w:rsid w:val="00534EEB"/>
    <w:rsid w:val="00536A14"/>
    <w:rsid w:val="0053704E"/>
    <w:rsid w:val="005373EA"/>
    <w:rsid w:val="0054222A"/>
    <w:rsid w:val="00544C8F"/>
    <w:rsid w:val="00550E76"/>
    <w:rsid w:val="0055360F"/>
    <w:rsid w:val="005536AA"/>
    <w:rsid w:val="00561353"/>
    <w:rsid w:val="00564234"/>
    <w:rsid w:val="005644E3"/>
    <w:rsid w:val="00581C4A"/>
    <w:rsid w:val="00585DFC"/>
    <w:rsid w:val="0058774A"/>
    <w:rsid w:val="0059703F"/>
    <w:rsid w:val="005A3D66"/>
    <w:rsid w:val="005A43F8"/>
    <w:rsid w:val="005A52B7"/>
    <w:rsid w:val="005B6593"/>
    <w:rsid w:val="005B66FE"/>
    <w:rsid w:val="005C0E0D"/>
    <w:rsid w:val="005D169E"/>
    <w:rsid w:val="005D6166"/>
    <w:rsid w:val="005E6F9C"/>
    <w:rsid w:val="005F2D88"/>
    <w:rsid w:val="005F5B5A"/>
    <w:rsid w:val="006034A0"/>
    <w:rsid w:val="006058A0"/>
    <w:rsid w:val="00610DFD"/>
    <w:rsid w:val="00613864"/>
    <w:rsid w:val="006143D5"/>
    <w:rsid w:val="00614A35"/>
    <w:rsid w:val="00615964"/>
    <w:rsid w:val="00622686"/>
    <w:rsid w:val="00626BFB"/>
    <w:rsid w:val="00627E1D"/>
    <w:rsid w:val="0063007A"/>
    <w:rsid w:val="006311CB"/>
    <w:rsid w:val="0063277E"/>
    <w:rsid w:val="00637988"/>
    <w:rsid w:val="00642486"/>
    <w:rsid w:val="0064521E"/>
    <w:rsid w:val="006461A2"/>
    <w:rsid w:val="00650C15"/>
    <w:rsid w:val="006517D2"/>
    <w:rsid w:val="00651C21"/>
    <w:rsid w:val="00653CF0"/>
    <w:rsid w:val="00653D3C"/>
    <w:rsid w:val="00654157"/>
    <w:rsid w:val="0066034A"/>
    <w:rsid w:val="00661410"/>
    <w:rsid w:val="00677767"/>
    <w:rsid w:val="00680422"/>
    <w:rsid w:val="00680E2A"/>
    <w:rsid w:val="00683EC5"/>
    <w:rsid w:val="00687B29"/>
    <w:rsid w:val="006A4442"/>
    <w:rsid w:val="006A7510"/>
    <w:rsid w:val="006B29FB"/>
    <w:rsid w:val="006B3029"/>
    <w:rsid w:val="006B3942"/>
    <w:rsid w:val="006B713A"/>
    <w:rsid w:val="006B74C9"/>
    <w:rsid w:val="006C2FDA"/>
    <w:rsid w:val="006C4C4A"/>
    <w:rsid w:val="006C7DA0"/>
    <w:rsid w:val="006D01A5"/>
    <w:rsid w:val="006D1B13"/>
    <w:rsid w:val="006D7C13"/>
    <w:rsid w:val="006E2FCE"/>
    <w:rsid w:val="006E53F1"/>
    <w:rsid w:val="006F286D"/>
    <w:rsid w:val="006F32D9"/>
    <w:rsid w:val="006F63A4"/>
    <w:rsid w:val="006F65F5"/>
    <w:rsid w:val="006F766B"/>
    <w:rsid w:val="006F7B35"/>
    <w:rsid w:val="007055D5"/>
    <w:rsid w:val="0070699B"/>
    <w:rsid w:val="00707DF3"/>
    <w:rsid w:val="007164A7"/>
    <w:rsid w:val="00717E43"/>
    <w:rsid w:val="007262E3"/>
    <w:rsid w:val="007321F5"/>
    <w:rsid w:val="0073766A"/>
    <w:rsid w:val="00742149"/>
    <w:rsid w:val="0074646B"/>
    <w:rsid w:val="0075008B"/>
    <w:rsid w:val="0075015E"/>
    <w:rsid w:val="00765650"/>
    <w:rsid w:val="007660E2"/>
    <w:rsid w:val="0076772E"/>
    <w:rsid w:val="00777A63"/>
    <w:rsid w:val="00780DD7"/>
    <w:rsid w:val="007827C3"/>
    <w:rsid w:val="00784C39"/>
    <w:rsid w:val="00784F06"/>
    <w:rsid w:val="00792A19"/>
    <w:rsid w:val="007938AE"/>
    <w:rsid w:val="00793A92"/>
    <w:rsid w:val="00794118"/>
    <w:rsid w:val="007965C6"/>
    <w:rsid w:val="007977AA"/>
    <w:rsid w:val="007A059F"/>
    <w:rsid w:val="007A2472"/>
    <w:rsid w:val="007A62E4"/>
    <w:rsid w:val="007A7534"/>
    <w:rsid w:val="007B5F6A"/>
    <w:rsid w:val="007C051E"/>
    <w:rsid w:val="007C19E2"/>
    <w:rsid w:val="007C58B5"/>
    <w:rsid w:val="007C7D20"/>
    <w:rsid w:val="007E0B40"/>
    <w:rsid w:val="007E1017"/>
    <w:rsid w:val="007E515D"/>
    <w:rsid w:val="008059A2"/>
    <w:rsid w:val="00811A2B"/>
    <w:rsid w:val="00814C88"/>
    <w:rsid w:val="00820718"/>
    <w:rsid w:val="00820E2C"/>
    <w:rsid w:val="0082338C"/>
    <w:rsid w:val="00826F56"/>
    <w:rsid w:val="00831601"/>
    <w:rsid w:val="00834B53"/>
    <w:rsid w:val="008365EC"/>
    <w:rsid w:val="00840FE3"/>
    <w:rsid w:val="008477D9"/>
    <w:rsid w:val="008515FD"/>
    <w:rsid w:val="00854833"/>
    <w:rsid w:val="00855E53"/>
    <w:rsid w:val="00857565"/>
    <w:rsid w:val="00857F7D"/>
    <w:rsid w:val="00864EB0"/>
    <w:rsid w:val="00865A0B"/>
    <w:rsid w:val="00873845"/>
    <w:rsid w:val="00874E3E"/>
    <w:rsid w:val="0087762F"/>
    <w:rsid w:val="008804F8"/>
    <w:rsid w:val="00894784"/>
    <w:rsid w:val="00895035"/>
    <w:rsid w:val="00895CD8"/>
    <w:rsid w:val="008A2D41"/>
    <w:rsid w:val="008A2D99"/>
    <w:rsid w:val="008A5AD7"/>
    <w:rsid w:val="008B14D0"/>
    <w:rsid w:val="008B5763"/>
    <w:rsid w:val="008C23A7"/>
    <w:rsid w:val="008D35DE"/>
    <w:rsid w:val="008D4097"/>
    <w:rsid w:val="008D4A64"/>
    <w:rsid w:val="008D6EF9"/>
    <w:rsid w:val="008E6060"/>
    <w:rsid w:val="008F4774"/>
    <w:rsid w:val="009007BA"/>
    <w:rsid w:val="00905708"/>
    <w:rsid w:val="009110B7"/>
    <w:rsid w:val="0091320E"/>
    <w:rsid w:val="00913B38"/>
    <w:rsid w:val="00915842"/>
    <w:rsid w:val="009179E9"/>
    <w:rsid w:val="00930EB5"/>
    <w:rsid w:val="009444FF"/>
    <w:rsid w:val="0094595D"/>
    <w:rsid w:val="00945A44"/>
    <w:rsid w:val="00945B6F"/>
    <w:rsid w:val="00951094"/>
    <w:rsid w:val="0095267E"/>
    <w:rsid w:val="009538D8"/>
    <w:rsid w:val="00954D14"/>
    <w:rsid w:val="009564DB"/>
    <w:rsid w:val="009800BB"/>
    <w:rsid w:val="0098074D"/>
    <w:rsid w:val="0098307D"/>
    <w:rsid w:val="00984F27"/>
    <w:rsid w:val="009A4D1E"/>
    <w:rsid w:val="009B4126"/>
    <w:rsid w:val="009C20E3"/>
    <w:rsid w:val="009C4E54"/>
    <w:rsid w:val="009D3FE6"/>
    <w:rsid w:val="009E1275"/>
    <w:rsid w:val="009F4004"/>
    <w:rsid w:val="009F6D0C"/>
    <w:rsid w:val="009F7538"/>
    <w:rsid w:val="00A02E10"/>
    <w:rsid w:val="00A04E54"/>
    <w:rsid w:val="00A1010E"/>
    <w:rsid w:val="00A13562"/>
    <w:rsid w:val="00A140BC"/>
    <w:rsid w:val="00A15EDD"/>
    <w:rsid w:val="00A1708C"/>
    <w:rsid w:val="00A20AE1"/>
    <w:rsid w:val="00A210DF"/>
    <w:rsid w:val="00A40354"/>
    <w:rsid w:val="00A43A74"/>
    <w:rsid w:val="00A45025"/>
    <w:rsid w:val="00A52C21"/>
    <w:rsid w:val="00A5521B"/>
    <w:rsid w:val="00A60016"/>
    <w:rsid w:val="00A607D3"/>
    <w:rsid w:val="00A63F01"/>
    <w:rsid w:val="00A70195"/>
    <w:rsid w:val="00A70994"/>
    <w:rsid w:val="00A71358"/>
    <w:rsid w:val="00A76FBD"/>
    <w:rsid w:val="00A7788B"/>
    <w:rsid w:val="00A83B32"/>
    <w:rsid w:val="00A92B5F"/>
    <w:rsid w:val="00A9796E"/>
    <w:rsid w:val="00AA00FD"/>
    <w:rsid w:val="00AA0500"/>
    <w:rsid w:val="00AA7BD7"/>
    <w:rsid w:val="00AA7E5B"/>
    <w:rsid w:val="00AB2EB4"/>
    <w:rsid w:val="00AC076A"/>
    <w:rsid w:val="00AD3E8C"/>
    <w:rsid w:val="00AD40D1"/>
    <w:rsid w:val="00AD4747"/>
    <w:rsid w:val="00AF0DBF"/>
    <w:rsid w:val="00AF2B39"/>
    <w:rsid w:val="00AF3DF2"/>
    <w:rsid w:val="00AF6B65"/>
    <w:rsid w:val="00B025F6"/>
    <w:rsid w:val="00B16799"/>
    <w:rsid w:val="00B175E9"/>
    <w:rsid w:val="00B214A5"/>
    <w:rsid w:val="00B26B09"/>
    <w:rsid w:val="00B30152"/>
    <w:rsid w:val="00B3228F"/>
    <w:rsid w:val="00B333AB"/>
    <w:rsid w:val="00B3564A"/>
    <w:rsid w:val="00B3638C"/>
    <w:rsid w:val="00B4493A"/>
    <w:rsid w:val="00B462CA"/>
    <w:rsid w:val="00B53000"/>
    <w:rsid w:val="00B57261"/>
    <w:rsid w:val="00B70ECE"/>
    <w:rsid w:val="00B74AF8"/>
    <w:rsid w:val="00B74F62"/>
    <w:rsid w:val="00B876D3"/>
    <w:rsid w:val="00B9318A"/>
    <w:rsid w:val="00B933F1"/>
    <w:rsid w:val="00BA0482"/>
    <w:rsid w:val="00BA3941"/>
    <w:rsid w:val="00BB052B"/>
    <w:rsid w:val="00BB1206"/>
    <w:rsid w:val="00BB7789"/>
    <w:rsid w:val="00BB78AC"/>
    <w:rsid w:val="00BC1382"/>
    <w:rsid w:val="00BC1423"/>
    <w:rsid w:val="00BC1B97"/>
    <w:rsid w:val="00BE60DB"/>
    <w:rsid w:val="00BE7A98"/>
    <w:rsid w:val="00BF4423"/>
    <w:rsid w:val="00BF5AB9"/>
    <w:rsid w:val="00C03A58"/>
    <w:rsid w:val="00C104E1"/>
    <w:rsid w:val="00C10AE9"/>
    <w:rsid w:val="00C12D88"/>
    <w:rsid w:val="00C135AF"/>
    <w:rsid w:val="00C21902"/>
    <w:rsid w:val="00C27155"/>
    <w:rsid w:val="00C2756E"/>
    <w:rsid w:val="00C306DC"/>
    <w:rsid w:val="00C360E7"/>
    <w:rsid w:val="00C44653"/>
    <w:rsid w:val="00C44B97"/>
    <w:rsid w:val="00C454B7"/>
    <w:rsid w:val="00C45E14"/>
    <w:rsid w:val="00C54DB3"/>
    <w:rsid w:val="00C54F02"/>
    <w:rsid w:val="00C56535"/>
    <w:rsid w:val="00C61A5B"/>
    <w:rsid w:val="00C6545C"/>
    <w:rsid w:val="00C74E1A"/>
    <w:rsid w:val="00C84A62"/>
    <w:rsid w:val="00C87C86"/>
    <w:rsid w:val="00C91D3E"/>
    <w:rsid w:val="00C96492"/>
    <w:rsid w:val="00C966D5"/>
    <w:rsid w:val="00C96F62"/>
    <w:rsid w:val="00CA3C14"/>
    <w:rsid w:val="00CB0BE2"/>
    <w:rsid w:val="00CB15F2"/>
    <w:rsid w:val="00CB18AD"/>
    <w:rsid w:val="00CB1CFC"/>
    <w:rsid w:val="00CB3C27"/>
    <w:rsid w:val="00CC0766"/>
    <w:rsid w:val="00CC08BB"/>
    <w:rsid w:val="00CC234E"/>
    <w:rsid w:val="00CC36D6"/>
    <w:rsid w:val="00CC61EE"/>
    <w:rsid w:val="00CC69E0"/>
    <w:rsid w:val="00CD40E8"/>
    <w:rsid w:val="00CD66D2"/>
    <w:rsid w:val="00CD6AB1"/>
    <w:rsid w:val="00CE0E66"/>
    <w:rsid w:val="00CE133F"/>
    <w:rsid w:val="00D06D29"/>
    <w:rsid w:val="00D11297"/>
    <w:rsid w:val="00D132D1"/>
    <w:rsid w:val="00D2217D"/>
    <w:rsid w:val="00D22D0E"/>
    <w:rsid w:val="00D305E2"/>
    <w:rsid w:val="00D331D8"/>
    <w:rsid w:val="00D350BB"/>
    <w:rsid w:val="00D37D61"/>
    <w:rsid w:val="00D4291B"/>
    <w:rsid w:val="00D4678D"/>
    <w:rsid w:val="00D47BDD"/>
    <w:rsid w:val="00D5106B"/>
    <w:rsid w:val="00D5309A"/>
    <w:rsid w:val="00D54D0C"/>
    <w:rsid w:val="00D55F7C"/>
    <w:rsid w:val="00D63824"/>
    <w:rsid w:val="00D63842"/>
    <w:rsid w:val="00D752AC"/>
    <w:rsid w:val="00D82302"/>
    <w:rsid w:val="00D82B93"/>
    <w:rsid w:val="00D919A4"/>
    <w:rsid w:val="00D97A39"/>
    <w:rsid w:val="00DA5587"/>
    <w:rsid w:val="00DB2CB3"/>
    <w:rsid w:val="00DB6FCB"/>
    <w:rsid w:val="00DB712D"/>
    <w:rsid w:val="00DC7BE2"/>
    <w:rsid w:val="00DD56F4"/>
    <w:rsid w:val="00DD6014"/>
    <w:rsid w:val="00DD78F3"/>
    <w:rsid w:val="00DE4C0B"/>
    <w:rsid w:val="00DE5869"/>
    <w:rsid w:val="00DE75D7"/>
    <w:rsid w:val="00DF15E1"/>
    <w:rsid w:val="00DF3FA8"/>
    <w:rsid w:val="00DF557C"/>
    <w:rsid w:val="00DF7DB1"/>
    <w:rsid w:val="00E03407"/>
    <w:rsid w:val="00E0446F"/>
    <w:rsid w:val="00E04AF4"/>
    <w:rsid w:val="00E138B0"/>
    <w:rsid w:val="00E13A6A"/>
    <w:rsid w:val="00E24C8C"/>
    <w:rsid w:val="00E254B4"/>
    <w:rsid w:val="00E25F78"/>
    <w:rsid w:val="00E424D2"/>
    <w:rsid w:val="00E42C7A"/>
    <w:rsid w:val="00E506C4"/>
    <w:rsid w:val="00E53A6E"/>
    <w:rsid w:val="00E644D2"/>
    <w:rsid w:val="00E667C9"/>
    <w:rsid w:val="00E71E17"/>
    <w:rsid w:val="00E74F98"/>
    <w:rsid w:val="00E971EF"/>
    <w:rsid w:val="00EA1E7D"/>
    <w:rsid w:val="00EA2968"/>
    <w:rsid w:val="00EA3D12"/>
    <w:rsid w:val="00EA6793"/>
    <w:rsid w:val="00EA7E0B"/>
    <w:rsid w:val="00EB28D2"/>
    <w:rsid w:val="00EB4655"/>
    <w:rsid w:val="00EB5FDB"/>
    <w:rsid w:val="00EC129C"/>
    <w:rsid w:val="00EC682F"/>
    <w:rsid w:val="00ED3413"/>
    <w:rsid w:val="00ED60A9"/>
    <w:rsid w:val="00EE161D"/>
    <w:rsid w:val="00EE755E"/>
    <w:rsid w:val="00EF1EF4"/>
    <w:rsid w:val="00EF4BBF"/>
    <w:rsid w:val="00F009AB"/>
    <w:rsid w:val="00F031DD"/>
    <w:rsid w:val="00F06B0F"/>
    <w:rsid w:val="00F07939"/>
    <w:rsid w:val="00F10F0A"/>
    <w:rsid w:val="00F16E13"/>
    <w:rsid w:val="00F21F7A"/>
    <w:rsid w:val="00F22FCD"/>
    <w:rsid w:val="00F233BB"/>
    <w:rsid w:val="00F26919"/>
    <w:rsid w:val="00F42563"/>
    <w:rsid w:val="00F42D1C"/>
    <w:rsid w:val="00F43FA1"/>
    <w:rsid w:val="00F4465A"/>
    <w:rsid w:val="00F44825"/>
    <w:rsid w:val="00F47E40"/>
    <w:rsid w:val="00F520DF"/>
    <w:rsid w:val="00F66BBF"/>
    <w:rsid w:val="00F7020F"/>
    <w:rsid w:val="00F71419"/>
    <w:rsid w:val="00F74A12"/>
    <w:rsid w:val="00F74BDB"/>
    <w:rsid w:val="00F7510D"/>
    <w:rsid w:val="00F8435A"/>
    <w:rsid w:val="00F857C5"/>
    <w:rsid w:val="00F914DB"/>
    <w:rsid w:val="00F91CC0"/>
    <w:rsid w:val="00F91D7C"/>
    <w:rsid w:val="00F96F22"/>
    <w:rsid w:val="00FA070D"/>
    <w:rsid w:val="00FA19A5"/>
    <w:rsid w:val="00FB4BA5"/>
    <w:rsid w:val="00FB4CF9"/>
    <w:rsid w:val="00FB628B"/>
    <w:rsid w:val="00FB73B5"/>
    <w:rsid w:val="00FC1350"/>
    <w:rsid w:val="00FC34D5"/>
    <w:rsid w:val="00FC4017"/>
    <w:rsid w:val="00FC42C6"/>
    <w:rsid w:val="00FC75A4"/>
    <w:rsid w:val="00FD1574"/>
    <w:rsid w:val="00FD2CF2"/>
    <w:rsid w:val="00FD4200"/>
    <w:rsid w:val="00FD604F"/>
    <w:rsid w:val="00FE07A5"/>
    <w:rsid w:val="00FE224F"/>
    <w:rsid w:val="00FE2723"/>
    <w:rsid w:val="00FE3CF8"/>
    <w:rsid w:val="00FE3E99"/>
    <w:rsid w:val="00FF1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70E9"/>
  <w15:docId w15:val="{CF7FE77C-E62F-48E5-9BF8-125B3849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76FB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9796E"/>
    <w:pPr>
      <w:ind w:left="720"/>
      <w:contextualSpacing/>
    </w:pPr>
  </w:style>
  <w:style w:type="paragraph" w:customStyle="1" w:styleId="rvps14">
    <w:name w:val="rvps14"/>
    <w:basedOn w:val="a"/>
    <w:rsid w:val="0063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6311CB"/>
  </w:style>
  <w:style w:type="character" w:styleId="a6">
    <w:name w:val="Hyperlink"/>
    <w:basedOn w:val="a0"/>
    <w:uiPriority w:val="99"/>
    <w:semiHidden/>
    <w:unhideWhenUsed/>
    <w:rsid w:val="006311CB"/>
    <w:rPr>
      <w:color w:val="0000FF"/>
      <w:u w:val="single"/>
    </w:rPr>
  </w:style>
  <w:style w:type="paragraph" w:styleId="a7">
    <w:name w:val="endnote text"/>
    <w:basedOn w:val="a"/>
    <w:link w:val="a8"/>
    <w:uiPriority w:val="99"/>
    <w:semiHidden/>
    <w:unhideWhenUsed/>
    <w:rsid w:val="00A45025"/>
    <w:pPr>
      <w:spacing w:after="0" w:line="240" w:lineRule="auto"/>
    </w:pPr>
    <w:rPr>
      <w:sz w:val="20"/>
      <w:szCs w:val="20"/>
    </w:rPr>
  </w:style>
  <w:style w:type="character" w:customStyle="1" w:styleId="a8">
    <w:name w:val="Текст кінцевої виноски Знак"/>
    <w:basedOn w:val="a0"/>
    <w:link w:val="a7"/>
    <w:uiPriority w:val="99"/>
    <w:semiHidden/>
    <w:rsid w:val="00A4502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A45025"/>
    <w:rPr>
      <w:vertAlign w:val="superscript"/>
    </w:rPr>
  </w:style>
  <w:style w:type="character" w:customStyle="1" w:styleId="xfmc1">
    <w:name w:val="xfmc1"/>
    <w:basedOn w:val="a0"/>
    <w:rsid w:val="00A20AE1"/>
  </w:style>
  <w:style w:type="paragraph" w:styleId="aa">
    <w:name w:val="header"/>
    <w:basedOn w:val="a"/>
    <w:link w:val="ab"/>
    <w:uiPriority w:val="99"/>
    <w:semiHidden/>
    <w:unhideWhenUsed/>
    <w:rsid w:val="004826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semiHidden/>
    <w:rsid w:val="004826A0"/>
  </w:style>
  <w:style w:type="paragraph" w:styleId="ac">
    <w:name w:val="footer"/>
    <w:basedOn w:val="a"/>
    <w:link w:val="ad"/>
    <w:uiPriority w:val="99"/>
    <w:semiHidden/>
    <w:unhideWhenUsed/>
    <w:rsid w:val="004826A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4826A0"/>
  </w:style>
  <w:style w:type="character" w:customStyle="1" w:styleId="rvts37">
    <w:name w:val="rvts37"/>
    <w:basedOn w:val="a0"/>
    <w:rsid w:val="00BB78AC"/>
  </w:style>
  <w:style w:type="character" w:styleId="ae">
    <w:name w:val="annotation reference"/>
    <w:basedOn w:val="a0"/>
    <w:uiPriority w:val="99"/>
    <w:semiHidden/>
    <w:unhideWhenUsed/>
    <w:rsid w:val="0025560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5560D"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25560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5560D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25560D"/>
    <w:rPr>
      <w:b/>
      <w:bCs/>
      <w:sz w:val="20"/>
      <w:szCs w:val="20"/>
    </w:rPr>
  </w:style>
  <w:style w:type="character" w:styleId="af3">
    <w:name w:val="Strong"/>
    <w:basedOn w:val="a0"/>
    <w:uiPriority w:val="22"/>
    <w:qFormat/>
    <w:rsid w:val="003C2B2E"/>
    <w:rPr>
      <w:b/>
      <w:bCs/>
    </w:rPr>
  </w:style>
  <w:style w:type="paragraph" w:styleId="af4">
    <w:name w:val="Normal (Web)"/>
    <w:basedOn w:val="a"/>
    <w:rsid w:val="0066141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CB864-EE5B-49BE-893A-8C132DA9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FinVid1</dc:creator>
  <cp:lastModifiedBy>FinVid1</cp:lastModifiedBy>
  <cp:revision>13</cp:revision>
  <cp:lastPrinted>2026-08-04T08:00:00Z</cp:lastPrinted>
  <dcterms:created xsi:type="dcterms:W3CDTF">2026-07-24T12:31:00Z</dcterms:created>
  <dcterms:modified xsi:type="dcterms:W3CDTF">2026-08-04T12:22:00Z</dcterms:modified>
</cp:coreProperties>
</file>