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8C" w:rsidRDefault="006A1E08" w:rsidP="0097488C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="0097488C">
        <w:rPr>
          <w:noProof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97488C" w:rsidRDefault="0097488C" w:rsidP="0097488C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ЗАТВЕРДЖЕНО</w:t>
      </w:r>
    </w:p>
    <w:p w:rsidR="0097488C" w:rsidRDefault="0097488C" w:rsidP="0097488C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:rsidR="0097488C" w:rsidRPr="00576EA4" w:rsidRDefault="0097488C" w:rsidP="0097488C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 w:rsidRPr="00576EA4">
        <w:rPr>
          <w:noProof/>
          <w:sz w:val="24"/>
          <w:szCs w:val="24"/>
        </w:rPr>
        <w:t xml:space="preserve">від </w:t>
      </w:r>
      <w:r w:rsidR="00576EA4" w:rsidRPr="00576EA4">
        <w:rPr>
          <w:noProof/>
          <w:sz w:val="24"/>
          <w:szCs w:val="24"/>
          <w:lang w:val="ru-RU" w:eastAsia="uk-UA"/>
        </w:rPr>
        <w:t>28 травня 2026 року № 56</w:t>
      </w:r>
    </w:p>
    <w:p w:rsidR="0097488C" w:rsidRDefault="0097488C" w:rsidP="0097488C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97488C" w:rsidRDefault="00DA2B85" w:rsidP="0097488C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>
        <w:rPr>
          <w:rStyle w:val="10"/>
          <w:noProof/>
          <w:sz w:val="24"/>
          <w:szCs w:val="24"/>
        </w:rPr>
        <w:t xml:space="preserve">ТЕХНОЛОГІЧНА </w:t>
      </w:r>
      <w:r w:rsidR="0097488C">
        <w:rPr>
          <w:rStyle w:val="10"/>
          <w:noProof/>
          <w:sz w:val="24"/>
          <w:szCs w:val="24"/>
        </w:rPr>
        <w:t xml:space="preserve"> </w:t>
      </w:r>
      <w:bookmarkEnd w:id="0"/>
      <w:r w:rsidR="0097488C">
        <w:rPr>
          <w:rStyle w:val="10"/>
          <w:noProof/>
          <w:sz w:val="24"/>
          <w:szCs w:val="24"/>
        </w:rPr>
        <w:t xml:space="preserve">КАРТКА </w:t>
      </w:r>
      <w:r w:rsidR="00576EA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213 </w:t>
      </w:r>
      <w:bookmarkStart w:id="1" w:name="_GoBack"/>
      <w:bookmarkEnd w:id="1"/>
      <w:r w:rsidR="0097488C"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(01224)</w:t>
      </w:r>
    </w:p>
    <w:p w:rsidR="0097488C" w:rsidRDefault="0097488C" w:rsidP="0097488C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97488C" w:rsidRDefault="0097488C" w:rsidP="0097488C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ПРИЙНЯТТЯ РІШЕННЯ ПРО ВИЗНАЧЕННЯ МІСЦЯ ПРОЖИВАННЯ (ПЕРЕБУВАННЯ) ДИТИНИ</w:t>
      </w:r>
    </w:p>
    <w:p w:rsidR="00C934DA" w:rsidRPr="0097488C" w:rsidRDefault="00C934DA" w:rsidP="006A1E0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3659"/>
        <w:gridCol w:w="2118"/>
        <w:gridCol w:w="786"/>
        <w:gridCol w:w="12"/>
        <w:gridCol w:w="2501"/>
      </w:tblGrid>
      <w:tr w:rsidR="002E3612" w:rsidRPr="002E3612" w:rsidTr="006A1E08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6A1E08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9855D4" w:rsidP="00CE13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Прийом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6E7A7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97488C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пакету документів до служби у справах дітей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1 дня</w:t>
            </w:r>
          </w:p>
        </w:tc>
      </w:tr>
      <w:tr w:rsidR="0022676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97488C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відповідності документів вимогам </w:t>
            </w:r>
            <w:r w:rsidR="0097488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аконодавства, термінів їхніх дій</w:t>
            </w:r>
            <w:r w:rsidR="0097488C">
              <w:rPr>
                <w:rFonts w:ascii="Times New Roman" w:hAnsi="Times New Roman"/>
                <w:sz w:val="24"/>
                <w:szCs w:val="24"/>
                <w:lang w:val="uk-UA"/>
              </w:rPr>
              <w:t>, підготовка проекту рішення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8E4E59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 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10601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2-10 днів</w:t>
            </w:r>
          </w:p>
        </w:tc>
      </w:tr>
      <w:tr w:rsidR="00933793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D3DA6" w:rsidRDefault="00DD3DA6" w:rsidP="006A1E0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пакету документів </w:t>
            </w:r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>на розгляд виконавчого комітету селищної ради</w:t>
            </w: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8E4E59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C00914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56324" w:rsidRDefault="00D56324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56324">
              <w:rPr>
                <w:rFonts w:ascii="Times New Roman" w:hAnsi="Times New Roman"/>
                <w:sz w:val="24"/>
                <w:szCs w:val="24"/>
                <w:lang w:val="uk-UA"/>
              </w:rPr>
              <w:t>Протягом 29 дня</w:t>
            </w:r>
          </w:p>
        </w:tc>
      </w:tr>
      <w:tr w:rsidR="00902FC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C8" w:rsidRDefault="00902FC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6A1E08" w:rsidRDefault="00DD3DA6" w:rsidP="0097488C">
            <w:pPr>
              <w:rPr>
                <w:rStyle w:val="markedcontent"/>
                <w:sz w:val="24"/>
                <w:szCs w:val="24"/>
                <w:lang w:val="uk-UA"/>
              </w:rPr>
            </w:pP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="0097488C">
              <w:rPr>
                <w:rFonts w:ascii="Times New Roman" w:hAnsi="Times New Roman"/>
                <w:sz w:val="24"/>
                <w:szCs w:val="24"/>
                <w:lang w:val="uk-UA"/>
              </w:rPr>
              <w:t>рішення про визначення місця проживання (перебування) дитини</w:t>
            </w: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адміністратору </w:t>
            </w:r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8E4E59" w:rsidRDefault="00DD388E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сім’ї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Default="008E3D2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DD388E" w:rsidRDefault="00DD388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30 календарних днів з моменту звернення</w:t>
            </w:r>
          </w:p>
        </w:tc>
      </w:tr>
      <w:tr w:rsidR="00865B7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Default="00865B78" w:rsidP="00865B78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AB078B" w:rsidRDefault="00865B78" w:rsidP="00865B78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5C572C" w:rsidRDefault="00865B78" w:rsidP="00865B7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Default="004A12AB" w:rsidP="00865B7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3C03EC" w:rsidRDefault="00865B78" w:rsidP="00865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865B78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865B78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A15006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60B" w:rsidRDefault="000D660B" w:rsidP="00D14568">
      <w:pPr>
        <w:spacing w:after="0" w:line="240" w:lineRule="auto"/>
      </w:pPr>
      <w:r>
        <w:separator/>
      </w:r>
    </w:p>
  </w:endnote>
  <w:endnote w:type="continuationSeparator" w:id="0">
    <w:p w:rsidR="000D660B" w:rsidRDefault="000D660B" w:rsidP="00D1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60B" w:rsidRDefault="000D660B" w:rsidP="00D14568">
      <w:pPr>
        <w:spacing w:after="0" w:line="240" w:lineRule="auto"/>
      </w:pPr>
      <w:r>
        <w:separator/>
      </w:r>
    </w:p>
  </w:footnote>
  <w:footnote w:type="continuationSeparator" w:id="0">
    <w:p w:rsidR="000D660B" w:rsidRDefault="000D660B" w:rsidP="00D14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330"/>
    <w:rsid w:val="000A359C"/>
    <w:rsid w:val="000D660B"/>
    <w:rsid w:val="000F2E36"/>
    <w:rsid w:val="00106019"/>
    <w:rsid w:val="00122377"/>
    <w:rsid w:val="00134D4D"/>
    <w:rsid w:val="00145127"/>
    <w:rsid w:val="00145862"/>
    <w:rsid w:val="00154A71"/>
    <w:rsid w:val="0017648B"/>
    <w:rsid w:val="001C2995"/>
    <w:rsid w:val="001C4002"/>
    <w:rsid w:val="001C7731"/>
    <w:rsid w:val="00213B34"/>
    <w:rsid w:val="00222FFC"/>
    <w:rsid w:val="00226768"/>
    <w:rsid w:val="002931B9"/>
    <w:rsid w:val="002935A0"/>
    <w:rsid w:val="002A4C1A"/>
    <w:rsid w:val="002A64CA"/>
    <w:rsid w:val="002A6925"/>
    <w:rsid w:val="002C1B5C"/>
    <w:rsid w:val="002C218A"/>
    <w:rsid w:val="002C596C"/>
    <w:rsid w:val="002E3612"/>
    <w:rsid w:val="002E3B10"/>
    <w:rsid w:val="002F089A"/>
    <w:rsid w:val="00310247"/>
    <w:rsid w:val="00355127"/>
    <w:rsid w:val="00364666"/>
    <w:rsid w:val="00364B27"/>
    <w:rsid w:val="00366ACB"/>
    <w:rsid w:val="003B272C"/>
    <w:rsid w:val="003B2DF1"/>
    <w:rsid w:val="003B789A"/>
    <w:rsid w:val="003C1279"/>
    <w:rsid w:val="003E6A52"/>
    <w:rsid w:val="00417B45"/>
    <w:rsid w:val="00462F67"/>
    <w:rsid w:val="00472E58"/>
    <w:rsid w:val="00481FC9"/>
    <w:rsid w:val="004A12AB"/>
    <w:rsid w:val="004D0726"/>
    <w:rsid w:val="00506D2F"/>
    <w:rsid w:val="00536B00"/>
    <w:rsid w:val="00536F1F"/>
    <w:rsid w:val="005448D9"/>
    <w:rsid w:val="00552B16"/>
    <w:rsid w:val="00555D6A"/>
    <w:rsid w:val="00576EA4"/>
    <w:rsid w:val="00577620"/>
    <w:rsid w:val="00585201"/>
    <w:rsid w:val="005862FB"/>
    <w:rsid w:val="005D3EDF"/>
    <w:rsid w:val="005E0D41"/>
    <w:rsid w:val="005F729E"/>
    <w:rsid w:val="006028D8"/>
    <w:rsid w:val="00636BB1"/>
    <w:rsid w:val="006371D7"/>
    <w:rsid w:val="006668C1"/>
    <w:rsid w:val="006A1E08"/>
    <w:rsid w:val="006A5EDD"/>
    <w:rsid w:val="006B314B"/>
    <w:rsid w:val="006D3954"/>
    <w:rsid w:val="006D5FA8"/>
    <w:rsid w:val="006E7A78"/>
    <w:rsid w:val="006F4FDC"/>
    <w:rsid w:val="00770987"/>
    <w:rsid w:val="007A31BC"/>
    <w:rsid w:val="007A3A76"/>
    <w:rsid w:val="007B01FB"/>
    <w:rsid w:val="007D085C"/>
    <w:rsid w:val="007E7E78"/>
    <w:rsid w:val="007F1986"/>
    <w:rsid w:val="007F259B"/>
    <w:rsid w:val="007F513F"/>
    <w:rsid w:val="00827BBB"/>
    <w:rsid w:val="00831C4C"/>
    <w:rsid w:val="00865B78"/>
    <w:rsid w:val="00872037"/>
    <w:rsid w:val="008726FC"/>
    <w:rsid w:val="008B506F"/>
    <w:rsid w:val="008D158D"/>
    <w:rsid w:val="008D5576"/>
    <w:rsid w:val="008D7791"/>
    <w:rsid w:val="008E3D21"/>
    <w:rsid w:val="008E4E59"/>
    <w:rsid w:val="008E6462"/>
    <w:rsid w:val="00902FC8"/>
    <w:rsid w:val="009224F7"/>
    <w:rsid w:val="00933793"/>
    <w:rsid w:val="00942C6C"/>
    <w:rsid w:val="0097488C"/>
    <w:rsid w:val="009855D4"/>
    <w:rsid w:val="009B25FB"/>
    <w:rsid w:val="009C0196"/>
    <w:rsid w:val="009E1C9D"/>
    <w:rsid w:val="009E3318"/>
    <w:rsid w:val="00A15006"/>
    <w:rsid w:val="00A178E6"/>
    <w:rsid w:val="00A36CE4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BB3F88"/>
    <w:rsid w:val="00BC1B83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934DA"/>
    <w:rsid w:val="00CA3495"/>
    <w:rsid w:val="00CA38D4"/>
    <w:rsid w:val="00CA72D4"/>
    <w:rsid w:val="00CB0AA3"/>
    <w:rsid w:val="00CE13D2"/>
    <w:rsid w:val="00CF3224"/>
    <w:rsid w:val="00CF7E56"/>
    <w:rsid w:val="00D002EF"/>
    <w:rsid w:val="00D13B64"/>
    <w:rsid w:val="00D14568"/>
    <w:rsid w:val="00D25EF2"/>
    <w:rsid w:val="00D56324"/>
    <w:rsid w:val="00D57478"/>
    <w:rsid w:val="00D73190"/>
    <w:rsid w:val="00D861D4"/>
    <w:rsid w:val="00DA2B85"/>
    <w:rsid w:val="00DD388E"/>
    <w:rsid w:val="00DD3DA6"/>
    <w:rsid w:val="00DE6076"/>
    <w:rsid w:val="00DF3928"/>
    <w:rsid w:val="00DF62BA"/>
    <w:rsid w:val="00E220FD"/>
    <w:rsid w:val="00E35337"/>
    <w:rsid w:val="00E35F19"/>
    <w:rsid w:val="00E37927"/>
    <w:rsid w:val="00E624E2"/>
    <w:rsid w:val="00E63288"/>
    <w:rsid w:val="00E93376"/>
    <w:rsid w:val="00F00B51"/>
    <w:rsid w:val="00F177F2"/>
    <w:rsid w:val="00F368BC"/>
    <w:rsid w:val="00F579A2"/>
    <w:rsid w:val="00F70CF9"/>
    <w:rsid w:val="00FA1745"/>
    <w:rsid w:val="00FA490F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BBBE"/>
  <w15:docId w15:val="{5E9CAAC1-B206-433B-9EE1-F2901385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DefaultParagraphFont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D388E"/>
  </w:style>
  <w:style w:type="paragraph" w:customStyle="1" w:styleId="a">
    <w:name w:val="Знак"/>
    <w:basedOn w:val="Normal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TableGrid0">
    <w:name w:val="Table Grid"/>
    <w:basedOn w:val="TableNormal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568"/>
    <w:rPr>
      <w:rFonts w:ascii="Calibri" w:eastAsia="Times New Roman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D14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568"/>
    <w:rPr>
      <w:rFonts w:ascii="Calibri" w:eastAsia="Times New Roman" w:hAnsi="Calibri" w:cs="Times New Roman"/>
      <w:lang w:val="ru-RU"/>
    </w:rPr>
  </w:style>
  <w:style w:type="paragraph" w:styleId="NoSpacing">
    <w:name w:val="No Spacing"/>
    <w:uiPriority w:val="1"/>
    <w:qFormat/>
    <w:rsid w:val="006A1E0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0">
    <w:name w:val="Основний текст_"/>
    <w:basedOn w:val="DefaultParagraphFont"/>
    <w:link w:val="1"/>
    <w:locked/>
    <w:rsid w:val="006A1E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Normal"/>
    <w:link w:val="a0"/>
    <w:rsid w:val="006A1E08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lang w:val="uk-UA"/>
    </w:rPr>
  </w:style>
  <w:style w:type="character" w:customStyle="1" w:styleId="10">
    <w:name w:val="Заголовок №1 + Малі великі літери"/>
    <w:basedOn w:val="DefaultParagraphFont"/>
    <w:rsid w:val="006A1E08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3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Ira</cp:lastModifiedBy>
  <cp:revision>47</cp:revision>
  <cp:lastPrinted>2025-01-29T08:15:00Z</cp:lastPrinted>
  <dcterms:created xsi:type="dcterms:W3CDTF">2022-02-04T16:37:00Z</dcterms:created>
  <dcterms:modified xsi:type="dcterms:W3CDTF">2026-05-23T17:43:00Z</dcterms:modified>
</cp:coreProperties>
</file>