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FD" w:rsidRPr="00F043EE" w:rsidRDefault="000D7B43" w:rsidP="00903EFD">
      <w:pPr>
        <w:ind w:left="58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903EFD">
        <w:rPr>
          <w:sz w:val="24"/>
          <w:szCs w:val="24"/>
        </w:rPr>
        <w:t xml:space="preserve">                               </w:t>
      </w:r>
      <w:r w:rsidR="00903EFD" w:rsidRPr="00F043EE">
        <w:rPr>
          <w:sz w:val="24"/>
          <w:szCs w:val="24"/>
        </w:rPr>
        <w:t>ЗАТВЕРДЖЕНО</w:t>
      </w:r>
    </w:p>
    <w:p w:rsidR="00903EFD" w:rsidRPr="004B7601" w:rsidRDefault="00903EFD" w:rsidP="00903EFD">
      <w:pPr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</w:t>
      </w:r>
      <w:r w:rsidRPr="00F043EE">
        <w:rPr>
          <w:sz w:val="24"/>
          <w:szCs w:val="24"/>
        </w:rPr>
        <w:t xml:space="preserve">ішення виконавчого комітету 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  <w:r>
        <w:rPr>
          <w:sz w:val="24"/>
          <w:szCs w:val="24"/>
        </w:rPr>
        <w:t xml:space="preserve">                                                                                                                  від  28 травня 2026 року № 56</w:t>
      </w:r>
    </w:p>
    <w:p w:rsidR="00BF1A97" w:rsidRPr="004B7601" w:rsidRDefault="00BF1A97" w:rsidP="00903EFD">
      <w:pPr>
        <w:ind w:left="5102"/>
        <w:jc w:val="center"/>
        <w:rPr>
          <w:sz w:val="24"/>
          <w:szCs w:val="24"/>
          <w:lang w:eastAsia="uk-UA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68512D">
        <w:rPr>
          <w:b/>
          <w:color w:val="000000" w:themeColor="text1"/>
          <w:sz w:val="24"/>
          <w:szCs w:val="24"/>
          <w:lang w:eastAsia="uk-UA"/>
        </w:rPr>
        <w:t>9</w:t>
      </w:r>
      <w:r w:rsidR="000716A0">
        <w:rPr>
          <w:b/>
          <w:color w:val="000000" w:themeColor="text1"/>
          <w:sz w:val="24"/>
          <w:szCs w:val="24"/>
          <w:lang w:eastAsia="uk-UA"/>
        </w:rPr>
        <w:t>4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0716A0">
        <w:rPr>
          <w:b/>
          <w:color w:val="000000" w:themeColor="text1"/>
          <w:sz w:val="24"/>
          <w:szCs w:val="24"/>
          <w:lang w:val="ru-RU" w:eastAsia="uk-UA"/>
        </w:rPr>
        <w:t>01877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422C74" w:rsidRDefault="00E6009E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B95397" w:rsidRDefault="000716A0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B95397">
        <w:rPr>
          <w:b/>
          <w:sz w:val="24"/>
          <w:szCs w:val="24"/>
        </w:rPr>
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"/>
        <w:gridCol w:w="3215"/>
        <w:gridCol w:w="2631"/>
        <w:gridCol w:w="730"/>
        <w:gridCol w:w="2631"/>
      </w:tblGrid>
      <w:tr w:rsidR="00BF1A97" w:rsidRPr="001058BB" w:rsidTr="00B95397">
        <w:trPr>
          <w:trHeight w:hRule="exact" w:val="150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1058BB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1058BB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1058BB" w:rsidRDefault="000D7B43" w:rsidP="000D7B43">
            <w:pPr>
              <w:rPr>
                <w:sz w:val="24"/>
                <w:szCs w:val="24"/>
              </w:rPr>
            </w:pPr>
            <w:r w:rsidRPr="001058BB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105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1058BB" w:rsidRDefault="00BF1A97" w:rsidP="001058BB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1058BB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1058BB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1058BB" w:rsidRDefault="00BF1A97" w:rsidP="001058BB">
            <w:pPr>
              <w:jc w:val="center"/>
              <w:rPr>
                <w:b/>
                <w:bCs/>
                <w:sz w:val="24"/>
                <w:szCs w:val="24"/>
              </w:rPr>
            </w:pPr>
            <w:r w:rsidRPr="001058BB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1058BB" w:rsidRDefault="00BF1A97" w:rsidP="001058BB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1058BB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1058BB">
              <w:rPr>
                <w:b/>
                <w:sz w:val="24"/>
                <w:szCs w:val="24"/>
              </w:rPr>
              <w:t>Дія*</w:t>
            </w:r>
          </w:p>
          <w:p w:rsidR="00BF1A97" w:rsidRPr="001058BB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1058BB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1058BB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1058BB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1058BB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1058BB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1058BB" w:rsidTr="00B95397">
        <w:trPr>
          <w:trHeight w:val="79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Реєстрація (оформлення) звернення суб’єкта звернення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1058BB" w:rsidTr="00B95397">
        <w:trPr>
          <w:trHeight w:hRule="exact" w:val="1650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C17023" w:rsidRPr="001058BB" w:rsidTr="00B95397">
        <w:trPr>
          <w:trHeight w:val="973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AB29EF" w:rsidP="001058BB">
            <w:pPr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1058BB" w:rsidP="00DF4798">
            <w:pPr>
              <w:shd w:val="clear" w:color="auto" w:fill="FFFFFF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Не пізніше наступного робочого дня після отримання</w:t>
            </w:r>
            <w:r w:rsidR="00DF4798" w:rsidRPr="001058BB">
              <w:rPr>
                <w:sz w:val="24"/>
                <w:szCs w:val="24"/>
              </w:rPr>
              <w:t>.</w:t>
            </w:r>
          </w:p>
        </w:tc>
      </w:tr>
      <w:tr w:rsidR="00C17023" w:rsidRPr="001058BB" w:rsidTr="00B95397">
        <w:trPr>
          <w:trHeight w:hRule="exact" w:val="972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1058BB" w:rsidRDefault="00C17023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1058BB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1058BB" w:rsidTr="00B95397">
        <w:trPr>
          <w:trHeight w:hRule="exact" w:val="256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1058BB" w:rsidRDefault="00DF4798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1058BB" w:rsidRDefault="0076152C" w:rsidP="001058BB">
            <w:pPr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Підготовк</w:t>
            </w:r>
            <w:r w:rsidR="00DC7852" w:rsidRPr="001058BB">
              <w:rPr>
                <w:sz w:val="24"/>
                <w:szCs w:val="24"/>
              </w:rPr>
              <w:t>а пакету документів до розгляду.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74F5" w:rsidRPr="001058BB" w:rsidRDefault="0076152C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DC7852" w:rsidRPr="001058BB">
              <w:rPr>
                <w:sz w:val="24"/>
                <w:szCs w:val="24"/>
              </w:rPr>
              <w:t xml:space="preserve"> України</w:t>
            </w:r>
            <w:r w:rsidR="008219B0" w:rsidRPr="001058BB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1058BB" w:rsidRDefault="00C874F5" w:rsidP="000804E5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52C" w:rsidRPr="001058BB" w:rsidRDefault="00AB29EF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Протягом 5–10 робочих днів з дня надходження заяви від центру надання адміністративних послуг</w:t>
            </w:r>
            <w:r w:rsidR="001058BB">
              <w:rPr>
                <w:sz w:val="24"/>
                <w:szCs w:val="24"/>
              </w:rPr>
              <w:t>.</w:t>
            </w:r>
            <w:r w:rsidRPr="001058BB">
              <w:rPr>
                <w:sz w:val="24"/>
                <w:szCs w:val="24"/>
              </w:rPr>
              <w:t xml:space="preserve"> </w:t>
            </w:r>
          </w:p>
          <w:p w:rsidR="00AB29EF" w:rsidRPr="001058BB" w:rsidRDefault="00AB29EF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Протягом 5–15 робочих днів з дня реєстрації заяви в Міністерстві у справах ветеранів</w:t>
            </w:r>
            <w:r w:rsidR="001058BB" w:rsidRPr="001058BB">
              <w:rPr>
                <w:sz w:val="24"/>
                <w:szCs w:val="24"/>
              </w:rPr>
              <w:t>.</w:t>
            </w: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1058BB" w:rsidRDefault="0076152C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1058BB" w:rsidTr="00B95397">
        <w:trPr>
          <w:trHeight w:hRule="exact" w:val="2113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CA0ACA" w:rsidP="001058BB">
            <w:pPr>
              <w:jc w:val="left"/>
              <w:rPr>
                <w:sz w:val="24"/>
                <w:szCs w:val="24"/>
              </w:rPr>
            </w:pPr>
            <w: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8C8" w:rsidRPr="001058BB" w:rsidRDefault="006720D4" w:rsidP="001058BB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1058BB" w:rsidRPr="001058BB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985DB3" w:rsidP="002B68C8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Протягом двох робочих днів від дня прийняття рішення міжвідомчою комісією.</w:t>
            </w:r>
          </w:p>
        </w:tc>
      </w:tr>
      <w:tr w:rsidR="006720D4" w:rsidRPr="001058BB" w:rsidTr="00B95397">
        <w:trPr>
          <w:trHeight w:val="245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0D4" w:rsidRPr="001058BB" w:rsidRDefault="006720D4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0D4" w:rsidRPr="001058BB" w:rsidRDefault="006720D4" w:rsidP="001058BB">
            <w:pPr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720D4" w:rsidRPr="001058BB" w:rsidRDefault="006720D4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 w:rsidR="001058BB" w:rsidRPr="001058BB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720D4" w:rsidRPr="001058BB" w:rsidRDefault="001058BB" w:rsidP="002B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0D4" w:rsidRPr="001058BB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послуг).</w:t>
            </w:r>
          </w:p>
        </w:tc>
      </w:tr>
      <w:tr w:rsidR="00DF4798" w:rsidRPr="001058BB" w:rsidTr="00B95397">
        <w:trPr>
          <w:trHeight w:val="889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1058BB">
            <w:pPr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Видача результату надання послуги</w:t>
            </w:r>
            <w:r w:rsidR="001058BB" w:rsidRPr="001058BB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1058BB" w:rsidRDefault="00DF4798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1058BB" w:rsidP="002B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52236B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t>В одноденний термін</w:t>
            </w:r>
            <w:r w:rsidR="001058BB" w:rsidRPr="001058BB">
              <w:rPr>
                <w:sz w:val="24"/>
                <w:szCs w:val="24"/>
              </w:rPr>
              <w:t>.</w:t>
            </w:r>
          </w:p>
        </w:tc>
      </w:tr>
      <w:tr w:rsidR="00DF4798" w:rsidRPr="001058BB" w:rsidTr="00B95397">
        <w:trPr>
          <w:trHeight w:hRule="exact" w:val="888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1058BB" w:rsidRDefault="00DF4798" w:rsidP="001058BB">
            <w:pPr>
              <w:jc w:val="center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1058BB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1058BB" w:rsidTr="00B95397">
        <w:trPr>
          <w:trHeight w:hRule="exact" w:val="301"/>
          <w:jc w:val="center"/>
        </w:trPr>
        <w:tc>
          <w:tcPr>
            <w:tcW w:w="9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2B68C8" w:rsidP="001058B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1058BB" w:rsidTr="00B95397">
        <w:trPr>
          <w:trHeight w:hRule="exact" w:val="301"/>
          <w:jc w:val="center"/>
        </w:trPr>
        <w:tc>
          <w:tcPr>
            <w:tcW w:w="9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1058BB" w:rsidRDefault="002B68C8" w:rsidP="001058B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1058BB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B95397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6B" w:rsidRDefault="002C466B" w:rsidP="000D7B43">
      <w:r>
        <w:separator/>
      </w:r>
    </w:p>
  </w:endnote>
  <w:endnote w:type="continuationSeparator" w:id="0">
    <w:p w:rsidR="002C466B" w:rsidRDefault="002C466B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6B" w:rsidRDefault="002C466B" w:rsidP="000D7B43">
      <w:r>
        <w:separator/>
      </w:r>
    </w:p>
  </w:footnote>
  <w:footnote w:type="continuationSeparator" w:id="0">
    <w:p w:rsidR="002C466B" w:rsidRDefault="002C466B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716A0"/>
    <w:rsid w:val="000D7B43"/>
    <w:rsid w:val="000F66DE"/>
    <w:rsid w:val="001058BB"/>
    <w:rsid w:val="001B2484"/>
    <w:rsid w:val="002B68C8"/>
    <w:rsid w:val="002C466B"/>
    <w:rsid w:val="0032485A"/>
    <w:rsid w:val="00345DFC"/>
    <w:rsid w:val="00422C74"/>
    <w:rsid w:val="00451D8F"/>
    <w:rsid w:val="0047721D"/>
    <w:rsid w:val="00514A3D"/>
    <w:rsid w:val="0052236B"/>
    <w:rsid w:val="00543687"/>
    <w:rsid w:val="00597B63"/>
    <w:rsid w:val="005B3F29"/>
    <w:rsid w:val="00640DCB"/>
    <w:rsid w:val="006720D4"/>
    <w:rsid w:val="0068512D"/>
    <w:rsid w:val="0076152C"/>
    <w:rsid w:val="007873D6"/>
    <w:rsid w:val="008219B0"/>
    <w:rsid w:val="00865DF6"/>
    <w:rsid w:val="008C2400"/>
    <w:rsid w:val="00903EFD"/>
    <w:rsid w:val="00985DB3"/>
    <w:rsid w:val="009C33AD"/>
    <w:rsid w:val="009D71D3"/>
    <w:rsid w:val="00A87286"/>
    <w:rsid w:val="00AB29EF"/>
    <w:rsid w:val="00B30BDF"/>
    <w:rsid w:val="00B80CB0"/>
    <w:rsid w:val="00B95397"/>
    <w:rsid w:val="00BF1A97"/>
    <w:rsid w:val="00C17023"/>
    <w:rsid w:val="00C310F5"/>
    <w:rsid w:val="00C874F5"/>
    <w:rsid w:val="00CA0ACA"/>
    <w:rsid w:val="00CE354A"/>
    <w:rsid w:val="00DC7852"/>
    <w:rsid w:val="00DF4798"/>
    <w:rsid w:val="00E6009E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2026-05-19T06:45:00Z</cp:lastPrinted>
  <dcterms:created xsi:type="dcterms:W3CDTF">2026-05-21T07:59:00Z</dcterms:created>
  <dcterms:modified xsi:type="dcterms:W3CDTF">2026-05-26T11:30:00Z</dcterms:modified>
</cp:coreProperties>
</file>