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5CD" w:rsidRDefault="004435CD" w:rsidP="004435CD">
      <w:pPr>
        <w:rPr>
          <w:lang w:val="uk-UA"/>
        </w:rPr>
      </w:pPr>
    </w:p>
    <w:p w:rsidR="004435CD" w:rsidRPr="000B4F8D" w:rsidRDefault="004435CD" w:rsidP="004435CD">
      <w:pPr>
        <w:ind w:left="5245"/>
        <w:rPr>
          <w:noProof/>
          <w:lang w:val="uk-UA"/>
        </w:rPr>
      </w:pPr>
      <w:r>
        <w:rPr>
          <w:noProof/>
          <w:lang w:val="uk-UA"/>
        </w:rPr>
        <w:t xml:space="preserve">                    </w:t>
      </w:r>
      <w:r w:rsidRPr="000B4F8D">
        <w:rPr>
          <w:noProof/>
          <w:lang w:val="uk-UA"/>
        </w:rPr>
        <w:t>ЗАТВЕРДЖЕНО</w:t>
      </w:r>
    </w:p>
    <w:p w:rsidR="004435CD" w:rsidRPr="000B4F8D" w:rsidRDefault="004435CD" w:rsidP="004435CD">
      <w:pPr>
        <w:ind w:left="5245"/>
        <w:rPr>
          <w:noProof/>
          <w:lang w:val="uk-UA"/>
        </w:rPr>
      </w:pPr>
      <w:r>
        <w:rPr>
          <w:noProof/>
          <w:lang w:val="uk-UA"/>
        </w:rPr>
        <w:t xml:space="preserve">                    </w:t>
      </w:r>
      <w:r w:rsidRPr="000B4F8D">
        <w:rPr>
          <w:noProof/>
          <w:lang w:val="uk-UA"/>
        </w:rPr>
        <w:t xml:space="preserve">Рішення виконавчого комітету </w:t>
      </w:r>
    </w:p>
    <w:p w:rsidR="004435CD" w:rsidRPr="000B4F8D" w:rsidRDefault="004435CD" w:rsidP="004435CD">
      <w:pPr>
        <w:ind w:left="5245"/>
        <w:rPr>
          <w:noProof/>
          <w:lang w:val="uk-UA"/>
        </w:rPr>
      </w:pPr>
      <w:r>
        <w:rPr>
          <w:noProof/>
          <w:lang w:val="uk-UA"/>
        </w:rPr>
        <w:t xml:space="preserve">                    </w:t>
      </w:r>
      <w:r w:rsidRPr="000B4F8D">
        <w:rPr>
          <w:noProof/>
          <w:lang w:val="uk-UA"/>
        </w:rPr>
        <w:t xml:space="preserve">Мар’янівської селищної ради </w:t>
      </w:r>
    </w:p>
    <w:p w:rsidR="004435CD" w:rsidRPr="000B4F8D" w:rsidRDefault="004435CD" w:rsidP="004435CD">
      <w:pPr>
        <w:ind w:left="5245"/>
        <w:rPr>
          <w:noProof/>
          <w:lang w:val="uk-UA"/>
        </w:rPr>
      </w:pPr>
      <w:r>
        <w:rPr>
          <w:noProof/>
          <w:lang w:val="uk-UA"/>
        </w:rPr>
        <w:t xml:space="preserve">                    від </w:t>
      </w:r>
      <w:r w:rsidR="00FB5F84">
        <w:rPr>
          <w:noProof/>
          <w:lang w:val="uk-UA"/>
        </w:rPr>
        <w:t>28 травня</w:t>
      </w:r>
      <w:r>
        <w:rPr>
          <w:noProof/>
          <w:lang w:val="uk-UA"/>
        </w:rPr>
        <w:t xml:space="preserve"> 202</w:t>
      </w:r>
      <w:r w:rsidR="00962E66">
        <w:rPr>
          <w:noProof/>
          <w:lang w:val="uk-UA"/>
        </w:rPr>
        <w:t>6</w:t>
      </w:r>
      <w:r>
        <w:rPr>
          <w:noProof/>
          <w:lang w:val="uk-UA"/>
        </w:rPr>
        <w:t xml:space="preserve">  року </w:t>
      </w:r>
      <w:r w:rsidRPr="000B4F8D">
        <w:rPr>
          <w:noProof/>
          <w:lang w:val="uk-UA"/>
        </w:rPr>
        <w:t xml:space="preserve">№ </w:t>
      </w:r>
      <w:r w:rsidR="00FB5F84">
        <w:rPr>
          <w:noProof/>
          <w:lang w:val="uk-UA"/>
        </w:rPr>
        <w:t>56</w:t>
      </w:r>
    </w:p>
    <w:p w:rsidR="004435CD" w:rsidRPr="004A555F" w:rsidRDefault="004435CD" w:rsidP="004435CD">
      <w:pPr>
        <w:rPr>
          <w:lang w:val="uk-UA"/>
        </w:rPr>
      </w:pPr>
    </w:p>
    <w:tbl>
      <w:tblPr>
        <w:tblW w:w="10123" w:type="dxa"/>
        <w:tblInd w:w="108" w:type="dxa"/>
        <w:tblLook w:val="04A0" w:firstRow="1" w:lastRow="0" w:firstColumn="1" w:lastColumn="0" w:noHBand="0" w:noVBand="1"/>
      </w:tblPr>
      <w:tblGrid>
        <w:gridCol w:w="611"/>
        <w:gridCol w:w="3109"/>
        <w:gridCol w:w="5919"/>
        <w:gridCol w:w="248"/>
        <w:gridCol w:w="236"/>
      </w:tblGrid>
      <w:tr w:rsidR="004435CD" w:rsidRPr="00FB5F84" w:rsidTr="009833FE">
        <w:tc>
          <w:tcPr>
            <w:tcW w:w="9887" w:type="dxa"/>
            <w:gridSpan w:val="4"/>
            <w:hideMark/>
          </w:tcPr>
          <w:p w:rsidR="004435CD" w:rsidRPr="00176159" w:rsidRDefault="004435CD" w:rsidP="009833FE">
            <w:pPr>
              <w:widowControl w:val="0"/>
              <w:autoSpaceDE w:val="0"/>
              <w:autoSpaceDN w:val="0"/>
              <w:adjustRightInd w:val="0"/>
              <w:spacing w:line="276" w:lineRule="auto"/>
              <w:ind w:right="-1"/>
              <w:jc w:val="center"/>
              <w:rPr>
                <w:b/>
                <w:lang w:val="uk-UA"/>
              </w:rPr>
            </w:pPr>
            <w:r>
              <w:rPr>
                <w:b/>
                <w:sz w:val="28"/>
                <w:szCs w:val="28"/>
                <w:lang w:val="uk-UA"/>
              </w:rPr>
              <w:t xml:space="preserve"> </w:t>
            </w:r>
            <w:r>
              <w:rPr>
                <w:b/>
                <w:lang w:val="uk-UA"/>
              </w:rPr>
              <w:t xml:space="preserve">ІНФОРМАЦІЙНА КАРТКА </w:t>
            </w:r>
            <w:r w:rsidR="00962E66">
              <w:rPr>
                <w:b/>
                <w:lang w:val="uk-UA"/>
              </w:rPr>
              <w:t>41</w:t>
            </w:r>
            <w:r>
              <w:rPr>
                <w:b/>
                <w:lang w:val="uk-UA"/>
              </w:rPr>
              <w:t xml:space="preserve"> </w:t>
            </w:r>
            <w:r w:rsidRPr="00176159">
              <w:rPr>
                <w:b/>
                <w:lang w:val="uk-UA"/>
              </w:rPr>
              <w:t>( 00178)</w:t>
            </w:r>
          </w:p>
          <w:p w:rsidR="004435CD" w:rsidRPr="00176159" w:rsidRDefault="004435CD" w:rsidP="009833FE">
            <w:pPr>
              <w:widowControl w:val="0"/>
              <w:autoSpaceDE w:val="0"/>
              <w:autoSpaceDN w:val="0"/>
              <w:adjustRightInd w:val="0"/>
              <w:spacing w:line="276" w:lineRule="auto"/>
              <w:ind w:right="-1"/>
              <w:rPr>
                <w:b/>
                <w:lang w:val="uk-UA"/>
              </w:rPr>
            </w:pPr>
            <w:r>
              <w:rPr>
                <w:b/>
                <w:lang w:val="uk-UA"/>
              </w:rPr>
              <w:t xml:space="preserve">                                                          </w:t>
            </w:r>
            <w:r w:rsidRPr="00176159">
              <w:rPr>
                <w:b/>
                <w:lang w:val="uk-UA"/>
              </w:rPr>
              <w:t>адміністративної послуги</w:t>
            </w:r>
          </w:p>
          <w:p w:rsidR="004435CD" w:rsidRDefault="004435CD" w:rsidP="004435CD">
            <w:pPr>
              <w:widowControl w:val="0"/>
              <w:autoSpaceDE w:val="0"/>
              <w:autoSpaceDN w:val="0"/>
              <w:adjustRightInd w:val="0"/>
              <w:spacing w:line="276" w:lineRule="auto"/>
              <w:ind w:right="-1"/>
              <w:jc w:val="center"/>
              <w:rPr>
                <w:b/>
                <w:lang w:val="uk-UA"/>
              </w:rPr>
            </w:pPr>
            <w:r w:rsidRPr="00176159">
              <w:rPr>
                <w:b/>
                <w:lang w:val="uk-UA"/>
              </w:rPr>
              <w:t>НАДАННЯ ЗГОДИ РОЗПОРЯДНИКІВ ЗЕМЕЛЬНИХ ДІЛЯНОК КОМУНАЛЬНОЇ ВЛАСНОСТІ НА ПОДІЛ ТА ОБ’ЄДНАННЯ ТАКИХ ДІЛЯНО</w:t>
            </w:r>
            <w:r>
              <w:rPr>
                <w:b/>
                <w:lang w:val="uk-UA"/>
              </w:rPr>
              <w:t>К</w:t>
            </w:r>
          </w:p>
          <w:p w:rsidR="00A05311" w:rsidRPr="004435CD" w:rsidRDefault="00A05311" w:rsidP="004435CD">
            <w:pPr>
              <w:widowControl w:val="0"/>
              <w:autoSpaceDE w:val="0"/>
              <w:autoSpaceDN w:val="0"/>
              <w:adjustRightInd w:val="0"/>
              <w:spacing w:line="276" w:lineRule="auto"/>
              <w:ind w:right="-1"/>
              <w:jc w:val="center"/>
              <w:rPr>
                <w:b/>
                <w:lang w:val="uk-UA"/>
              </w:rPr>
            </w:pPr>
          </w:p>
        </w:tc>
        <w:tc>
          <w:tcPr>
            <w:tcW w:w="236" w:type="dxa"/>
          </w:tcPr>
          <w:p w:rsidR="004435CD" w:rsidRPr="004A555F" w:rsidRDefault="004435CD" w:rsidP="009833FE">
            <w:pPr>
              <w:widowControl w:val="0"/>
              <w:autoSpaceDE w:val="0"/>
              <w:autoSpaceDN w:val="0"/>
              <w:adjustRightInd w:val="0"/>
              <w:spacing w:line="276" w:lineRule="auto"/>
              <w:ind w:right="-1"/>
              <w:jc w:val="center"/>
              <w:rPr>
                <w:b/>
                <w:bCs/>
                <w:spacing w:val="2"/>
                <w:lang w:val="uk-UA"/>
              </w:rPr>
            </w:pP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9D6B73" w:rsidRDefault="004435CD" w:rsidP="009833FE">
            <w:pPr>
              <w:jc w:val="both"/>
              <w:rPr>
                <w:b/>
                <w:lang w:val="uk-UA"/>
              </w:rPr>
            </w:pPr>
            <w:bookmarkStart w:id="0" w:name="n14"/>
            <w:bookmarkEnd w:id="0"/>
            <w:r w:rsidRPr="009D6B73">
              <w:rPr>
                <w:b/>
                <w:lang w:val="uk-UA"/>
              </w:rPr>
              <w:t xml:space="preserve">                             Інформація про центр надання адміністративної послуги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1</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i/>
                <w:iCs/>
                <w:lang w:val="uk-UA"/>
              </w:rPr>
            </w:pPr>
            <w:r w:rsidRPr="004A555F">
              <w:rPr>
                <w:lang w:val="uk-UA"/>
              </w:rPr>
              <w:t xml:space="preserve">Місцезнаходження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9D6B73" w:rsidRDefault="004435CD" w:rsidP="009833FE">
            <w:pPr>
              <w:rPr>
                <w:iCs/>
                <w:noProof/>
                <w:lang w:val="uk-UA"/>
              </w:rPr>
            </w:pPr>
            <w:r w:rsidRPr="009D6B73">
              <w:rPr>
                <w:bCs/>
                <w:iCs/>
                <w:noProof/>
                <w:lang w:val="uk-UA"/>
              </w:rPr>
              <w:t>45744, Волинс</w:t>
            </w:r>
            <w:r>
              <w:rPr>
                <w:bCs/>
                <w:iCs/>
                <w:noProof/>
                <w:lang w:val="uk-UA"/>
              </w:rPr>
              <w:t>ька область, Луцький район, селище</w:t>
            </w:r>
            <w:r w:rsidRPr="009D6B73">
              <w:rPr>
                <w:bCs/>
                <w:iCs/>
                <w:noProof/>
                <w:lang w:val="uk-UA"/>
              </w:rPr>
              <w:t xml:space="preserve"> </w:t>
            </w:r>
            <w:r>
              <w:rPr>
                <w:bCs/>
                <w:iCs/>
                <w:noProof/>
                <w:lang w:val="uk-UA"/>
              </w:rPr>
              <w:t xml:space="preserve"> </w:t>
            </w:r>
            <w:r w:rsidRPr="009D6B73">
              <w:rPr>
                <w:bCs/>
                <w:iCs/>
                <w:noProof/>
                <w:lang w:val="uk-UA"/>
              </w:rPr>
              <w:t>Мар’янівка, вул</w:t>
            </w:r>
            <w:r>
              <w:rPr>
                <w:bCs/>
                <w:iCs/>
                <w:noProof/>
                <w:lang w:val="uk-UA"/>
              </w:rPr>
              <w:t>.</w:t>
            </w:r>
            <w:r w:rsidRPr="009D6B73">
              <w:rPr>
                <w:bCs/>
                <w:iCs/>
                <w:noProof/>
                <w:lang w:val="uk-UA"/>
              </w:rPr>
              <w:t xml:space="preserve">  Незалежності, </w:t>
            </w:r>
            <w:r w:rsidR="00FB5F84">
              <w:rPr>
                <w:bCs/>
                <w:iCs/>
                <w:noProof/>
                <w:lang w:val="uk-UA"/>
              </w:rPr>
              <w:t xml:space="preserve">буд. </w:t>
            </w:r>
            <w:r w:rsidRPr="009D6B73">
              <w:rPr>
                <w:bCs/>
                <w:iCs/>
                <w:noProof/>
                <w:lang w:val="uk-UA"/>
              </w:rPr>
              <w:t>26.</w:t>
            </w:r>
          </w:p>
        </w:tc>
      </w:tr>
      <w:tr w:rsidR="004435CD" w:rsidRPr="004A555F"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2</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i/>
                <w:iCs/>
                <w:lang w:val="uk-UA"/>
              </w:rPr>
            </w:pPr>
            <w:r w:rsidRPr="004A555F">
              <w:rPr>
                <w:lang w:val="uk-UA"/>
              </w:rPr>
              <w:t xml:space="preserve">Інформація щодо режиму роботи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D52BF7" w:rsidRDefault="004435CD" w:rsidP="009833FE">
            <w:pPr>
              <w:rPr>
                <w:iCs/>
                <w:noProof/>
                <w:lang w:val="uk-UA"/>
              </w:rPr>
            </w:pPr>
            <w:r w:rsidRPr="00D52BF7">
              <w:rPr>
                <w:iCs/>
                <w:noProof/>
                <w:lang w:val="uk-UA"/>
              </w:rPr>
              <w:t>Понеділок, вівторок, четвер: 8.15 – 17.15;</w:t>
            </w:r>
          </w:p>
          <w:p w:rsidR="004435CD" w:rsidRPr="00D52BF7" w:rsidRDefault="004435CD" w:rsidP="009833FE">
            <w:pPr>
              <w:rPr>
                <w:iCs/>
                <w:noProof/>
                <w:lang w:val="uk-UA"/>
              </w:rPr>
            </w:pPr>
            <w:r w:rsidRPr="00D52BF7">
              <w:rPr>
                <w:iCs/>
                <w:noProof/>
                <w:lang w:val="uk-UA"/>
              </w:rPr>
              <w:t>середа: 8.15 – 20.00;</w:t>
            </w:r>
          </w:p>
          <w:p w:rsidR="004435CD" w:rsidRPr="00D52BF7" w:rsidRDefault="004435CD" w:rsidP="009833FE">
            <w:pPr>
              <w:rPr>
                <w:iCs/>
                <w:noProof/>
                <w:lang w:val="uk-UA"/>
              </w:rPr>
            </w:pPr>
            <w:r w:rsidRPr="00D52BF7">
              <w:rPr>
                <w:iCs/>
                <w:noProof/>
                <w:lang w:val="uk-UA"/>
              </w:rPr>
              <w:t>п’ятниця: 8.15 – 16.00</w:t>
            </w:r>
          </w:p>
          <w:p w:rsidR="004435CD" w:rsidRPr="00D52BF7" w:rsidRDefault="004435CD" w:rsidP="009833FE">
            <w:pPr>
              <w:rPr>
                <w:iCs/>
                <w:noProof/>
                <w:lang w:val="uk-UA"/>
              </w:rPr>
            </w:pPr>
            <w:r w:rsidRPr="00D52BF7">
              <w:rPr>
                <w:iCs/>
                <w:noProof/>
                <w:lang w:val="uk-UA"/>
              </w:rPr>
              <w:t>без перерви на обід.</w:t>
            </w:r>
          </w:p>
          <w:p w:rsidR="004435CD" w:rsidRPr="009D6B73" w:rsidRDefault="004435CD" w:rsidP="009833FE">
            <w:pPr>
              <w:rPr>
                <w:noProof/>
                <w:lang w:val="uk-UA"/>
              </w:rPr>
            </w:pPr>
            <w:r w:rsidRPr="00D52BF7">
              <w:rPr>
                <w:iCs/>
                <w:noProof/>
                <w:lang w:val="uk-UA"/>
              </w:rPr>
              <w:t>Субота, неділя – вихідний.</w:t>
            </w:r>
          </w:p>
        </w:tc>
      </w:tr>
      <w:tr w:rsidR="004435CD" w:rsidRPr="00FB5F84"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3</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Телефон, адреса електронної пошти та веб-сайт</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9D6B73" w:rsidRDefault="004435CD" w:rsidP="009833FE">
            <w:pPr>
              <w:rPr>
                <w:bCs/>
                <w:iCs/>
                <w:noProof/>
                <w:lang w:val="uk-UA"/>
              </w:rPr>
            </w:pPr>
            <w:r w:rsidRPr="009D6B73">
              <w:rPr>
                <w:bCs/>
                <w:iCs/>
                <w:noProof/>
                <w:lang w:val="uk-UA"/>
              </w:rPr>
              <w:t>Тел./факс: (</w:t>
            </w:r>
            <w:r>
              <w:rPr>
                <w:iCs/>
                <w:noProof/>
                <w:lang w:val="uk-UA"/>
              </w:rPr>
              <w:t>095) 6620086</w:t>
            </w:r>
            <w:r w:rsidRPr="009D6B73">
              <w:rPr>
                <w:iCs/>
                <w:noProof/>
                <w:lang w:val="uk-UA"/>
              </w:rPr>
              <w:t>,</w:t>
            </w:r>
          </w:p>
          <w:p w:rsidR="004435CD" w:rsidRPr="009D6B73" w:rsidRDefault="004435CD" w:rsidP="009833FE">
            <w:pPr>
              <w:rPr>
                <w:bCs/>
                <w:iCs/>
                <w:noProof/>
                <w:lang w:val="uk-UA"/>
              </w:rPr>
            </w:pPr>
            <w:r w:rsidRPr="009D6B73">
              <w:rPr>
                <w:bCs/>
                <w:iCs/>
                <w:noProof/>
                <w:lang w:val="uk-UA"/>
              </w:rPr>
              <w:t xml:space="preserve">електронна адреса: </w:t>
            </w:r>
          </w:p>
          <w:p w:rsidR="004435CD" w:rsidRPr="009D6B73" w:rsidRDefault="006F4387" w:rsidP="009833FE">
            <w:pPr>
              <w:rPr>
                <w:bCs/>
                <w:noProof/>
                <w:shd w:val="clear" w:color="auto" w:fill="FFFFFF"/>
                <w:lang w:val="uk-UA"/>
              </w:rPr>
            </w:pPr>
            <w:hyperlink r:id="rId7" w:history="1">
              <w:r w:rsidR="004435CD" w:rsidRPr="009D6B73">
                <w:rPr>
                  <w:rStyle w:val="a3"/>
                  <w:bCs/>
                  <w:noProof/>
                  <w:color w:val="auto"/>
                  <w:u w:val="none"/>
                  <w:shd w:val="clear" w:color="auto" w:fill="FFFFFF"/>
                  <w:lang w:val="uk-UA"/>
                </w:rPr>
                <w:t>maryanivka_znap@ukr.net</w:t>
              </w:r>
            </w:hyperlink>
            <w:r w:rsidR="004435CD" w:rsidRPr="009D6B73">
              <w:rPr>
                <w:bCs/>
                <w:noProof/>
                <w:shd w:val="clear" w:color="auto" w:fill="FFFFFF"/>
                <w:lang w:val="uk-UA"/>
              </w:rPr>
              <w:t>;</w:t>
            </w:r>
          </w:p>
          <w:p w:rsidR="004435CD" w:rsidRPr="00FF7116" w:rsidRDefault="006F4387" w:rsidP="009833FE">
            <w:pPr>
              <w:rPr>
                <w:bCs/>
                <w:noProof/>
                <w:shd w:val="clear" w:color="auto" w:fill="FFFFFF"/>
                <w:lang w:val="uk-UA"/>
              </w:rPr>
            </w:pPr>
            <w:hyperlink r:id="rId8" w:tgtFrame="_blank" w:history="1">
              <w:r w:rsidR="004435CD" w:rsidRPr="009D6B73">
                <w:rPr>
                  <w:rStyle w:val="a3"/>
                  <w:noProof/>
                  <w:color w:val="auto"/>
                  <w:u w:val="none"/>
                  <w:lang w:val="uk-UA"/>
                </w:rPr>
                <w:t>https://maryanivska.dosvit.org.ua/</w:t>
              </w:r>
            </w:hyperlink>
            <w:r w:rsidR="004435CD">
              <w:rPr>
                <w:lang w:val="uk-UA"/>
              </w:rPr>
              <w:t>.</w:t>
            </w:r>
          </w:p>
        </w:tc>
      </w:tr>
      <w:tr w:rsidR="004435CD" w:rsidRPr="004A555F" w:rsidTr="004435CD">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4</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Default="004435CD" w:rsidP="009833FE">
            <w:pPr>
              <w:rPr>
                <w:noProof/>
                <w:lang w:val="uk-UA"/>
              </w:rPr>
            </w:pPr>
            <w:r>
              <w:rPr>
                <w:noProof/>
                <w:lang w:val="uk-UA"/>
              </w:rPr>
              <w:t>ВРМ</w:t>
            </w:r>
            <w:r w:rsidRPr="009D6B73">
              <w:rPr>
                <w:noProof/>
                <w:lang w:val="uk-UA"/>
              </w:rPr>
              <w:t xml:space="preserve"> </w:t>
            </w:r>
          </w:p>
          <w:p w:rsidR="004435CD" w:rsidRDefault="004435CD" w:rsidP="009833FE">
            <w:pPr>
              <w:rPr>
                <w:noProof/>
                <w:lang w:val="uk-UA"/>
              </w:rPr>
            </w:pPr>
            <w:r w:rsidRPr="009D6B73">
              <w:rPr>
                <w:noProof/>
                <w:lang w:val="uk-UA"/>
              </w:rPr>
              <w:t xml:space="preserve">Волинська обл., Луцький район,         </w:t>
            </w:r>
          </w:p>
          <w:p w:rsidR="004435CD" w:rsidRPr="009D6B73" w:rsidRDefault="004435CD" w:rsidP="009833FE">
            <w:pPr>
              <w:rPr>
                <w:noProof/>
                <w:lang w:val="uk-UA"/>
              </w:rPr>
            </w:pPr>
            <w:r>
              <w:rPr>
                <w:noProof/>
                <w:lang w:val="uk-UA"/>
              </w:rPr>
              <w:t xml:space="preserve">с. </w:t>
            </w:r>
            <w:r w:rsidRPr="009D6B73">
              <w:rPr>
                <w:noProof/>
                <w:lang w:val="uk-UA"/>
              </w:rPr>
              <w:t>Бужани, вул. Центральна</w:t>
            </w:r>
            <w:r>
              <w:rPr>
                <w:noProof/>
                <w:lang w:val="uk-UA"/>
              </w:rPr>
              <w:t>,</w:t>
            </w:r>
            <w:r w:rsidRPr="009D6B73">
              <w:rPr>
                <w:noProof/>
                <w:lang w:val="uk-UA"/>
              </w:rPr>
              <w:t xml:space="preserve"> </w:t>
            </w:r>
            <w:r w:rsidR="00FB5F84">
              <w:rPr>
                <w:noProof/>
                <w:lang w:val="uk-UA"/>
              </w:rPr>
              <w:t xml:space="preserve">буд. </w:t>
            </w:r>
            <w:r w:rsidRPr="009D6B73">
              <w:rPr>
                <w:noProof/>
                <w:lang w:val="uk-UA"/>
              </w:rPr>
              <w:t>47а.</w:t>
            </w:r>
          </w:p>
        </w:tc>
      </w:tr>
      <w:tr w:rsidR="004435CD" w:rsidRPr="00FB5F84"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jc w:val="both"/>
              <w:rPr>
                <w:lang w:val="uk-UA"/>
              </w:rPr>
            </w:pPr>
            <w:r w:rsidRPr="004A555F">
              <w:rPr>
                <w:lang w:val="uk-UA"/>
              </w:rPr>
              <w:t>5</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i/>
                <w:iCs/>
                <w:lang w:val="uk-UA"/>
              </w:rPr>
            </w:pPr>
            <w:r w:rsidRPr="004A555F">
              <w:rPr>
                <w:lang w:val="uk-UA"/>
              </w:rPr>
              <w:t xml:space="preserve">Телефон, адреса електронної пошти та веб-сайт </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435CD" w:rsidRDefault="004435CD" w:rsidP="009833FE">
            <w:pPr>
              <w:rPr>
                <w:iCs/>
                <w:noProof/>
                <w:lang w:val="uk-UA"/>
              </w:rPr>
            </w:pPr>
            <w:r w:rsidRPr="009D6B73">
              <w:rPr>
                <w:bCs/>
                <w:iCs/>
                <w:noProof/>
                <w:lang w:val="uk-UA"/>
              </w:rPr>
              <w:t>Тел./факс: (</w:t>
            </w:r>
            <w:r>
              <w:rPr>
                <w:iCs/>
                <w:noProof/>
                <w:lang w:val="uk-UA"/>
              </w:rPr>
              <w:t xml:space="preserve">095) 6620086 </w:t>
            </w:r>
          </w:p>
          <w:p w:rsidR="004435CD" w:rsidRDefault="004435CD" w:rsidP="009833FE">
            <w:pPr>
              <w:rPr>
                <w:bCs/>
                <w:iCs/>
                <w:noProof/>
                <w:lang w:val="uk-UA"/>
              </w:rPr>
            </w:pPr>
            <w:r w:rsidRPr="009D6B73">
              <w:rPr>
                <w:bCs/>
                <w:iCs/>
                <w:noProof/>
                <w:lang w:val="uk-UA"/>
              </w:rPr>
              <w:t xml:space="preserve">Електронна адреса: </w:t>
            </w:r>
          </w:p>
          <w:p w:rsidR="004435CD" w:rsidRPr="00B57050" w:rsidRDefault="006F4387" w:rsidP="009833FE">
            <w:pPr>
              <w:rPr>
                <w:noProof/>
                <w:lang w:val="uk-UA"/>
              </w:rPr>
            </w:pPr>
            <w:hyperlink r:id="rId9" w:history="1">
              <w:r w:rsidR="004435CD" w:rsidRPr="009D6B73">
                <w:rPr>
                  <w:rStyle w:val="a3"/>
                  <w:bCs/>
                  <w:noProof/>
                  <w:color w:val="auto"/>
                  <w:u w:val="none"/>
                  <w:shd w:val="clear" w:color="auto" w:fill="FFFFFF"/>
                  <w:lang w:val="uk-UA"/>
                </w:rPr>
                <w:t>maryanivka_znap@ukr.net</w:t>
              </w:r>
            </w:hyperlink>
            <w:r w:rsidR="004435CD">
              <w:rPr>
                <w:noProof/>
                <w:lang w:val="uk-UA"/>
              </w:rPr>
              <w:t>;</w:t>
            </w:r>
          </w:p>
          <w:p w:rsidR="004435CD" w:rsidRPr="00FF7116" w:rsidRDefault="006F4387" w:rsidP="009833FE">
            <w:pPr>
              <w:rPr>
                <w:i/>
                <w:iCs/>
                <w:noProof/>
                <w:lang w:val="uk-UA"/>
              </w:rPr>
            </w:pPr>
            <w:hyperlink r:id="rId10" w:tgtFrame="_blank" w:history="1">
              <w:r w:rsidR="004435CD" w:rsidRPr="009D6B73">
                <w:rPr>
                  <w:rStyle w:val="a3"/>
                  <w:noProof/>
                  <w:color w:val="auto"/>
                  <w:u w:val="none"/>
                  <w:lang w:val="uk-UA"/>
                </w:rPr>
                <w:t>https://maryanivska.dosvit.org.ua/</w:t>
              </w:r>
            </w:hyperlink>
            <w:r w:rsidR="004435CD">
              <w:rPr>
                <w:lang w:val="uk-UA"/>
              </w:rPr>
              <w:t>.</w:t>
            </w: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4A555F" w:rsidRDefault="004435CD" w:rsidP="004435CD">
            <w:pPr>
              <w:jc w:val="center"/>
              <w:rPr>
                <w:lang w:val="uk-UA"/>
              </w:rPr>
            </w:pPr>
            <w:r w:rsidRPr="004A555F">
              <w:rPr>
                <w:rStyle w:val="rvts9"/>
                <w:b/>
                <w:bCs/>
                <w:lang w:val="uk-UA"/>
              </w:rPr>
              <w:t>Нормативні акти, якими регламентується надання адміністративної послуги</w:t>
            </w:r>
          </w:p>
        </w:tc>
      </w:tr>
      <w:tr w:rsidR="004435CD" w:rsidRPr="004435CD" w:rsidTr="004435CD">
        <w:trPr>
          <w:gridAfter w:val="2"/>
          <w:wAfter w:w="484" w:type="dxa"/>
          <w:trHeight w:val="596"/>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6</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435CD" w:rsidRPr="004A555F" w:rsidRDefault="004435CD" w:rsidP="009833FE">
            <w:pPr>
              <w:rPr>
                <w:lang w:val="uk-UA"/>
              </w:rPr>
            </w:pPr>
            <w:r w:rsidRPr="004A555F">
              <w:rPr>
                <w:lang w:val="uk-UA"/>
              </w:rPr>
              <w:t>Закони України</w:t>
            </w:r>
          </w:p>
          <w:p w:rsidR="004435CD" w:rsidRPr="004A555F" w:rsidRDefault="004435CD" w:rsidP="009833FE">
            <w:pPr>
              <w:rPr>
                <w:lang w:val="uk-UA"/>
              </w:rPr>
            </w:pP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2B3E9E" w:rsidRDefault="004435CD" w:rsidP="009833FE">
            <w:pPr>
              <w:rPr>
                <w:noProof/>
                <w:lang w:val="uk-UA"/>
              </w:rPr>
            </w:pPr>
            <w:r w:rsidRPr="002B3E9E">
              <w:rPr>
                <w:noProof/>
                <w:color w:val="000000" w:themeColor="text1"/>
                <w:lang w:val="uk-UA"/>
              </w:rPr>
              <w:t>Земельний кодекс</w:t>
            </w:r>
            <w:r>
              <w:rPr>
                <w:noProof/>
                <w:color w:val="000000" w:themeColor="text1"/>
                <w:lang w:val="uk-UA"/>
              </w:rPr>
              <w:t xml:space="preserve"> України, ст. 110, 116, 120, 121;</w:t>
            </w:r>
            <w:r w:rsidRPr="002B3E9E">
              <w:rPr>
                <w:noProof/>
                <w:color w:val="000000" w:themeColor="text1"/>
                <w:lang w:val="uk-UA"/>
              </w:rPr>
              <w:t xml:space="preserve"> Закон України </w:t>
            </w:r>
            <w:r>
              <w:rPr>
                <w:noProof/>
                <w:color w:val="000000" w:themeColor="text1"/>
                <w:lang w:val="uk-UA"/>
              </w:rPr>
              <w:t>«</w:t>
            </w:r>
            <w:r w:rsidRPr="002B3E9E">
              <w:rPr>
                <w:noProof/>
                <w:color w:val="000000" w:themeColor="text1"/>
                <w:lang w:val="uk-UA"/>
              </w:rPr>
              <w:t>Про землеустрій</w:t>
            </w:r>
            <w:r>
              <w:rPr>
                <w:noProof/>
                <w:color w:val="000000" w:themeColor="text1"/>
                <w:lang w:val="uk-UA"/>
              </w:rPr>
              <w:t>», ст. 19, 22, 56.</w:t>
            </w:r>
          </w:p>
        </w:tc>
      </w:tr>
      <w:tr w:rsidR="004435CD" w:rsidRPr="004A555F" w:rsidTr="004435CD">
        <w:trPr>
          <w:gridAfter w:val="2"/>
          <w:wAfter w:w="484" w:type="dxa"/>
          <w:trHeight w:val="478"/>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7</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eastAsia="uk-UA"/>
              </w:rPr>
              <w:t>Акти Кабінету Міністрів України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4435CD" w:rsidP="009833FE">
            <w:pPr>
              <w:shd w:val="clear" w:color="auto" w:fill="FFFFFF"/>
              <w:ind w:right="115" w:hanging="2"/>
              <w:rPr>
                <w:lang w:val="uk-UA"/>
              </w:rPr>
            </w:pPr>
            <w:r>
              <w:rPr>
                <w:lang w:val="uk-UA"/>
              </w:rPr>
              <w:t>-</w:t>
            </w:r>
          </w:p>
        </w:tc>
      </w:tr>
      <w:tr w:rsidR="004435CD" w:rsidRPr="004A555F" w:rsidTr="004435CD">
        <w:trPr>
          <w:gridAfter w:val="2"/>
          <w:wAfter w:w="484" w:type="dxa"/>
          <w:trHeight w:val="569"/>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8</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eastAsia="uk-UA"/>
              </w:rPr>
            </w:pPr>
            <w:r w:rsidRPr="004A555F">
              <w:rPr>
                <w:lang w:val="uk-UA" w:eastAsia="uk-UA"/>
              </w:rPr>
              <w:t>Акти центральних органів виконавчої влади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4435CD" w:rsidP="009833FE">
            <w:pPr>
              <w:pStyle w:val="a4"/>
              <w:rPr>
                <w:lang w:val="uk-UA" w:eastAsia="en-US"/>
              </w:rPr>
            </w:pPr>
            <w:r w:rsidRPr="004A555F">
              <w:rPr>
                <w:lang w:val="uk-UA" w:eastAsia="en-US"/>
              </w:rPr>
              <w:t>-</w:t>
            </w:r>
          </w:p>
        </w:tc>
      </w:tr>
      <w:tr w:rsidR="004435CD" w:rsidRPr="004A555F" w:rsidTr="009833FE">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4435CD" w:rsidRPr="004A555F" w:rsidRDefault="004435CD" w:rsidP="009833FE">
            <w:pPr>
              <w:jc w:val="center"/>
              <w:rPr>
                <w:lang w:val="uk-UA"/>
              </w:rPr>
            </w:pPr>
            <w:r w:rsidRPr="004A555F">
              <w:rPr>
                <w:b/>
                <w:bCs/>
                <w:lang w:val="uk-UA"/>
              </w:rPr>
              <w:t>Умови отримання адміністративної послуги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9</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lang w:val="uk-UA"/>
              </w:rPr>
            </w:pPr>
            <w:r w:rsidRPr="004A555F">
              <w:rPr>
                <w:lang w:val="uk-UA"/>
              </w:rPr>
              <w:t>Підстава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FB5F84" w:rsidP="00962E66">
            <w:pPr>
              <w:shd w:val="clear" w:color="auto" w:fill="FFFFFF"/>
              <w:suppressAutoHyphens w:val="0"/>
              <w:jc w:val="both"/>
              <w:rPr>
                <w:color w:val="212529"/>
                <w:lang w:val="uk-UA" w:eastAsia="uk-UA"/>
              </w:rPr>
            </w:pPr>
            <w:r>
              <w:rPr>
                <w:color w:val="212529"/>
                <w:lang w:val="uk-UA" w:eastAsia="uk-UA"/>
              </w:rPr>
              <w:t>Заява фізичної або юридичної особи.</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t>10</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bCs/>
                <w:lang w:val="uk-UA"/>
              </w:rPr>
            </w:pPr>
            <w:r w:rsidRPr="004A555F">
              <w:rPr>
                <w:lang w:val="uk-UA"/>
              </w:rPr>
              <w:t>Перелік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962E66">
            <w:pPr>
              <w:shd w:val="clear" w:color="auto" w:fill="FFFFFF"/>
              <w:suppressAutoHyphens w:val="0"/>
              <w:jc w:val="both"/>
              <w:rPr>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Pr>
                <w:lang w:val="uk-UA"/>
              </w:rPr>
              <w:t xml:space="preserve">1. </w:t>
            </w:r>
            <w:r w:rsidRPr="004435CD">
              <w:rPr>
                <w:color w:val="212529"/>
                <w:lang w:val="uk-UA" w:eastAsia="uk-UA"/>
              </w:rPr>
              <w:t>Заява</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2. </w:t>
            </w:r>
            <w:r w:rsidRPr="004435CD">
              <w:rPr>
                <w:color w:val="212529"/>
                <w:lang w:val="uk-UA" w:eastAsia="uk-UA"/>
              </w:rPr>
              <w:t>Витяг з Державного земельного кадастру щодо земельної ділянки</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3. </w:t>
            </w:r>
            <w:r w:rsidRPr="004435CD">
              <w:rPr>
                <w:color w:val="212529"/>
                <w:lang w:val="uk-UA" w:eastAsia="uk-UA"/>
              </w:rPr>
              <w:t xml:space="preserve">Довіреність, оформлена в установленому порядку </w:t>
            </w:r>
            <w:r w:rsidRPr="004435CD">
              <w:rPr>
                <w:color w:val="212529"/>
                <w:lang w:val="uk-UA" w:eastAsia="uk-UA"/>
              </w:rPr>
              <w:lastRenderedPageBreak/>
              <w:t>(за необхідності)</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4. </w:t>
            </w:r>
            <w:r w:rsidRPr="004435CD">
              <w:rPr>
                <w:color w:val="212529"/>
                <w:lang w:val="uk-UA" w:eastAsia="uk-UA"/>
              </w:rPr>
              <w:t>План поділу/об'єднання земельної ділянки</w:t>
            </w:r>
            <w:r>
              <w:rPr>
                <w:color w:val="212529"/>
                <w:lang w:val="uk-UA" w:eastAsia="uk-UA"/>
              </w:rPr>
              <w:t>;</w:t>
            </w:r>
          </w:p>
          <w:p w:rsidR="004435CD" w:rsidRPr="004435CD" w:rsidRDefault="004435CD" w:rsidP="00962E66">
            <w:pPr>
              <w:shd w:val="clear" w:color="auto" w:fill="FFFFFF"/>
              <w:suppressAutoHyphens w:val="0"/>
              <w:jc w:val="both"/>
              <w:rPr>
                <w:color w:val="212529"/>
                <w:lang w:val="uk-UA" w:eastAsia="uk-UA"/>
              </w:rPr>
            </w:pPr>
            <w:r>
              <w:rPr>
                <w:color w:val="212529"/>
                <w:lang w:val="uk-UA" w:eastAsia="uk-UA"/>
              </w:rPr>
              <w:t xml:space="preserve">5. </w:t>
            </w:r>
            <w:r w:rsidRPr="004435CD">
              <w:rPr>
                <w:color w:val="212529"/>
                <w:lang w:val="uk-UA" w:eastAsia="uk-UA"/>
              </w:rPr>
              <w:t>Паспорт громадянина України або інший документ, що посвідчує особу</w:t>
            </w:r>
            <w:r>
              <w:rPr>
                <w:color w:val="212529"/>
                <w:lang w:val="uk-UA" w:eastAsia="uk-UA"/>
              </w:rPr>
              <w:t>.</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rPr>
            </w:pPr>
            <w:r w:rsidRPr="004A555F">
              <w:rPr>
                <w:lang w:val="uk-UA"/>
              </w:rPr>
              <w:lastRenderedPageBreak/>
              <w:t>11</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rPr>
                <w:lang w:val="uk-UA" w:eastAsia="uk-UA"/>
              </w:rPr>
            </w:pPr>
            <w:r w:rsidRPr="004A555F">
              <w:rPr>
                <w:lang w:val="uk-UA"/>
              </w:rPr>
              <w:t>Спосіб подання документів, необхідних для отримання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435CD" w:rsidRDefault="004435CD" w:rsidP="00FB5F84">
            <w:pPr>
              <w:pStyle w:val="HTML"/>
              <w:shd w:val="clear" w:color="auto" w:fill="FFFFFF"/>
              <w:jc w:val="both"/>
              <w:textAlignment w:val="baseline"/>
              <w:rPr>
                <w:rFonts w:ascii="Times New Roman" w:hAnsi="Times New Roman" w:cs="Times New Roman"/>
                <w:noProof/>
                <w:lang w:val="uk-UA" w:eastAsia="uk-UA"/>
              </w:rPr>
            </w:pPr>
            <w:bookmarkStart w:id="6" w:name="n472"/>
            <w:bookmarkStart w:id="7" w:name="n466"/>
            <w:bookmarkEnd w:id="6"/>
            <w:bookmarkEnd w:id="7"/>
            <w:r w:rsidRPr="004435CD">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FB5F84">
              <w:rPr>
                <w:rFonts w:ascii="Times New Roman" w:hAnsi="Times New Roman" w:cs="Times New Roman"/>
                <w:noProof/>
                <w:color w:val="212529"/>
                <w:shd w:val="clear" w:color="auto" w:fill="FFFFFF"/>
                <w:lang w:val="uk-UA"/>
              </w:rPr>
              <w:t>уповноваженого</w:t>
            </w:r>
            <w:r w:rsidRPr="004435CD">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12</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Платність (безоплатність)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E900DB" w:rsidP="0096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Pr>
                <w:lang w:val="uk-UA"/>
              </w:rPr>
              <w:t>Безоплатне надання.</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13</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Строк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4A555F" w:rsidRDefault="00E900DB" w:rsidP="00962E66">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r>
              <w:rPr>
                <w:lang w:val="uk-UA"/>
              </w:rPr>
              <w:t>30 календарних днів.</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14</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sidRPr="004A555F">
              <w:rPr>
                <w:lang w:val="uk-UA"/>
              </w:rPr>
              <w:t>Перелік підстав для відмови у наданні</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BF2165" w:rsidRDefault="00BF2165" w:rsidP="00962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F2165">
              <w:rPr>
                <w:noProof/>
                <w:color w:val="212529"/>
                <w:shd w:val="clear" w:color="auto" w:fill="FFFFFF"/>
              </w:rPr>
              <w:t>Подані заявником документи не відповідають вимогам законодавства України, містять недостовірні відомості або подані документи є недійсними</w:t>
            </w:r>
            <w:r>
              <w:rPr>
                <w:noProof/>
                <w:color w:val="212529"/>
                <w:shd w:val="clear" w:color="auto" w:fill="FFFFFF"/>
                <w:lang w:val="uk-UA"/>
              </w:rPr>
              <w:t>.</w:t>
            </w:r>
          </w:p>
        </w:tc>
      </w:tr>
      <w:tr w:rsidR="004435CD" w:rsidRPr="004A555F" w:rsidTr="004435CD">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15</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Результат надання адміністративної послуги</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BF2165" w:rsidRPr="00BF2165" w:rsidRDefault="00BF2165" w:rsidP="00962E66">
            <w:pPr>
              <w:shd w:val="clear" w:color="auto" w:fill="FFFFFF"/>
              <w:suppressAutoHyphens w:val="0"/>
              <w:jc w:val="both"/>
              <w:rPr>
                <w:color w:val="212529"/>
                <w:lang w:val="uk-UA" w:eastAsia="uk-UA"/>
              </w:rPr>
            </w:pPr>
            <w:r w:rsidRPr="00BF2165">
              <w:rPr>
                <w:color w:val="212529"/>
                <w:lang w:val="uk-UA" w:eastAsia="uk-UA"/>
              </w:rPr>
              <w:t>1.</w:t>
            </w:r>
            <w:r>
              <w:rPr>
                <w:color w:val="212529"/>
                <w:lang w:val="uk-UA" w:eastAsia="uk-UA"/>
              </w:rPr>
              <w:t xml:space="preserve"> </w:t>
            </w:r>
            <w:r w:rsidRPr="00BF2165">
              <w:rPr>
                <w:color w:val="212529"/>
                <w:lang w:val="uk-UA" w:eastAsia="uk-UA"/>
              </w:rPr>
              <w:t>Рішення про надання згоди розпорядників земельних ділянок комунальної власності на поділ та об’єднання таких ділянок;</w:t>
            </w:r>
          </w:p>
          <w:p w:rsidR="004435CD" w:rsidRPr="00BF2165" w:rsidRDefault="00BF2165" w:rsidP="00962E66">
            <w:pPr>
              <w:shd w:val="clear" w:color="auto" w:fill="FFFFFF"/>
              <w:suppressAutoHyphens w:val="0"/>
              <w:jc w:val="both"/>
              <w:rPr>
                <w:color w:val="212529"/>
                <w:lang w:val="uk-UA" w:eastAsia="uk-UA"/>
              </w:rPr>
            </w:pPr>
            <w:r>
              <w:rPr>
                <w:color w:val="212529"/>
                <w:lang w:val="uk-UA" w:eastAsia="uk-UA"/>
              </w:rPr>
              <w:t xml:space="preserve">2. </w:t>
            </w:r>
            <w:r w:rsidRPr="00BF2165">
              <w:rPr>
                <w:color w:val="212529"/>
                <w:lang w:val="uk-UA" w:eastAsia="uk-UA"/>
              </w:rPr>
              <w:t>Відмова у наданні згоди розпорядників земельних ділянок комунальної власності на поділ та об’єднання таких ділянок</w:t>
            </w:r>
            <w:r>
              <w:rPr>
                <w:color w:val="212529"/>
                <w:lang w:val="uk-UA" w:eastAsia="uk-UA"/>
              </w:rPr>
              <w:t>.</w:t>
            </w:r>
          </w:p>
        </w:tc>
      </w:tr>
      <w:tr w:rsidR="004435CD" w:rsidRPr="004A555F" w:rsidTr="00A77792">
        <w:trPr>
          <w:gridAfter w:val="2"/>
          <w:wAfter w:w="484" w:type="dxa"/>
          <w:trHeight w:val="732"/>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rPr>
            </w:pPr>
            <w:r w:rsidRPr="004A555F">
              <w:rPr>
                <w:lang w:val="uk-UA"/>
              </w:rPr>
              <w:t>16</w:t>
            </w:r>
          </w:p>
        </w:tc>
        <w:tc>
          <w:tcPr>
            <w:tcW w:w="3109"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4435CD" w:rsidRPr="004A555F" w:rsidRDefault="004435CD" w:rsidP="0098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uk-UA" w:eastAsia="uk-UA"/>
              </w:rPr>
            </w:pPr>
            <w:r>
              <w:rPr>
                <w:lang w:val="uk-UA"/>
              </w:rPr>
              <w:t xml:space="preserve"> Можливі с</w:t>
            </w:r>
            <w:r w:rsidRPr="004A555F">
              <w:rPr>
                <w:lang w:val="uk-UA"/>
              </w:rPr>
              <w:t>пособи отримання відповіді (результату)</w:t>
            </w:r>
          </w:p>
        </w:tc>
        <w:tc>
          <w:tcPr>
            <w:tcW w:w="5919"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5CD" w:rsidRPr="00A77792" w:rsidRDefault="00CC5CE9" w:rsidP="00FB5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noProof/>
                <w:lang w:val="uk-UA"/>
              </w:rPr>
            </w:pPr>
            <w:r>
              <w:rPr>
                <w:rFonts w:eastAsia="Calibri"/>
                <w:noProof/>
                <w:lang w:val="uk-UA" w:eastAsia="ru-RU"/>
              </w:rPr>
              <w:t xml:space="preserve">Отримати результат надання послуги заявник може особисто або через </w:t>
            </w:r>
            <w:r w:rsidR="00FB5F84">
              <w:rPr>
                <w:noProof/>
                <w:color w:val="212529"/>
                <w:shd w:val="clear" w:color="auto" w:fill="FFFFFF"/>
                <w:lang w:val="uk-UA"/>
              </w:rPr>
              <w:t>уповноваженого</w:t>
            </w:r>
            <w:bookmarkStart w:id="8" w:name="_GoBack"/>
            <w:bookmarkEnd w:id="8"/>
            <w:r>
              <w:rPr>
                <w:rFonts w:eastAsia="Calibri"/>
                <w:noProof/>
                <w:lang w:val="uk-UA" w:eastAsia="ru-RU"/>
              </w:rPr>
              <w:t xml:space="preserve"> представника.</w:t>
            </w:r>
          </w:p>
        </w:tc>
      </w:tr>
    </w:tbl>
    <w:p w:rsidR="004435CD" w:rsidRPr="004A555F" w:rsidRDefault="004435CD" w:rsidP="004435CD">
      <w:pPr>
        <w:jc w:val="both"/>
        <w:rPr>
          <w:lang w:val="uk-UA"/>
        </w:rPr>
      </w:pPr>
    </w:p>
    <w:p w:rsidR="004435CD" w:rsidRPr="004A555F" w:rsidRDefault="004435CD" w:rsidP="004435CD">
      <w:pPr>
        <w:jc w:val="both"/>
        <w:rPr>
          <w:lang w:val="uk-UA"/>
        </w:rPr>
      </w:pPr>
    </w:p>
    <w:p w:rsidR="004435CD" w:rsidRPr="004A555F" w:rsidRDefault="004435CD" w:rsidP="004435CD">
      <w:pPr>
        <w:jc w:val="both"/>
        <w:rPr>
          <w:lang w:val="uk-UA"/>
        </w:rPr>
      </w:pPr>
    </w:p>
    <w:p w:rsidR="00593232" w:rsidRDefault="00593232"/>
    <w:sectPr w:rsidR="00593232" w:rsidSect="006C085C">
      <w:pgSz w:w="11906" w:h="16838"/>
      <w:pgMar w:top="426" w:right="567" w:bottom="709"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387" w:rsidRDefault="006F4387" w:rsidP="004435CD">
      <w:r>
        <w:separator/>
      </w:r>
    </w:p>
  </w:endnote>
  <w:endnote w:type="continuationSeparator" w:id="0">
    <w:p w:rsidR="006F4387" w:rsidRDefault="006F4387" w:rsidP="0044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387" w:rsidRDefault="006F4387" w:rsidP="004435CD">
      <w:r>
        <w:separator/>
      </w:r>
    </w:p>
  </w:footnote>
  <w:footnote w:type="continuationSeparator" w:id="0">
    <w:p w:rsidR="006F4387" w:rsidRDefault="006F4387" w:rsidP="00443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66ACB"/>
    <w:multiLevelType w:val="hybridMultilevel"/>
    <w:tmpl w:val="50CC13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85CFC"/>
    <w:rsid w:val="0036603F"/>
    <w:rsid w:val="004435CD"/>
    <w:rsid w:val="004C67EA"/>
    <w:rsid w:val="00593232"/>
    <w:rsid w:val="006C085C"/>
    <w:rsid w:val="006F4387"/>
    <w:rsid w:val="007B1E9B"/>
    <w:rsid w:val="00962E66"/>
    <w:rsid w:val="00985CFC"/>
    <w:rsid w:val="00A05311"/>
    <w:rsid w:val="00A10D62"/>
    <w:rsid w:val="00A47741"/>
    <w:rsid w:val="00A77792"/>
    <w:rsid w:val="00B71EF4"/>
    <w:rsid w:val="00BF2165"/>
    <w:rsid w:val="00CC5CE9"/>
    <w:rsid w:val="00E900DB"/>
    <w:rsid w:val="00ED7379"/>
    <w:rsid w:val="00FB5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FBAD"/>
  <w15:docId w15:val="{3D58C3E3-F997-4348-9F5D-5D063CB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5CD"/>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435CD"/>
    <w:rPr>
      <w:color w:val="0000FF"/>
      <w:u w:val="single"/>
    </w:rPr>
  </w:style>
  <w:style w:type="paragraph" w:styleId="a4">
    <w:name w:val="Normal (Web)"/>
    <w:basedOn w:val="a"/>
    <w:uiPriority w:val="99"/>
    <w:rsid w:val="004435CD"/>
  </w:style>
  <w:style w:type="paragraph" w:customStyle="1" w:styleId="rvps2">
    <w:name w:val="rvps2"/>
    <w:basedOn w:val="a"/>
    <w:uiPriority w:val="99"/>
    <w:rsid w:val="004435CD"/>
    <w:pPr>
      <w:spacing w:after="28"/>
    </w:pPr>
    <w:rPr>
      <w:lang w:eastAsia="uk-UA"/>
    </w:rPr>
  </w:style>
  <w:style w:type="character" w:customStyle="1" w:styleId="rvts9">
    <w:name w:val="rvts9"/>
    <w:basedOn w:val="a0"/>
    <w:rsid w:val="004435CD"/>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4435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4435CD"/>
    <w:rPr>
      <w:rFonts w:ascii="Courier New" w:eastAsia="Times New Roman" w:hAnsi="Courier New" w:cs="Courier New"/>
      <w:sz w:val="24"/>
      <w:szCs w:val="24"/>
      <w:lang w:val="ru-RU" w:eastAsia="ru-RU"/>
    </w:rPr>
  </w:style>
  <w:style w:type="paragraph" w:styleId="a5">
    <w:name w:val="header"/>
    <w:basedOn w:val="a"/>
    <w:link w:val="a6"/>
    <w:uiPriority w:val="99"/>
    <w:unhideWhenUsed/>
    <w:rsid w:val="004435CD"/>
    <w:pPr>
      <w:tabs>
        <w:tab w:val="center" w:pos="4819"/>
        <w:tab w:val="right" w:pos="9639"/>
      </w:tabs>
    </w:pPr>
  </w:style>
  <w:style w:type="character" w:customStyle="1" w:styleId="a6">
    <w:name w:val="Верхній колонтитул Знак"/>
    <w:basedOn w:val="a0"/>
    <w:link w:val="a5"/>
    <w:uiPriority w:val="99"/>
    <w:rsid w:val="004435CD"/>
    <w:rPr>
      <w:rFonts w:ascii="Times New Roman" w:eastAsia="Times New Roman" w:hAnsi="Times New Roman" w:cs="Times New Roman"/>
      <w:sz w:val="24"/>
      <w:szCs w:val="24"/>
      <w:lang w:val="ru-RU" w:eastAsia="zh-CN"/>
    </w:rPr>
  </w:style>
  <w:style w:type="paragraph" w:styleId="a7">
    <w:name w:val="footer"/>
    <w:basedOn w:val="a"/>
    <w:link w:val="a8"/>
    <w:uiPriority w:val="99"/>
    <w:unhideWhenUsed/>
    <w:rsid w:val="004435CD"/>
    <w:pPr>
      <w:tabs>
        <w:tab w:val="center" w:pos="4819"/>
        <w:tab w:val="right" w:pos="9639"/>
      </w:tabs>
    </w:pPr>
  </w:style>
  <w:style w:type="character" w:customStyle="1" w:styleId="a8">
    <w:name w:val="Нижній колонтитул Знак"/>
    <w:basedOn w:val="a0"/>
    <w:link w:val="a7"/>
    <w:uiPriority w:val="99"/>
    <w:rsid w:val="004435CD"/>
    <w:rPr>
      <w:rFonts w:ascii="Times New Roman" w:eastAsia="Times New Roman" w:hAnsi="Times New Roman" w:cs="Times New Roman"/>
      <w:sz w:val="24"/>
      <w:szCs w:val="24"/>
      <w:lang w:val="ru-RU" w:eastAsia="zh-CN"/>
    </w:rPr>
  </w:style>
  <w:style w:type="paragraph" w:styleId="a9">
    <w:name w:val="List Paragraph"/>
    <w:basedOn w:val="a"/>
    <w:uiPriority w:val="34"/>
    <w:qFormat/>
    <w:rsid w:val="00BF21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048">
      <w:bodyDiv w:val="1"/>
      <w:marLeft w:val="0"/>
      <w:marRight w:val="0"/>
      <w:marTop w:val="0"/>
      <w:marBottom w:val="0"/>
      <w:divBdr>
        <w:top w:val="none" w:sz="0" w:space="0" w:color="auto"/>
        <w:left w:val="none" w:sz="0" w:space="0" w:color="auto"/>
        <w:bottom w:val="none" w:sz="0" w:space="0" w:color="auto"/>
        <w:right w:val="none" w:sz="0" w:space="0" w:color="auto"/>
      </w:divBdr>
      <w:divsChild>
        <w:div w:id="1216118208">
          <w:marLeft w:val="0"/>
          <w:marRight w:val="0"/>
          <w:marTop w:val="360"/>
          <w:marBottom w:val="0"/>
          <w:divBdr>
            <w:top w:val="none" w:sz="0" w:space="0" w:color="auto"/>
            <w:left w:val="none" w:sz="0" w:space="0" w:color="auto"/>
            <w:bottom w:val="none" w:sz="0" w:space="0" w:color="auto"/>
            <w:right w:val="none" w:sz="0" w:space="0" w:color="auto"/>
          </w:divBdr>
        </w:div>
        <w:div w:id="1411006260">
          <w:marLeft w:val="0"/>
          <w:marRight w:val="0"/>
          <w:marTop w:val="360"/>
          <w:marBottom w:val="0"/>
          <w:divBdr>
            <w:top w:val="none" w:sz="0" w:space="0" w:color="auto"/>
            <w:left w:val="none" w:sz="0" w:space="0" w:color="auto"/>
            <w:bottom w:val="none" w:sz="0" w:space="0" w:color="auto"/>
            <w:right w:val="none" w:sz="0" w:space="0" w:color="auto"/>
          </w:divBdr>
        </w:div>
        <w:div w:id="1479148169">
          <w:marLeft w:val="0"/>
          <w:marRight w:val="0"/>
          <w:marTop w:val="360"/>
          <w:marBottom w:val="0"/>
          <w:divBdr>
            <w:top w:val="none" w:sz="0" w:space="0" w:color="auto"/>
            <w:left w:val="none" w:sz="0" w:space="0" w:color="auto"/>
            <w:bottom w:val="none" w:sz="0" w:space="0" w:color="auto"/>
            <w:right w:val="none" w:sz="0" w:space="0" w:color="auto"/>
          </w:divBdr>
        </w:div>
        <w:div w:id="1173842361">
          <w:marLeft w:val="0"/>
          <w:marRight w:val="0"/>
          <w:marTop w:val="360"/>
          <w:marBottom w:val="0"/>
          <w:divBdr>
            <w:top w:val="none" w:sz="0" w:space="0" w:color="auto"/>
            <w:left w:val="none" w:sz="0" w:space="0" w:color="auto"/>
            <w:bottom w:val="none" w:sz="0" w:space="0" w:color="auto"/>
            <w:right w:val="none" w:sz="0" w:space="0" w:color="auto"/>
          </w:divBdr>
        </w:div>
      </w:divsChild>
    </w:div>
    <w:div w:id="211773241">
      <w:bodyDiv w:val="1"/>
      <w:marLeft w:val="0"/>
      <w:marRight w:val="0"/>
      <w:marTop w:val="0"/>
      <w:marBottom w:val="0"/>
      <w:divBdr>
        <w:top w:val="none" w:sz="0" w:space="0" w:color="auto"/>
        <w:left w:val="none" w:sz="0" w:space="0" w:color="auto"/>
        <w:bottom w:val="none" w:sz="0" w:space="0" w:color="auto"/>
        <w:right w:val="none" w:sz="0" w:space="0" w:color="auto"/>
      </w:divBdr>
      <w:divsChild>
        <w:div w:id="1137532628">
          <w:marLeft w:val="0"/>
          <w:marRight w:val="0"/>
          <w:marTop w:val="360"/>
          <w:marBottom w:val="0"/>
          <w:divBdr>
            <w:top w:val="none" w:sz="0" w:space="0" w:color="auto"/>
            <w:left w:val="none" w:sz="0" w:space="0" w:color="auto"/>
            <w:bottom w:val="none" w:sz="0" w:space="0" w:color="auto"/>
            <w:right w:val="none" w:sz="0" w:space="0" w:color="auto"/>
          </w:divBdr>
        </w:div>
      </w:divsChild>
    </w:div>
    <w:div w:id="108680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aryanivska.dosvit.org.ua/" TargetMode="External"/><Relationship Id="rId4" Type="http://schemas.openxmlformats.org/officeDocument/2006/relationships/webSettings" Target="webSettings.xml"/><Relationship Id="rId9" Type="http://schemas.openxmlformats.org/officeDocument/2006/relationships/hyperlink" Target="mailto:maryanivka_znap@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2082</Words>
  <Characters>1187</Characters>
  <Application>Microsoft Office Word</Application>
  <DocSecurity>0</DocSecurity>
  <Lines>9</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cp:lastPrinted>2025-01-28T07:11:00Z</cp:lastPrinted>
  <dcterms:created xsi:type="dcterms:W3CDTF">2025-01-15T08:07:00Z</dcterms:created>
  <dcterms:modified xsi:type="dcterms:W3CDTF">2026-05-13T09:32:00Z</dcterms:modified>
</cp:coreProperties>
</file>