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DD" w:rsidRPr="00A04D99" w:rsidRDefault="000E27DD" w:rsidP="000E27DD">
      <w:pPr>
        <w:ind w:left="2160" w:firstLine="720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</w:t>
      </w:r>
      <w:r w:rsidRPr="00A04D99">
        <w:rPr>
          <w:noProof/>
          <w:lang w:val="uk-UA"/>
        </w:rPr>
        <w:t>ЗАТВЕРДЖЕНО</w:t>
      </w:r>
    </w:p>
    <w:p w:rsidR="000E27DD" w:rsidRPr="00A04D99" w:rsidRDefault="000E27DD" w:rsidP="000E27DD">
      <w:pPr>
        <w:ind w:left="5245"/>
        <w:rPr>
          <w:noProof/>
          <w:lang w:val="uk-UA"/>
        </w:rPr>
      </w:pPr>
      <w:r w:rsidRPr="00A04D99">
        <w:rPr>
          <w:noProof/>
          <w:lang w:val="uk-UA"/>
        </w:rPr>
        <w:t xml:space="preserve">Рішення виконавчого комітету </w:t>
      </w:r>
    </w:p>
    <w:p w:rsidR="000E27DD" w:rsidRPr="00A04D99" w:rsidRDefault="000E27DD" w:rsidP="000E27DD">
      <w:pPr>
        <w:ind w:left="5245"/>
        <w:rPr>
          <w:noProof/>
          <w:lang w:val="uk-UA"/>
        </w:rPr>
      </w:pPr>
      <w:r w:rsidRPr="00A04D99">
        <w:rPr>
          <w:noProof/>
          <w:lang w:val="uk-UA"/>
        </w:rPr>
        <w:t xml:space="preserve">Мар’янівської селищної ради </w:t>
      </w:r>
    </w:p>
    <w:p w:rsidR="000E27DD" w:rsidRDefault="000E27DD" w:rsidP="000E27DD">
      <w:pPr>
        <w:ind w:left="5245"/>
        <w:rPr>
          <w:noProof/>
          <w:lang w:val="uk-UA"/>
        </w:rPr>
      </w:pPr>
      <w:r>
        <w:rPr>
          <w:noProof/>
          <w:lang w:val="uk-UA"/>
        </w:rPr>
        <w:t>від 30 січня 2025 року</w:t>
      </w:r>
      <w:r w:rsidRPr="00A04D99">
        <w:rPr>
          <w:noProof/>
          <w:lang w:val="uk-UA"/>
        </w:rPr>
        <w:t xml:space="preserve"> № </w:t>
      </w:r>
      <w:r>
        <w:rPr>
          <w:noProof/>
          <w:lang w:val="uk-UA"/>
        </w:rPr>
        <w:t>1</w:t>
      </w:r>
    </w:p>
    <w:p w:rsidR="000E27DD" w:rsidRPr="00A04D99" w:rsidRDefault="000E27DD" w:rsidP="000E27DD">
      <w:pPr>
        <w:ind w:left="5245"/>
        <w:rPr>
          <w:noProof/>
          <w:lang w:val="uk-UA"/>
        </w:rPr>
      </w:pPr>
    </w:p>
    <w:tbl>
      <w:tblPr>
        <w:tblW w:w="9839" w:type="dxa"/>
        <w:tblInd w:w="392" w:type="dxa"/>
        <w:tblLook w:val="04A0"/>
      </w:tblPr>
      <w:tblGrid>
        <w:gridCol w:w="511"/>
        <w:gridCol w:w="3208"/>
        <w:gridCol w:w="5885"/>
        <w:gridCol w:w="235"/>
      </w:tblGrid>
      <w:tr w:rsidR="000E27DD" w:rsidTr="00D53FBC">
        <w:tc>
          <w:tcPr>
            <w:tcW w:w="9604" w:type="dxa"/>
            <w:gridSpan w:val="3"/>
            <w:hideMark/>
          </w:tcPr>
          <w:p w:rsidR="000E27DD" w:rsidRPr="0032253C" w:rsidRDefault="000E27DD" w:rsidP="00D53F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>
              <w:rPr>
                <w:b/>
                <w:noProof/>
              </w:rPr>
              <w:t>07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</w:rPr>
              <w:t>–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>87 (01852)</w:t>
            </w:r>
          </w:p>
          <w:p w:rsidR="000E27DD" w:rsidRDefault="000E27DD" w:rsidP="00D53F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0E27DD" w:rsidRDefault="000E27DD" w:rsidP="000E27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377F94">
              <w:rPr>
                <w:b/>
                <w:noProof/>
              </w:rPr>
              <w:t xml:space="preserve">ВИДАЧА АКТА ОБСТЕЖЕННЯ </w:t>
            </w:r>
            <w:r>
              <w:rPr>
                <w:b/>
                <w:noProof/>
                <w:lang w:val="uk-UA"/>
              </w:rPr>
              <w:t>МАТЕРІАЛЬНО-ПОБУТОВИХ УМОВ СІМ</w:t>
            </w:r>
            <w:r w:rsidRPr="00840892">
              <w:rPr>
                <w:b/>
                <w:noProof/>
              </w:rPr>
              <w:t>’</w:t>
            </w:r>
            <w:r>
              <w:rPr>
                <w:b/>
                <w:noProof/>
                <w:lang w:val="uk-UA"/>
              </w:rPr>
              <w:t>Ї</w:t>
            </w:r>
          </w:p>
          <w:p w:rsidR="000E27DD" w:rsidRPr="000E27DD" w:rsidRDefault="000E27DD" w:rsidP="000E27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5" w:type="dxa"/>
          </w:tcPr>
          <w:p w:rsidR="000E27DD" w:rsidRDefault="000E27DD" w:rsidP="00D53F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0E27DD" w:rsidTr="00D53FBC">
        <w:trPr>
          <w:gridAfter w:val="1"/>
          <w:wAfter w:w="235" w:type="dxa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E27DD" w:rsidRPr="008E3F85" w:rsidRDefault="000E27DD" w:rsidP="00D53FBC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8E3F85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0E27DD" w:rsidTr="000E27DD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0E27DD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0E27DD" w:rsidRPr="000E27DD" w:rsidRDefault="000E27DD" w:rsidP="000E27DD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Луцький район, селище Мар’янівка, вул.  Незалежності, 26.</w:t>
            </w:r>
          </w:p>
        </w:tc>
      </w:tr>
      <w:tr w:rsidR="000E27DD" w:rsidTr="000E27DD">
        <w:trPr>
          <w:gridAfter w:val="1"/>
          <w:wAfter w:w="235" w:type="dxa"/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0E27DD" w:rsidRDefault="000E27DD" w:rsidP="00D53FBC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середа: 8.15 – 20.00;</w:t>
            </w:r>
          </w:p>
          <w:p w:rsidR="000E27DD" w:rsidRDefault="000E27DD" w:rsidP="00D53FBC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п’ятниця: 8.15 – 16.00</w:t>
            </w:r>
          </w:p>
          <w:p w:rsidR="000E27DD" w:rsidRDefault="000E27DD" w:rsidP="00D53FBC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без перерви на обід.</w:t>
            </w:r>
          </w:p>
          <w:p w:rsidR="000E27DD" w:rsidRDefault="000E27DD" w:rsidP="00D53FBC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Субота, неділя – вихідний.</w:t>
            </w:r>
            <w:r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0E27DD" w:rsidRPr="00840892" w:rsidTr="000E27DD">
        <w:trPr>
          <w:gridAfter w:val="1"/>
          <w:wAfter w:w="235" w:type="dxa"/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6620086.</w:t>
            </w:r>
          </w:p>
          <w:p w:rsidR="00840892" w:rsidRDefault="000E27DD" w:rsidP="00D53FBC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0E27DD" w:rsidRPr="0078556B" w:rsidRDefault="0091774C" w:rsidP="00D53FBC">
            <w:pPr>
              <w:spacing w:line="256" w:lineRule="auto"/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4" w:history="1">
              <w:r w:rsidR="000E27DD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0E27DD">
              <w:rPr>
                <w:noProof/>
                <w:lang w:val="uk-UA"/>
              </w:rPr>
              <w:t>;</w:t>
            </w:r>
          </w:p>
          <w:p w:rsidR="000E27DD" w:rsidRDefault="0091774C" w:rsidP="00D53FBC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hyperlink r:id="rId5" w:tgtFrame="_blank" w:history="1">
              <w:r w:rsidR="000E27DD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0E27DD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0E27DD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0E27DD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0E27DD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E27DD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0E27DD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E27DD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0E27DD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E27DD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0E27DD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0E27DD">
              <w:rPr>
                <w:lang w:val="uk-UA"/>
              </w:rPr>
              <w:t>.</w:t>
            </w:r>
          </w:p>
        </w:tc>
      </w:tr>
      <w:tr w:rsidR="000E27DD" w:rsidTr="000E27DD">
        <w:trPr>
          <w:gridAfter w:val="1"/>
          <w:wAfter w:w="235" w:type="dxa"/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0E27DD" w:rsidRDefault="000E27DD" w:rsidP="00D53FBC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0E27DD" w:rsidRDefault="000E27DD" w:rsidP="00D53FBC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с. Бужани, вул. Центральна, 47а.</w:t>
            </w:r>
          </w:p>
        </w:tc>
      </w:tr>
      <w:tr w:rsidR="000E27DD" w:rsidRPr="00840892" w:rsidTr="000E27DD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0E27DD">
            <w:pPr>
              <w:spacing w:line="256" w:lineRule="auto"/>
              <w:jc w:val="both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0E27DD" w:rsidRDefault="000E27DD" w:rsidP="00D53FBC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0E27DD" w:rsidRDefault="0091774C" w:rsidP="00D53FBC">
            <w:pPr>
              <w:spacing w:line="256" w:lineRule="auto"/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6" w:history="1">
              <w:r w:rsidR="000E27DD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0E27DD">
              <w:rPr>
                <w:noProof/>
                <w:lang w:val="uk-UA"/>
              </w:rPr>
              <w:t>;</w:t>
            </w:r>
          </w:p>
          <w:p w:rsidR="000E27DD" w:rsidRDefault="0091774C" w:rsidP="00D53FBC">
            <w:pPr>
              <w:spacing w:line="256" w:lineRule="auto"/>
              <w:jc w:val="both"/>
              <w:rPr>
                <w:i/>
                <w:iCs/>
                <w:noProof/>
                <w:lang w:val="uk-UA"/>
              </w:rPr>
            </w:pPr>
            <w:hyperlink r:id="rId7" w:tgtFrame="_blank" w:history="1">
              <w:r w:rsidR="000E27DD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0E27DD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0E27DD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0E27DD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0E27DD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E27DD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0E27DD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E27DD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0E27DD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E27DD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0E27DD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0E27DD">
              <w:rPr>
                <w:lang w:val="uk-UA"/>
              </w:rPr>
              <w:t>.</w:t>
            </w:r>
          </w:p>
        </w:tc>
      </w:tr>
      <w:tr w:rsidR="000E27DD" w:rsidTr="00D53FBC">
        <w:trPr>
          <w:gridAfter w:val="1"/>
          <w:wAfter w:w="235" w:type="dxa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E27DD" w:rsidRDefault="000E27DD" w:rsidP="000E27DD">
            <w:pPr>
              <w:spacing w:line="256" w:lineRule="auto"/>
              <w:jc w:val="center"/>
              <w:rPr>
                <w:noProof/>
                <w:lang w:val="uk-UA"/>
              </w:rPr>
            </w:pPr>
            <w:r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E27DD" w:rsidTr="000E27DD">
        <w:trPr>
          <w:gridAfter w:val="1"/>
          <w:wAfter w:w="235" w:type="dxa"/>
          <w:trHeight w:val="7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27DD" w:rsidRDefault="000E27DD" w:rsidP="00D53FBC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Закони України</w:t>
            </w:r>
          </w:p>
          <w:p w:rsidR="000E27DD" w:rsidRDefault="000E27DD" w:rsidP="00D53FBC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Pr="0032253C" w:rsidRDefault="000E27DD" w:rsidP="00D53FBC">
            <w:pPr>
              <w:shd w:val="clear" w:color="auto" w:fill="FFFFFF" w:themeFill="background1"/>
              <w:suppressAutoHyphens w:val="0"/>
              <w:spacing w:after="150" w:line="256" w:lineRule="auto"/>
              <w:jc w:val="both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Закон України «</w:t>
            </w:r>
            <w:r w:rsidRPr="0032253C">
              <w:rPr>
                <w:noProof/>
                <w:color w:val="000000" w:themeColor="text1"/>
                <w:lang w:val="uk-UA"/>
              </w:rPr>
              <w:t>Про місцеве самоврядування</w:t>
            </w:r>
            <w:r>
              <w:rPr>
                <w:noProof/>
                <w:color w:val="000000" w:themeColor="text1"/>
                <w:lang w:val="uk-UA"/>
              </w:rPr>
              <w:t xml:space="preserve"> в Україні».</w:t>
            </w:r>
          </w:p>
        </w:tc>
      </w:tr>
      <w:tr w:rsidR="000E27DD" w:rsidTr="000E27DD">
        <w:trPr>
          <w:gridAfter w:val="1"/>
          <w:wAfter w:w="235" w:type="dxa"/>
          <w:trHeight w:val="7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pacing w:line="256" w:lineRule="auto"/>
              <w:jc w:val="both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252121"/>
                <w:lang w:val="uk-UA"/>
              </w:rPr>
              <w:t>-</w:t>
            </w:r>
          </w:p>
        </w:tc>
      </w:tr>
      <w:tr w:rsidR="000E27DD" w:rsidRPr="00840892" w:rsidTr="000E27DD">
        <w:trPr>
          <w:gridAfter w:val="1"/>
          <w:wAfter w:w="235" w:type="dxa"/>
          <w:trHeight w:val="7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pStyle w:val="a4"/>
              <w:shd w:val="clear" w:color="auto" w:fill="FFFFFF" w:themeFill="background1"/>
              <w:spacing w:line="256" w:lineRule="auto"/>
              <w:jc w:val="both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Наказ ЦОВВ від 19.09.2006 № 345 «Інструкція щодо порядку оформлення і ведення особових справ отримувачів усіх видів соціальної допомоги»</w:t>
            </w:r>
          </w:p>
        </w:tc>
      </w:tr>
      <w:tr w:rsidR="000E27DD" w:rsidTr="00D53FBC">
        <w:trPr>
          <w:gridAfter w:val="1"/>
          <w:wAfter w:w="235" w:type="dxa"/>
          <w:trHeight w:val="214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E27DD" w:rsidRDefault="000E27DD" w:rsidP="000E27DD">
            <w:pPr>
              <w:shd w:val="clear" w:color="auto" w:fill="FFFFFF" w:themeFill="background1"/>
              <w:spacing w:line="256" w:lineRule="auto"/>
              <w:jc w:val="center"/>
              <w:rPr>
                <w:noProof/>
                <w:lang w:val="uk-UA"/>
              </w:rPr>
            </w:pPr>
            <w:r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0E27DD" w:rsidTr="000E27DD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9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Pr="00A04D99" w:rsidRDefault="000E27DD" w:rsidP="000E27DD">
            <w:pPr>
              <w:shd w:val="clear" w:color="auto" w:fill="FFFFFF" w:themeFill="background1"/>
              <w:spacing w:line="256" w:lineRule="auto"/>
              <w:jc w:val="both"/>
              <w:rPr>
                <w:bCs/>
                <w:noProof/>
                <w:highlight w:val="white"/>
                <w:lang w:val="uk-UA"/>
              </w:rPr>
            </w:pPr>
            <w:r w:rsidRPr="00A04D99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 xml:space="preserve">Підстави для </w:t>
            </w:r>
            <w:r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>отриман</w:t>
            </w:r>
            <w:r w:rsidRPr="00A04D99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 xml:space="preserve">ня адміністративної послуги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27DD" w:rsidRPr="000E27DD" w:rsidRDefault="000E27DD" w:rsidP="000E27DD">
            <w:pPr>
              <w:shd w:val="clear" w:color="auto" w:fill="FFFFFF"/>
              <w:suppressAutoHyphens w:val="0"/>
              <w:spacing w:line="256" w:lineRule="auto"/>
              <w:ind w:right="225"/>
              <w:jc w:val="both"/>
              <w:rPr>
                <w:noProof/>
                <w:lang w:val="uk-UA" w:eastAsia="ru-RU"/>
              </w:rPr>
            </w:pPr>
            <w:bookmarkStart w:id="1" w:name="n77"/>
            <w:bookmarkStart w:id="2" w:name="n33"/>
            <w:bookmarkStart w:id="3" w:name="n59"/>
            <w:bookmarkStart w:id="4" w:name="n39"/>
            <w:bookmarkStart w:id="5" w:name="n27"/>
            <w:bookmarkEnd w:id="1"/>
            <w:bookmarkEnd w:id="2"/>
            <w:bookmarkEnd w:id="3"/>
            <w:bookmarkEnd w:id="4"/>
            <w:bookmarkEnd w:id="5"/>
            <w:r w:rsidRPr="000E27DD">
              <w:rPr>
                <w:noProof/>
                <w:color w:val="212529"/>
                <w:shd w:val="clear" w:color="auto" w:fill="FFFFFF"/>
              </w:rPr>
              <w:t xml:space="preserve">При необхідності проведення обстеження матеріального стану заявника чи перевірці </w:t>
            </w:r>
            <w:r w:rsidRPr="000E27DD">
              <w:rPr>
                <w:noProof/>
                <w:color w:val="212529"/>
                <w:shd w:val="clear" w:color="auto" w:fill="FFFFFF"/>
              </w:rPr>
              <w:lastRenderedPageBreak/>
              <w:t>достовірності наданих відомостей комплект документів заявника (особова справа) передається з прийому разом з відповідним Реєстром до підрозділу державних соціальних інспекторів.</w:t>
            </w:r>
          </w:p>
        </w:tc>
      </w:tr>
      <w:tr w:rsidR="000E27DD" w:rsidTr="000E27DD">
        <w:trPr>
          <w:gridAfter w:val="1"/>
          <w:wAfter w:w="235" w:type="dxa"/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10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0E27DD">
            <w:pPr>
              <w:shd w:val="clear" w:color="auto" w:fill="FFFFFF" w:themeFill="background1"/>
              <w:spacing w:line="256" w:lineRule="auto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Перелік документів, необхідних для отримання послуги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27DD" w:rsidRPr="000E27DD" w:rsidRDefault="000E27DD" w:rsidP="000E27D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noProof/>
                <w:lang w:val="uk-UA"/>
              </w:rPr>
              <w:t>1</w:t>
            </w:r>
            <w:r w:rsidRPr="000E27DD">
              <w:rPr>
                <w:noProof/>
                <w:lang w:val="uk-UA"/>
              </w:rPr>
              <w:t xml:space="preserve">. </w:t>
            </w:r>
            <w:r w:rsidRPr="000E27DD">
              <w:rPr>
                <w:color w:val="212529"/>
                <w:lang w:val="uk-UA" w:eastAsia="uk-UA"/>
              </w:rPr>
              <w:t>Заява</w:t>
            </w:r>
            <w:r>
              <w:rPr>
                <w:color w:val="212529"/>
                <w:lang w:val="uk-UA" w:eastAsia="uk-UA"/>
              </w:rPr>
              <w:t>.</w:t>
            </w:r>
          </w:p>
          <w:p w:rsidR="000E27DD" w:rsidRPr="000E27DD" w:rsidRDefault="000E27DD" w:rsidP="000E27D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0E27DD">
              <w:rPr>
                <w:color w:val="212529"/>
                <w:lang w:val="uk-UA" w:eastAsia="uk-UA"/>
              </w:rPr>
              <w:t>Документ, що посвідчує особу представника (у разі подання заяви представником особи)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0E27DD" w:rsidRPr="000E27DD" w:rsidRDefault="000E27DD" w:rsidP="000E27D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0E27DD">
              <w:rPr>
                <w:color w:val="212529"/>
                <w:lang w:val="uk-UA" w:eastAsia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0E27DD" w:rsidRPr="000E27DD" w:rsidRDefault="000E27DD" w:rsidP="000E27D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4. </w:t>
            </w:r>
            <w:r w:rsidRPr="000E27DD">
              <w:rPr>
                <w:color w:val="212529"/>
                <w:lang w:val="uk-UA" w:eastAsia="uk-UA"/>
              </w:rPr>
              <w:t>Домова книга за наявності (копія)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0E27DD" w:rsidRPr="000E27DD" w:rsidRDefault="000E27DD" w:rsidP="000E27DD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5. </w:t>
            </w:r>
            <w:r w:rsidRPr="000E27DD">
              <w:rPr>
                <w:color w:val="212529"/>
                <w:lang w:val="uk-UA" w:eastAsia="uk-UA"/>
              </w:rPr>
              <w:t>Паспорт громадянина України (під час подання копій вказаних документів, пред’являються оригінали цих документів).</w:t>
            </w:r>
          </w:p>
        </w:tc>
      </w:tr>
      <w:tr w:rsidR="000E27DD" w:rsidTr="000E27DD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0E27DD">
            <w:pPr>
              <w:shd w:val="clear" w:color="auto" w:fill="FFFFFF" w:themeFill="background1"/>
              <w:spacing w:line="25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Pr="000E27DD" w:rsidRDefault="000E27DD" w:rsidP="000E27DD">
            <w:pPr>
              <w:pStyle w:val="a5"/>
              <w:jc w:val="both"/>
              <w:rPr>
                <w:noProof/>
                <w:lang w:val="uk-UA"/>
              </w:rPr>
            </w:pPr>
            <w:bookmarkStart w:id="6" w:name="n472"/>
            <w:bookmarkStart w:id="7" w:name="n466"/>
            <w:bookmarkEnd w:id="6"/>
            <w:bookmarkEnd w:id="7"/>
            <w:r w:rsidRPr="000E27DD">
              <w:rPr>
                <w:noProof/>
                <w:color w:val="212529"/>
                <w:shd w:val="clear" w:color="auto" w:fill="FFFFFF"/>
                <w:lang w:val="uk-UA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0E27DD" w:rsidTr="000E27DD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E27DD" w:rsidRDefault="000E27DD" w:rsidP="000E27D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pStyle w:val="a5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Адміністративна надається  безоплатно.</w:t>
            </w:r>
          </w:p>
        </w:tc>
      </w:tr>
      <w:tr w:rsidR="000E27DD" w:rsidTr="000E27DD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0E27D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Pr="0032253C" w:rsidRDefault="000E27DD" w:rsidP="000E27DD">
            <w:pPr>
              <w:pStyle w:val="a5"/>
              <w:rPr>
                <w:noProof/>
                <w:color w:val="333333"/>
                <w:shd w:val="clear" w:color="auto" w:fill="FFFFFF"/>
              </w:rPr>
            </w:pPr>
            <w:r>
              <w:rPr>
                <w:noProof/>
                <w:lang w:val="uk-UA"/>
              </w:rPr>
              <w:t xml:space="preserve"> 3 календарних дні.</w:t>
            </w:r>
          </w:p>
        </w:tc>
      </w:tr>
      <w:tr w:rsidR="000E27DD" w:rsidTr="000E27DD">
        <w:trPr>
          <w:gridAfter w:val="1"/>
          <w:wAfter w:w="235" w:type="dxa"/>
          <w:trHeight w:val="90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Pr="000E27DD" w:rsidRDefault="000E27DD" w:rsidP="000E27D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0E27DD">
              <w:rPr>
                <w:noProof/>
                <w:lang w:val="uk-UA"/>
              </w:rPr>
              <w:t>1</w:t>
            </w:r>
            <w:r w:rsidRPr="000E27DD">
              <w:rPr>
                <w:noProof/>
                <w:highlight w:val="white"/>
                <w:lang w:val="uk-UA"/>
              </w:rPr>
              <w:t>.</w:t>
            </w:r>
            <w:r w:rsidRPr="000E27DD">
              <w:rPr>
                <w:color w:val="212529"/>
              </w:rPr>
              <w:t xml:space="preserve"> </w:t>
            </w:r>
            <w:r w:rsidRPr="000E27DD">
              <w:rPr>
                <w:color w:val="212529"/>
                <w:lang w:val="uk-UA" w:eastAsia="uk-UA"/>
              </w:rPr>
              <w:t>Подання документів, що містять недостовірні відомості.</w:t>
            </w:r>
          </w:p>
          <w:p w:rsidR="000E27DD" w:rsidRPr="000E27DD" w:rsidRDefault="000E27DD" w:rsidP="000E27DD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0E27DD">
              <w:rPr>
                <w:color w:val="212529"/>
                <w:lang w:val="uk-UA" w:eastAsia="uk-UA"/>
              </w:rPr>
              <w:t>2. Неповний пакет документів.</w:t>
            </w:r>
          </w:p>
        </w:tc>
      </w:tr>
      <w:tr w:rsidR="000E27DD" w:rsidTr="000E27DD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0E27D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 xml:space="preserve"> </w:t>
            </w:r>
            <w:r>
              <w:rPr>
                <w:noProof/>
                <w:color w:val="252121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Pr="000E27DD" w:rsidRDefault="000E27DD" w:rsidP="000E27DD">
            <w:pPr>
              <w:pStyle w:val="a5"/>
              <w:jc w:val="both"/>
              <w:rPr>
                <w:noProof/>
                <w:lang w:val="uk-UA"/>
              </w:rPr>
            </w:pPr>
            <w:r w:rsidRPr="000E27DD">
              <w:rPr>
                <w:noProof/>
                <w:color w:val="212529"/>
                <w:shd w:val="clear" w:color="auto" w:fill="FFFFFF"/>
                <w:lang w:val="uk-UA"/>
              </w:rPr>
              <w:t>Акт обстеження матеріально-побутових умов сім’ї</w:t>
            </w:r>
          </w:p>
        </w:tc>
      </w:tr>
      <w:tr w:rsidR="000E27DD" w:rsidTr="000E27DD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D53FB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Default="000E27DD" w:rsidP="000E27D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Можливі способи отримання відповіді (результату)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E27DD" w:rsidRPr="000E27DD" w:rsidRDefault="000E27DD" w:rsidP="000E27DD">
            <w:pPr>
              <w:pStyle w:val="a5"/>
              <w:jc w:val="both"/>
              <w:rPr>
                <w:rFonts w:eastAsiaTheme="minorHAnsi"/>
                <w:noProof/>
                <w:lang w:val="uk-UA" w:eastAsia="en-US"/>
              </w:rPr>
            </w:pPr>
            <w:bookmarkStart w:id="8" w:name="_GoBack"/>
            <w:r w:rsidRPr="000E27DD">
              <w:rPr>
                <w:noProof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  <w:bookmarkEnd w:id="8"/>
          </w:p>
        </w:tc>
      </w:tr>
    </w:tbl>
    <w:p w:rsidR="000E27DD" w:rsidRDefault="000E27DD" w:rsidP="000E27DD">
      <w:pPr>
        <w:shd w:val="clear" w:color="auto" w:fill="FFFFFF" w:themeFill="background1"/>
        <w:jc w:val="both"/>
        <w:rPr>
          <w:noProof/>
          <w:lang w:val="uk-UA"/>
        </w:rPr>
      </w:pPr>
    </w:p>
    <w:p w:rsidR="000E27DD" w:rsidRDefault="000E27DD" w:rsidP="000E27DD">
      <w:pPr>
        <w:shd w:val="clear" w:color="auto" w:fill="FFFFFF" w:themeFill="background1"/>
        <w:jc w:val="both"/>
        <w:rPr>
          <w:noProof/>
          <w:lang w:val="uk-UA"/>
        </w:rPr>
      </w:pPr>
    </w:p>
    <w:p w:rsidR="000E27DD" w:rsidRDefault="000E27DD" w:rsidP="000E27DD">
      <w:pPr>
        <w:shd w:val="clear" w:color="auto" w:fill="FFFFFF" w:themeFill="background1"/>
        <w:jc w:val="both"/>
        <w:rPr>
          <w:noProof/>
          <w:lang w:val="uk-UA"/>
        </w:rPr>
      </w:pPr>
    </w:p>
    <w:p w:rsidR="000E27DD" w:rsidRDefault="000E27DD" w:rsidP="000E27DD">
      <w:pPr>
        <w:rPr>
          <w:lang w:val="uk-UA"/>
        </w:rPr>
      </w:pPr>
    </w:p>
    <w:p w:rsidR="000E27DD" w:rsidRDefault="000E27DD" w:rsidP="000E27DD"/>
    <w:p w:rsidR="00773999" w:rsidRDefault="00773999"/>
    <w:sectPr w:rsidR="00773999" w:rsidSect="0084089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4D86"/>
    <w:rsid w:val="000E27DD"/>
    <w:rsid w:val="00773999"/>
    <w:rsid w:val="00840892"/>
    <w:rsid w:val="0091774C"/>
    <w:rsid w:val="00AE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27DD"/>
    <w:rPr>
      <w:color w:val="0000FF"/>
      <w:u w:val="single"/>
    </w:rPr>
  </w:style>
  <w:style w:type="paragraph" w:styleId="a4">
    <w:name w:val="Normal (Web)"/>
    <w:basedOn w:val="a"/>
    <w:unhideWhenUsed/>
    <w:rsid w:val="000E27DD"/>
  </w:style>
  <w:style w:type="character" w:customStyle="1" w:styleId="rvts9">
    <w:name w:val="rvts9"/>
    <w:basedOn w:val="a0"/>
    <w:rsid w:val="000E27DD"/>
  </w:style>
  <w:style w:type="paragraph" w:styleId="a5">
    <w:name w:val="No Spacing"/>
    <w:uiPriority w:val="1"/>
    <w:qFormat/>
    <w:rsid w:val="000E27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0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65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19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36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0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3</cp:revision>
  <cp:lastPrinted>2025-01-28T08:19:00Z</cp:lastPrinted>
  <dcterms:created xsi:type="dcterms:W3CDTF">2025-01-23T12:22:00Z</dcterms:created>
  <dcterms:modified xsi:type="dcterms:W3CDTF">2025-01-28T08:19:00Z</dcterms:modified>
</cp:coreProperties>
</file>