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CA" w:rsidRPr="00C327F6" w:rsidRDefault="00C327F6" w:rsidP="00C327F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7F6">
        <w:rPr>
          <w:rFonts w:ascii="Times New Roman" w:eastAsia="Times New Roman" w:hAnsi="Times New Roman" w:cs="Times New Roman"/>
          <w:b/>
          <w:sz w:val="28"/>
          <w:szCs w:val="28"/>
        </w:rPr>
        <w:t xml:space="preserve">Повідомлення про намір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встановлення нових тарифів на послуги</w:t>
      </w:r>
      <w:r w:rsidRPr="00C327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 </w:t>
      </w:r>
      <w:r w:rsidRPr="00C327F6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водження з побутовими відходами</w:t>
      </w:r>
    </w:p>
    <w:p w:rsidR="00C327F6" w:rsidRDefault="00F90335" w:rsidP="00C327F6">
      <w:pPr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FCA">
        <w:rPr>
          <w:rFonts w:ascii="Times New Roman" w:eastAsia="Times New Roman" w:hAnsi="Times New Roman" w:cs="Times New Roman"/>
          <w:sz w:val="28"/>
          <w:szCs w:val="28"/>
        </w:rPr>
        <w:t>На виконання пункту 2 розділу ІІ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</w:t>
      </w:r>
      <w:r w:rsidR="000A5FCA">
        <w:rPr>
          <w:rFonts w:ascii="Times New Roman" w:eastAsia="Times New Roman" w:hAnsi="Times New Roman" w:cs="Times New Roman"/>
          <w:sz w:val="28"/>
          <w:szCs w:val="28"/>
        </w:rPr>
        <w:t xml:space="preserve"> від 05 червня 2018 року № 130 </w:t>
      </w:r>
      <w:proofErr w:type="spellStart"/>
      <w:r w:rsidR="000A5FCA">
        <w:rPr>
          <w:rFonts w:ascii="Times New Roman" w:eastAsia="Times New Roman" w:hAnsi="Times New Roman" w:cs="Times New Roman"/>
          <w:sz w:val="28"/>
          <w:szCs w:val="28"/>
        </w:rPr>
        <w:t>Марянівське</w:t>
      </w:r>
      <w:proofErr w:type="spellEnd"/>
      <w:r w:rsidR="000A5FCA">
        <w:rPr>
          <w:rFonts w:ascii="Times New Roman" w:eastAsia="Times New Roman" w:hAnsi="Times New Roman" w:cs="Times New Roman"/>
          <w:sz w:val="28"/>
          <w:szCs w:val="28"/>
        </w:rPr>
        <w:t xml:space="preserve"> ВУЖКГ</w:t>
      </w:r>
      <w:r w:rsidRPr="000A5FCA">
        <w:rPr>
          <w:rFonts w:ascii="Times New Roman" w:eastAsia="Times New Roman" w:hAnsi="Times New Roman" w:cs="Times New Roman"/>
          <w:sz w:val="28"/>
          <w:szCs w:val="28"/>
        </w:rPr>
        <w:t xml:space="preserve"> доводить до відома споживачів, що має намір здійснити у 2025 році зміну тарифів на послуг</w:t>
      </w:r>
      <w:r w:rsidR="00C327F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5F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7F6" w:rsidRPr="00C327F6">
        <w:rPr>
          <w:rFonts w:ascii="Times New Roman" w:eastAsia="Times New Roman" w:hAnsi="Times New Roman" w:cs="Times New Roman"/>
          <w:sz w:val="28"/>
          <w:szCs w:val="28"/>
        </w:rPr>
        <w:t>з поводження з побутовими відходами</w:t>
      </w:r>
      <w:r w:rsidR="00C327F6">
        <w:rPr>
          <w:rFonts w:ascii="Times New Roman" w:eastAsia="Times New Roman" w:hAnsi="Times New Roman" w:cs="Times New Roman"/>
          <w:sz w:val="28"/>
          <w:szCs w:val="28"/>
        </w:rPr>
        <w:t>, оскільки д</w:t>
      </w:r>
      <w:r w:rsidRPr="000A5FCA">
        <w:rPr>
          <w:rFonts w:ascii="Times New Roman" w:eastAsia="Times New Roman" w:hAnsi="Times New Roman" w:cs="Times New Roman"/>
          <w:sz w:val="28"/>
          <w:szCs w:val="28"/>
        </w:rPr>
        <w:t xml:space="preserve">іючі тарифи, які були введені в дію згідно рішення виконавчого комітету </w:t>
      </w:r>
      <w:proofErr w:type="spellStart"/>
      <w:r w:rsidRPr="000A5FCA">
        <w:rPr>
          <w:rFonts w:ascii="Times New Roman" w:eastAsia="Times New Roman" w:hAnsi="Times New Roman" w:cs="Times New Roman"/>
          <w:sz w:val="28"/>
          <w:szCs w:val="28"/>
        </w:rPr>
        <w:t>Марянівської</w:t>
      </w:r>
      <w:proofErr w:type="spellEnd"/>
      <w:r w:rsidRPr="000A5FCA">
        <w:rPr>
          <w:rFonts w:ascii="Times New Roman" w:eastAsia="Times New Roman" w:hAnsi="Times New Roman" w:cs="Times New Roman"/>
          <w:sz w:val="28"/>
          <w:szCs w:val="28"/>
        </w:rPr>
        <w:t xml:space="preserve"> селищної ради № 26/15 від 09.02.2018</w:t>
      </w:r>
      <w:r w:rsidR="00C32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AFF" w:rsidRPr="000A5FCA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C327F6">
        <w:rPr>
          <w:rFonts w:ascii="Times New Roman" w:eastAsia="Times New Roman" w:hAnsi="Times New Roman" w:cs="Times New Roman"/>
          <w:sz w:val="28"/>
          <w:szCs w:val="28"/>
        </w:rPr>
        <w:t>, не є самоокупними.</w:t>
      </w:r>
    </w:p>
    <w:p w:rsidR="00734F6A" w:rsidRDefault="00734F6A" w:rsidP="000C00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C327F6">
        <w:rPr>
          <w:rFonts w:ascii="Times New Roman" w:hAnsi="Times New Roman" w:cs="Times New Roman"/>
          <w:sz w:val="28"/>
          <w:szCs w:val="28"/>
        </w:rPr>
        <w:t xml:space="preserve"> в</w:t>
      </w:r>
      <w:r w:rsidR="00ED300E" w:rsidRPr="000A5FCA">
        <w:rPr>
          <w:rFonts w:ascii="Times New Roman" w:hAnsi="Times New Roman" w:cs="Times New Roman"/>
          <w:sz w:val="28"/>
          <w:szCs w:val="28"/>
        </w:rPr>
        <w:t>имог пост</w:t>
      </w:r>
      <w:r w:rsidR="00C327F6">
        <w:rPr>
          <w:rFonts w:ascii="Times New Roman" w:hAnsi="Times New Roman" w:cs="Times New Roman"/>
          <w:sz w:val="28"/>
          <w:szCs w:val="28"/>
        </w:rPr>
        <w:t>анов КМУ № 869 від 01.06.2011 «</w:t>
      </w:r>
      <w:r w:rsidR="00ED300E" w:rsidRPr="000A5FCA">
        <w:rPr>
          <w:rFonts w:ascii="Times New Roman" w:hAnsi="Times New Roman" w:cs="Times New Roman"/>
          <w:sz w:val="28"/>
          <w:szCs w:val="28"/>
        </w:rPr>
        <w:t xml:space="preserve">Про забезпечення єдиного підходу до формування тарифів на </w:t>
      </w:r>
      <w:r w:rsidR="00C327F6">
        <w:rPr>
          <w:rFonts w:ascii="Times New Roman" w:hAnsi="Times New Roman" w:cs="Times New Roman"/>
          <w:sz w:val="28"/>
          <w:szCs w:val="28"/>
        </w:rPr>
        <w:t>комунальні послуги», № 1031 від 26.09.2023 «</w:t>
      </w:r>
      <w:r w:rsidR="00ED300E" w:rsidRPr="000A5FCA">
        <w:rPr>
          <w:rFonts w:ascii="Times New Roman" w:hAnsi="Times New Roman" w:cs="Times New Roman"/>
          <w:sz w:val="28"/>
          <w:szCs w:val="28"/>
        </w:rPr>
        <w:t xml:space="preserve"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</w:t>
      </w:r>
      <w:r w:rsidR="00C327F6">
        <w:rPr>
          <w:rFonts w:ascii="Times New Roman" w:hAnsi="Times New Roman" w:cs="Times New Roman"/>
          <w:sz w:val="28"/>
          <w:szCs w:val="28"/>
        </w:rPr>
        <w:t>та видалення побутових відходів»</w:t>
      </w:r>
      <w:r w:rsidR="0075235F">
        <w:rPr>
          <w:rFonts w:ascii="Times New Roman" w:hAnsi="Times New Roman" w:cs="Times New Roman"/>
          <w:sz w:val="28"/>
          <w:szCs w:val="28"/>
        </w:rPr>
        <w:t>, Наказу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ED300E" w:rsidRPr="000A5FC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D300E" w:rsidRPr="000A5FCA">
        <w:rPr>
          <w:rFonts w:ascii="Times New Roman" w:hAnsi="Times New Roman" w:cs="Times New Roman"/>
          <w:sz w:val="28"/>
          <w:szCs w:val="28"/>
        </w:rPr>
        <w:t>нрегіону </w:t>
      </w:r>
      <w:r w:rsidR="00ED300E" w:rsidRPr="000A5F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№ 239 від 12.09.2018 «</w:t>
      </w:r>
      <w:r w:rsidR="00ED300E" w:rsidRPr="000A5FCA">
        <w:rPr>
          <w:rFonts w:ascii="Times New Roman" w:hAnsi="Times New Roman" w:cs="Times New Roman"/>
          <w:sz w:val="28"/>
          <w:szCs w:val="28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</w:t>
      </w:r>
      <w:r>
        <w:rPr>
          <w:rFonts w:ascii="Times New Roman" w:hAnsi="Times New Roman" w:cs="Times New Roman"/>
          <w:sz w:val="28"/>
          <w:szCs w:val="28"/>
        </w:rPr>
        <w:t>ги, поданих для їх встановлення»,</w:t>
      </w:r>
      <w:r w:rsidR="0075235F">
        <w:rPr>
          <w:rFonts w:ascii="Times New Roman" w:hAnsi="Times New Roman" w:cs="Times New Roman"/>
          <w:sz w:val="28"/>
          <w:szCs w:val="28"/>
        </w:rPr>
        <w:t xml:space="preserve"> проведених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5F">
        <w:rPr>
          <w:rFonts w:ascii="Times New Roman" w:hAnsi="Times New Roman" w:cs="Times New Roman"/>
          <w:sz w:val="28"/>
          <w:szCs w:val="28"/>
        </w:rPr>
        <w:t>Мар’янівським</w:t>
      </w:r>
      <w:proofErr w:type="spellEnd"/>
      <w:r w:rsidR="0075235F" w:rsidRPr="0075235F">
        <w:rPr>
          <w:rFonts w:ascii="Times New Roman" w:hAnsi="Times New Roman" w:cs="Times New Roman"/>
          <w:sz w:val="28"/>
          <w:szCs w:val="28"/>
        </w:rPr>
        <w:t xml:space="preserve"> ВУЖКГ</w:t>
      </w:r>
      <w:r w:rsidR="0075235F" w:rsidRPr="0075235F">
        <w:t xml:space="preserve"> </w:t>
      </w:r>
      <w:r w:rsidR="0075235F">
        <w:rPr>
          <w:rFonts w:ascii="Times New Roman" w:hAnsi="Times New Roman" w:cs="Times New Roman"/>
          <w:sz w:val="28"/>
          <w:szCs w:val="28"/>
        </w:rPr>
        <w:t xml:space="preserve">економічно обґрунтованих розрахунків тарифи </w:t>
      </w:r>
      <w:r w:rsidR="0075235F" w:rsidRPr="0075235F">
        <w:rPr>
          <w:rFonts w:ascii="Times New Roman" w:hAnsi="Times New Roman" w:cs="Times New Roman"/>
          <w:sz w:val="28"/>
          <w:szCs w:val="28"/>
        </w:rPr>
        <w:t>на послуги з вивезення твердих побутових відходів</w:t>
      </w:r>
      <w:r w:rsidR="0075235F">
        <w:rPr>
          <w:rFonts w:ascii="Times New Roman" w:hAnsi="Times New Roman" w:cs="Times New Roman"/>
          <w:sz w:val="28"/>
          <w:szCs w:val="28"/>
        </w:rPr>
        <w:t xml:space="preserve"> планується встановити у розмірі:</w:t>
      </w:r>
    </w:p>
    <w:p w:rsidR="0075235F" w:rsidRPr="0075235F" w:rsidRDefault="0075235F" w:rsidP="000C00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35F">
        <w:rPr>
          <w:rFonts w:ascii="Times New Roman" w:hAnsi="Times New Roman" w:cs="Times New Roman"/>
          <w:sz w:val="28"/>
          <w:szCs w:val="28"/>
        </w:rPr>
        <w:t>- для всіх категорій споживачів, в тому числі для установ, організацій, підприємств та інших юридичних осіб в розмірі 150,00 грн. за 1 м³ (з ПДВ);</w:t>
      </w:r>
    </w:p>
    <w:p w:rsidR="0075235F" w:rsidRDefault="0075235F" w:rsidP="000C00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35F">
        <w:rPr>
          <w:rFonts w:ascii="Times New Roman" w:hAnsi="Times New Roman" w:cs="Times New Roman"/>
          <w:sz w:val="28"/>
          <w:szCs w:val="28"/>
        </w:rPr>
        <w:t>- для населення з однієї особи в місяць в розмірі 15,00 грн. (з ПДВ).</w:t>
      </w:r>
    </w:p>
    <w:p w:rsidR="000C0020" w:rsidRDefault="000C0020" w:rsidP="000C0020">
      <w:pPr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020">
        <w:rPr>
          <w:rFonts w:ascii="Times New Roman" w:eastAsia="Times New Roman" w:hAnsi="Times New Roman" w:cs="Times New Roman"/>
          <w:sz w:val="28"/>
          <w:szCs w:val="28"/>
        </w:rPr>
        <w:t>Зауваження та пропозиції від фізичних та юридичних осіб приймаються протягом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C0020">
        <w:rPr>
          <w:rFonts w:ascii="Times New Roman" w:eastAsia="Times New Roman" w:hAnsi="Times New Roman" w:cs="Times New Roman"/>
          <w:sz w:val="28"/>
          <w:szCs w:val="28"/>
        </w:rPr>
        <w:t xml:space="preserve"> календарних днів з дня опублікування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даного повідомлення </w:t>
      </w:r>
      <w:r w:rsidRPr="000C0020">
        <w:rPr>
          <w:rFonts w:ascii="Times New Roman" w:eastAsia="Times New Roman" w:hAnsi="Times New Roman" w:cs="Times New Roman"/>
          <w:sz w:val="28"/>
          <w:szCs w:val="28"/>
        </w:rPr>
        <w:t>на електронну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C0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272F0E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vomaryanvzkg250@ukr.net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020">
        <w:rPr>
          <w:rFonts w:ascii="Times New Roman" w:eastAsia="Times New Roman" w:hAnsi="Times New Roman" w:cs="Times New Roman"/>
          <w:sz w:val="28"/>
          <w:szCs w:val="28"/>
        </w:rPr>
        <w:t xml:space="preserve">або за фактичною адресою: </w:t>
      </w:r>
      <w:r>
        <w:rPr>
          <w:rFonts w:ascii="Times New Roman" w:eastAsia="Times New Roman" w:hAnsi="Times New Roman" w:cs="Times New Roman"/>
          <w:sz w:val="28"/>
          <w:szCs w:val="28"/>
        </w:rPr>
        <w:t>45744</w:t>
      </w:r>
      <w:r w:rsidRPr="000C0020">
        <w:rPr>
          <w:rFonts w:ascii="Times New Roman" w:eastAsia="Times New Roman" w:hAnsi="Times New Roman" w:cs="Times New Roman"/>
          <w:sz w:val="28"/>
          <w:szCs w:val="28"/>
        </w:rPr>
        <w:t>, вул.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020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17, с-ще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Мар’янівка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Луцький р-н Волинська обл.</w:t>
      </w:r>
      <w:r w:rsidRPr="000C00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5B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Pr="000C0020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 w:rsidR="00935EA4" w:rsidRPr="00935EA4">
        <w:rPr>
          <w:rFonts w:ascii="Times New Roman" w:eastAsia="Times New Roman" w:hAnsi="Times New Roman" w:cs="Times New Roman"/>
          <w:sz w:val="28"/>
          <w:szCs w:val="28"/>
        </w:rPr>
        <w:t>0951916353</w:t>
      </w:r>
      <w:r w:rsidRPr="000C00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5EA4" w:rsidRDefault="00935EA4" w:rsidP="00935EA4">
      <w:pPr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0335" w:rsidRPr="00935EA4" w:rsidRDefault="00F90335" w:rsidP="00935EA4">
      <w:pPr>
        <w:spacing w:before="100" w:beforeAutospacing="1" w:after="24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5FCA">
        <w:rPr>
          <w:rFonts w:ascii="Times New Roman" w:eastAsia="Times New Roman" w:hAnsi="Times New Roman" w:cs="Times New Roman"/>
          <w:sz w:val="28"/>
          <w:szCs w:val="28"/>
        </w:rPr>
        <w:br/>
      </w:r>
      <w:r w:rsidRPr="00935EA4">
        <w:rPr>
          <w:rFonts w:ascii="Times New Roman" w:eastAsia="Times New Roman" w:hAnsi="Times New Roman" w:cs="Times New Roman"/>
          <w:b/>
          <w:sz w:val="28"/>
          <w:szCs w:val="28"/>
        </w:rPr>
        <w:t xml:space="preserve">Адміністрація </w:t>
      </w:r>
      <w:r w:rsidR="00935EA4" w:rsidRPr="00935EA4">
        <w:rPr>
          <w:rFonts w:ascii="Times New Roman" w:eastAsia="Times New Roman" w:hAnsi="Times New Roman" w:cs="Times New Roman"/>
          <w:b/>
          <w:sz w:val="28"/>
          <w:szCs w:val="28"/>
        </w:rPr>
        <w:t xml:space="preserve">КП </w:t>
      </w:r>
      <w:r w:rsidRPr="00935EA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935EA4">
        <w:rPr>
          <w:rFonts w:ascii="Times New Roman" w:eastAsia="Times New Roman" w:hAnsi="Times New Roman" w:cs="Times New Roman"/>
          <w:b/>
          <w:sz w:val="28"/>
          <w:szCs w:val="28"/>
        </w:rPr>
        <w:t>Марянівське</w:t>
      </w:r>
      <w:proofErr w:type="spellEnd"/>
      <w:r w:rsidRPr="00935EA4">
        <w:rPr>
          <w:rFonts w:ascii="Times New Roman" w:eastAsia="Times New Roman" w:hAnsi="Times New Roman" w:cs="Times New Roman"/>
          <w:b/>
          <w:sz w:val="28"/>
          <w:szCs w:val="28"/>
        </w:rPr>
        <w:t xml:space="preserve"> ВУЖКГ»</w:t>
      </w:r>
    </w:p>
    <w:p w:rsidR="00B1424D" w:rsidRPr="000A5FCA" w:rsidRDefault="00B1424D" w:rsidP="000A5F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1424D" w:rsidRPr="000A5FCA" w:rsidSect="00C327F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5E" w:rsidRDefault="0017405E" w:rsidP="00C855CC">
      <w:pPr>
        <w:spacing w:after="0" w:line="240" w:lineRule="auto"/>
      </w:pPr>
      <w:r>
        <w:separator/>
      </w:r>
    </w:p>
  </w:endnote>
  <w:endnote w:type="continuationSeparator" w:id="0">
    <w:p w:rsidR="0017405E" w:rsidRDefault="0017405E" w:rsidP="00C8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5E" w:rsidRDefault="0017405E" w:rsidP="00C855CC">
      <w:pPr>
        <w:spacing w:after="0" w:line="240" w:lineRule="auto"/>
      </w:pPr>
      <w:r>
        <w:separator/>
      </w:r>
    </w:p>
  </w:footnote>
  <w:footnote w:type="continuationSeparator" w:id="0">
    <w:p w:rsidR="0017405E" w:rsidRDefault="0017405E" w:rsidP="00C85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35"/>
    <w:rsid w:val="000A5FCA"/>
    <w:rsid w:val="000C0020"/>
    <w:rsid w:val="0017405E"/>
    <w:rsid w:val="001B5BA6"/>
    <w:rsid w:val="00342A7E"/>
    <w:rsid w:val="003D7AFF"/>
    <w:rsid w:val="005864C0"/>
    <w:rsid w:val="006117D7"/>
    <w:rsid w:val="00704169"/>
    <w:rsid w:val="00734F6A"/>
    <w:rsid w:val="00752271"/>
    <w:rsid w:val="0075235F"/>
    <w:rsid w:val="00831C6E"/>
    <w:rsid w:val="00935EA4"/>
    <w:rsid w:val="00A77524"/>
    <w:rsid w:val="00B1424D"/>
    <w:rsid w:val="00C327F6"/>
    <w:rsid w:val="00C855CC"/>
    <w:rsid w:val="00ED300E"/>
    <w:rsid w:val="00F9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0335"/>
    <w:rPr>
      <w:b/>
      <w:bCs/>
    </w:rPr>
  </w:style>
  <w:style w:type="paragraph" w:styleId="a5">
    <w:name w:val="header"/>
    <w:basedOn w:val="a"/>
    <w:link w:val="a6"/>
    <w:uiPriority w:val="99"/>
    <w:unhideWhenUsed/>
    <w:rsid w:val="00C855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55CC"/>
  </w:style>
  <w:style w:type="paragraph" w:styleId="a7">
    <w:name w:val="footer"/>
    <w:basedOn w:val="a"/>
    <w:link w:val="a8"/>
    <w:uiPriority w:val="99"/>
    <w:unhideWhenUsed/>
    <w:rsid w:val="00C855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55CC"/>
  </w:style>
  <w:style w:type="character" w:styleId="a9">
    <w:name w:val="Hyperlink"/>
    <w:basedOn w:val="a0"/>
    <w:uiPriority w:val="99"/>
    <w:unhideWhenUsed/>
    <w:rsid w:val="000C0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0335"/>
    <w:rPr>
      <w:b/>
      <w:bCs/>
    </w:rPr>
  </w:style>
  <w:style w:type="paragraph" w:styleId="a5">
    <w:name w:val="header"/>
    <w:basedOn w:val="a"/>
    <w:link w:val="a6"/>
    <w:uiPriority w:val="99"/>
    <w:unhideWhenUsed/>
    <w:rsid w:val="00C855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55CC"/>
  </w:style>
  <w:style w:type="paragraph" w:styleId="a7">
    <w:name w:val="footer"/>
    <w:basedOn w:val="a"/>
    <w:link w:val="a8"/>
    <w:uiPriority w:val="99"/>
    <w:unhideWhenUsed/>
    <w:rsid w:val="00C855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55CC"/>
  </w:style>
  <w:style w:type="character" w:styleId="a9">
    <w:name w:val="Hyperlink"/>
    <w:basedOn w:val="a0"/>
    <w:uiPriority w:val="99"/>
    <w:unhideWhenUsed/>
    <w:rsid w:val="000C0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maryanvzkg250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4</cp:revision>
  <cp:lastPrinted>2025-03-31T08:07:00Z</cp:lastPrinted>
  <dcterms:created xsi:type="dcterms:W3CDTF">2025-04-02T12:24:00Z</dcterms:created>
  <dcterms:modified xsi:type="dcterms:W3CDTF">2025-04-10T07:58:00Z</dcterms:modified>
</cp:coreProperties>
</file>