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5DD2" w14:textId="77777777" w:rsidR="002B1687" w:rsidRPr="002B1687" w:rsidRDefault="002B1687" w:rsidP="002B1687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2B16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14:paraId="692D2D19" w14:textId="0823B28E" w:rsidR="002B1687" w:rsidRPr="002B1687" w:rsidRDefault="002B1687" w:rsidP="002B1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2B16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до рішення  селищної ради</w:t>
      </w:r>
    </w:p>
    <w:p w14:paraId="05280016" w14:textId="42062A70" w:rsidR="002B1687" w:rsidRPr="002B1687" w:rsidRDefault="002B1687" w:rsidP="002B1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2B16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листопада</w:t>
      </w:r>
      <w:r w:rsidRPr="002B16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2025 року № ____</w:t>
      </w:r>
    </w:p>
    <w:p w14:paraId="6A9803F6" w14:textId="77777777" w:rsidR="0085368B" w:rsidRDefault="0085368B" w:rsidP="007337D0">
      <w:pPr>
        <w:pStyle w:val="10"/>
        <w:keepNext/>
        <w:keepLines/>
        <w:rPr>
          <w:rFonts w:ascii="Times New Roman" w:hAnsi="Times New Roman" w:cs="Times New Roman"/>
          <w:lang w:eastAsia="ru-RU"/>
        </w:rPr>
      </w:pPr>
    </w:p>
    <w:p w14:paraId="64DCE881" w14:textId="14CD1D64" w:rsidR="007337D0" w:rsidRDefault="002A5F0F" w:rsidP="0085368B">
      <w:pPr>
        <w:pStyle w:val="10"/>
        <w:keepNext/>
        <w:keepLines/>
        <w:spacing w:after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Звіт</w:t>
      </w:r>
      <w:r w:rsidR="005C53F0">
        <w:rPr>
          <w:rFonts w:ascii="Times New Roman" w:hAnsi="Times New Roman" w:cs="Times New Roman"/>
          <w:b w:val="0"/>
        </w:rPr>
        <w:t xml:space="preserve"> про роботу</w:t>
      </w:r>
      <w:r w:rsidR="007337D0" w:rsidRPr="007337D0">
        <w:rPr>
          <w:rFonts w:ascii="Times New Roman" w:hAnsi="Times New Roman" w:cs="Times New Roman"/>
          <w:b w:val="0"/>
        </w:rPr>
        <w:t xml:space="preserve"> </w:t>
      </w:r>
      <w:r w:rsidR="007337D0">
        <w:rPr>
          <w:rFonts w:ascii="Times New Roman" w:hAnsi="Times New Roman" w:cs="Times New Roman"/>
          <w:b w:val="0"/>
        </w:rPr>
        <w:t xml:space="preserve">служби у справах дітей </w:t>
      </w:r>
    </w:p>
    <w:p w14:paraId="09D08B89" w14:textId="77777777" w:rsidR="007337D0" w:rsidRPr="007337D0" w:rsidRDefault="007337D0" w:rsidP="0085368B">
      <w:pPr>
        <w:pStyle w:val="10"/>
        <w:keepNext/>
        <w:keepLines/>
        <w:spacing w:after="0"/>
        <w:rPr>
          <w:rFonts w:ascii="Times New Roman" w:hAnsi="Times New Roman" w:cs="Times New Roman"/>
          <w:b w:val="0"/>
          <w:lang w:eastAsia="ru-RU"/>
        </w:rPr>
      </w:pPr>
      <w:r w:rsidRPr="007337D0">
        <w:rPr>
          <w:rFonts w:ascii="Times New Roman" w:hAnsi="Times New Roman" w:cs="Times New Roman"/>
          <w:b w:val="0"/>
        </w:rPr>
        <w:t>Мар’янівської селищної ради</w:t>
      </w:r>
      <w:r w:rsidR="005C53F0">
        <w:rPr>
          <w:rFonts w:ascii="Times New Roman" w:hAnsi="Times New Roman" w:cs="Times New Roman"/>
          <w:b w:val="0"/>
        </w:rPr>
        <w:t xml:space="preserve"> за 11 місяців 2025 року</w:t>
      </w:r>
    </w:p>
    <w:p w14:paraId="2085C51D" w14:textId="77777777" w:rsidR="007337D0" w:rsidRDefault="007337D0" w:rsidP="0085368B">
      <w:pPr>
        <w:pStyle w:val="a3"/>
        <w:spacing w:after="0"/>
        <w:ind w:left="0" w:firstLine="45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E7A1CE" w14:textId="77777777" w:rsidR="005C53F0" w:rsidRPr="00521091" w:rsidRDefault="005C53F0" w:rsidP="002B16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0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 завданням служби у справах дітей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Мар’янівської селищної ради</w:t>
      </w:r>
      <w:r w:rsidRPr="0052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реалізація на території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Мар’янівської територіальної громади </w:t>
      </w:r>
      <w:r w:rsidRPr="005210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політики з питань соціального захисту дітей, запобігання дитячої бездоглядності та безпритульності, вчиненню дітьми правопорушень.</w:t>
      </w:r>
    </w:p>
    <w:p w14:paraId="3F37457C" w14:textId="77777777" w:rsidR="007337D0" w:rsidRDefault="007337D0" w:rsidP="002B1687">
      <w:pPr>
        <w:pStyle w:val="a3"/>
        <w:spacing w:after="0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Станом на </w:t>
      </w:r>
      <w:r w:rsidR="005C53F0">
        <w:rPr>
          <w:rFonts w:ascii="Times New Roman" w:eastAsia="Calibri" w:hAnsi="Times New Roman" w:cs="Times New Roman"/>
          <w:sz w:val="28"/>
          <w:szCs w:val="28"/>
          <w:lang w:eastAsia="ru-RU"/>
        </w:rPr>
        <w:t>25 листопада 2025</w:t>
      </w:r>
      <w:r w:rsidRPr="001860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Pr="001860A2">
        <w:rPr>
          <w:rFonts w:ascii="Times New Roman" w:eastAsia="Arial" w:hAnsi="Times New Roman" w:cs="Times New Roman"/>
          <w:sz w:val="28"/>
          <w:szCs w:val="28"/>
          <w:lang w:eastAsia="ar-SA"/>
        </w:rPr>
        <w:t>первинному обліку</w:t>
      </w:r>
      <w:r w:rsidRPr="001860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служби у справах дітей Мар’янівської селищної рад</w:t>
      </w:r>
      <w:r w:rsidR="005C53F0">
        <w:rPr>
          <w:rFonts w:ascii="Times New Roman" w:eastAsia="Calibri" w:hAnsi="Times New Roman" w:cs="Times New Roman"/>
          <w:sz w:val="28"/>
          <w:szCs w:val="28"/>
          <w:lang w:eastAsia="ru-RU"/>
        </w:rPr>
        <w:t>и перебуває 19</w:t>
      </w:r>
      <w:r w:rsidRPr="001860A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дітей-сиріт та дітей, позба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влених батьківського піклування. На території проживає – </w:t>
      </w:r>
      <w:r w:rsidR="005C53F0">
        <w:rPr>
          <w:rFonts w:ascii="Times New Roman" w:eastAsia="Arial" w:hAnsi="Times New Roman" w:cs="Times New Roman"/>
          <w:sz w:val="28"/>
          <w:szCs w:val="28"/>
          <w:lang w:eastAsia="ar-SA"/>
        </w:rPr>
        <w:t>17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статусних дітей</w:t>
      </w:r>
      <w:r w:rsidR="005C53F0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EB524D">
        <w:rPr>
          <w:rFonts w:ascii="Times New Roman" w:eastAsia="Arial" w:hAnsi="Times New Roman"/>
          <w:sz w:val="28"/>
          <w:szCs w:val="28"/>
          <w:lang w:eastAsia="ar-SA"/>
        </w:rPr>
        <w:t>У громаді функціонує 6</w:t>
      </w:r>
      <w:r w:rsidR="00EB524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 сімей опікунів/піклувальників в яких виховуються  </w:t>
      </w:r>
      <w:r w:rsidR="00EB524D">
        <w:rPr>
          <w:rFonts w:ascii="Times New Roman" w:eastAsia="Arial" w:hAnsi="Times New Roman" w:cs="Times New Roman"/>
          <w:sz w:val="28"/>
          <w:szCs w:val="28"/>
          <w:lang w:eastAsia="ar-SA"/>
        </w:rPr>
        <w:t>12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EB524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дітей-сиріт, дітей, позбавлених батьківського піклування, у тому числі діти які прибули з інших територій та 2 прийомні сім’ї, в якій виховується </w:t>
      </w:r>
      <w:r w:rsidR="0039543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5 </w:t>
      </w:r>
      <w:r w:rsidR="00EB524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дітей.</w:t>
      </w:r>
    </w:p>
    <w:p w14:paraId="4671843B" w14:textId="77777777" w:rsidR="00EB524D" w:rsidRDefault="00A33C4E" w:rsidP="002B1687">
      <w:pPr>
        <w:pStyle w:val="a3"/>
        <w:spacing w:after="0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Протягом 2025</w:t>
      </w:r>
      <w:r w:rsidR="00EB524D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року, службою підготовлено пакети документів та надано статус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EB524D">
        <w:rPr>
          <w:rFonts w:ascii="Times New Roman" w:eastAsia="Times New Roman" w:hAnsi="Times New Roman"/>
          <w:sz w:val="28"/>
          <w:szCs w:val="28"/>
          <w:lang w:eastAsia="uk-UA"/>
        </w:rPr>
        <w:t xml:space="preserve"> дитині-сироті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та 4 </w:t>
      </w:r>
      <w:r w:rsidR="00EB524D">
        <w:rPr>
          <w:rFonts w:ascii="Times New Roman" w:eastAsia="Times New Roman" w:hAnsi="Times New Roman"/>
          <w:sz w:val="28"/>
          <w:szCs w:val="28"/>
          <w:lang w:eastAsia="uk-UA"/>
        </w:rPr>
        <w:t>дітям, позбавленим батьківського піклування. Дітей влаштовано в сім’ї опікунів, піклувальників. З первинного обліку</w:t>
      </w:r>
      <w:r w:rsidR="00395432">
        <w:rPr>
          <w:rFonts w:ascii="Times New Roman" w:eastAsia="Times New Roman" w:hAnsi="Times New Roman"/>
          <w:sz w:val="28"/>
          <w:szCs w:val="28"/>
          <w:lang w:eastAsia="uk-UA"/>
        </w:rPr>
        <w:t xml:space="preserve"> було знято 1 дитину, </w:t>
      </w:r>
      <w:r w:rsidR="00EB524D">
        <w:rPr>
          <w:rFonts w:ascii="Times New Roman" w:eastAsia="Times New Roman" w:hAnsi="Times New Roman"/>
          <w:sz w:val="28"/>
          <w:szCs w:val="28"/>
          <w:lang w:eastAsia="uk-UA"/>
        </w:rPr>
        <w:t>позбавлену батьківського піклування у зв</w:t>
      </w:r>
      <w:r w:rsidR="00EB524D" w:rsidRPr="009D07C8">
        <w:rPr>
          <w:rFonts w:ascii="Times New Roman" w:eastAsia="Times New Roman" w:hAnsi="Times New Roman"/>
          <w:sz w:val="28"/>
          <w:szCs w:val="28"/>
          <w:lang w:eastAsia="uk-UA"/>
        </w:rPr>
        <w:t>’</w:t>
      </w:r>
      <w:r w:rsidR="00EB524D">
        <w:rPr>
          <w:rFonts w:ascii="Times New Roman" w:eastAsia="Times New Roman" w:hAnsi="Times New Roman"/>
          <w:sz w:val="28"/>
          <w:szCs w:val="28"/>
          <w:lang w:eastAsia="uk-UA"/>
        </w:rPr>
        <w:t>язку з досягненням повноліття.</w:t>
      </w:r>
      <w:r w:rsidR="00C246B3">
        <w:rPr>
          <w:rFonts w:ascii="Times New Roman" w:eastAsia="Times New Roman" w:hAnsi="Times New Roman"/>
          <w:sz w:val="28"/>
          <w:szCs w:val="28"/>
          <w:lang w:eastAsia="uk-UA"/>
        </w:rPr>
        <w:t xml:space="preserve"> В жовтні рішенням виконавчого комітету Мар’янівської селищної ради </w:t>
      </w:r>
      <w:r w:rsidR="009164DF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r w:rsidR="003F7E00">
        <w:rPr>
          <w:rFonts w:ascii="Times New Roman" w:eastAsia="Times New Roman" w:hAnsi="Times New Roman"/>
          <w:sz w:val="28"/>
          <w:szCs w:val="28"/>
          <w:lang w:eastAsia="uk-UA"/>
        </w:rPr>
        <w:t xml:space="preserve"> 30.10.2025 р № 166</w:t>
      </w:r>
      <w:r w:rsidR="009164D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246B3">
        <w:rPr>
          <w:rFonts w:ascii="Times New Roman" w:eastAsia="Times New Roman" w:hAnsi="Times New Roman"/>
          <w:sz w:val="28"/>
          <w:szCs w:val="28"/>
          <w:lang w:eastAsia="uk-UA"/>
        </w:rPr>
        <w:t>було створено прийомну сім’ю</w:t>
      </w:r>
      <w:r w:rsidR="00747A33">
        <w:rPr>
          <w:rFonts w:ascii="Times New Roman" w:eastAsia="Times New Roman" w:hAnsi="Times New Roman"/>
          <w:sz w:val="28"/>
          <w:szCs w:val="28"/>
          <w:lang w:eastAsia="uk-UA"/>
        </w:rPr>
        <w:t>, куди</w:t>
      </w:r>
      <w:r w:rsidR="003F7E00">
        <w:rPr>
          <w:rFonts w:ascii="Times New Roman" w:eastAsia="Times New Roman" w:hAnsi="Times New Roman"/>
          <w:sz w:val="28"/>
          <w:szCs w:val="28"/>
          <w:lang w:eastAsia="uk-UA"/>
        </w:rPr>
        <w:t xml:space="preserve"> влаштовано 4 дитини, позбавлених батьківського піклування.</w:t>
      </w:r>
      <w:r w:rsidR="00C246B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0BEAB1A4" w14:textId="77777777" w:rsidR="007337D0" w:rsidRDefault="009164DF" w:rsidP="002B16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64DF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Працівниками служби у справах дітей забезпечується ведення обліку дітей, які опинилися у складних життєвих обставинах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. Станом</w:t>
      </w:r>
      <w:r w:rsidR="003F7E00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на 25.11.2025 н</w:t>
      </w:r>
      <w:r w:rsidR="007337D0">
        <w:rPr>
          <w:rFonts w:ascii="Times New Roman" w:eastAsia="Calibri" w:hAnsi="Times New Roman" w:cs="Times New Roman"/>
          <w:sz w:val="28"/>
          <w:szCs w:val="28"/>
          <w:lang w:eastAsia="ru-RU"/>
        </w:rPr>
        <w:t>а обліку служби</w:t>
      </w:r>
      <w:r w:rsidR="007337D0" w:rsidRPr="001860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справах дітей </w:t>
      </w:r>
      <w:r w:rsidR="007337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Мар’янівської селищної ради </w:t>
      </w:r>
      <w:r w:rsidR="007337D0" w:rsidRPr="001860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перебуває </w:t>
      </w:r>
      <w:r w:rsidR="00A33C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 дітей, </w:t>
      </w:r>
      <w:r w:rsidR="007337D0" w:rsidRPr="001860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які опинились</w:t>
      </w:r>
      <w:r w:rsidR="007337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складн</w:t>
      </w:r>
      <w:r w:rsidR="00A33C4E">
        <w:rPr>
          <w:rFonts w:ascii="Times New Roman" w:eastAsia="Calibri" w:hAnsi="Times New Roman" w:cs="Times New Roman"/>
          <w:sz w:val="28"/>
          <w:szCs w:val="28"/>
          <w:lang w:eastAsia="ru-RU"/>
        </w:rPr>
        <w:t>их життєв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их обставинах та 22 дитини, які</w:t>
      </w:r>
      <w:r w:rsidR="00A33C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мать</w:t>
      </w:r>
      <w:r w:rsidR="007337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статус постраждалої внаслідок військових дій та збройних конфліктів. </w:t>
      </w:r>
      <w:r w:rsidR="00C246B3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C246B3" w:rsidRPr="00C246B3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ля отримання такого статусу із заявами зверталися як ВПО так і сім’ї загиблих, зниклих безвісти та тих, що перебувають в полоні.</w:t>
      </w:r>
      <w:r w:rsidR="00C246B3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</w:t>
      </w:r>
      <w:r w:rsidR="007337D0">
        <w:rPr>
          <w:rFonts w:ascii="Times New Roman" w:eastAsia="Calibri" w:hAnsi="Times New Roman" w:cs="Times New Roman"/>
          <w:sz w:val="28"/>
          <w:szCs w:val="28"/>
          <w:lang w:eastAsia="ru-RU"/>
        </w:rPr>
        <w:t>Постійно проводиться обстеження дітей в сім’ях</w:t>
      </w:r>
      <w:r w:rsidR="00EE696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7337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які опинилися в </w:t>
      </w:r>
      <w:r w:rsidR="00C246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складних життєвих обставинах та сімей </w:t>
      </w:r>
      <w:r w:rsidR="00C246B3" w:rsidRPr="00C246B3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опікунів/піклувальників та прийомних сімей</w:t>
      </w:r>
      <w:r w:rsidR="00C246B3">
        <w:rPr>
          <w:color w:val="000000"/>
          <w:sz w:val="27"/>
          <w:szCs w:val="27"/>
          <w:shd w:val="clear" w:color="auto" w:fill="FBFBFB"/>
        </w:rPr>
        <w:t xml:space="preserve">. </w:t>
      </w:r>
      <w:r w:rsidR="007337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 батьками </w:t>
      </w:r>
      <w:r w:rsidR="00C246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 опікунами </w:t>
      </w:r>
      <w:r w:rsidR="007337D0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проводиться відповідна профілактично-роз’яснювальна робота.</w:t>
      </w:r>
    </w:p>
    <w:p w14:paraId="45AD8AC3" w14:textId="77777777" w:rsidR="00EE6960" w:rsidRDefault="00EE6960" w:rsidP="002B168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Відповідно до постанов</w:t>
      </w:r>
      <w:r w:rsidR="002F446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Кабінету</w:t>
      </w:r>
      <w:r w:rsidR="000B12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Міністрів України від 09.05.2025 №528 «Про внесення змін до порядків, затверджених постановами Кабінету Міністрів</w:t>
      </w:r>
      <w:r w:rsidR="002F44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України</w:t>
      </w:r>
      <w:r w:rsidR="000B12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від 24 вересня 2008</w:t>
      </w:r>
      <w:r w:rsidR="002F44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</w:t>
      </w:r>
      <w:r w:rsidR="000B12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2F4466">
        <w:rPr>
          <w:rFonts w:ascii="Times New Roman" w:eastAsia="Calibri" w:hAnsi="Times New Roman" w:cs="Times New Roman"/>
          <w:sz w:val="28"/>
          <w:szCs w:val="28"/>
          <w:lang w:eastAsia="ru-RU"/>
        </w:rPr>
        <w:t>866 і від 08 жовтня 2008</w:t>
      </w:r>
      <w:r w:rsidR="000B12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F4466">
        <w:rPr>
          <w:rFonts w:ascii="Times New Roman" w:eastAsia="Calibri" w:hAnsi="Times New Roman" w:cs="Times New Roman"/>
          <w:sz w:val="28"/>
          <w:szCs w:val="28"/>
          <w:lang w:eastAsia="ru-RU"/>
        </w:rPr>
        <w:t>року</w:t>
      </w:r>
      <w:r w:rsidR="000B12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F4466">
        <w:rPr>
          <w:rFonts w:ascii="Times New Roman" w:eastAsia="Calibri" w:hAnsi="Times New Roman" w:cs="Times New Roman"/>
          <w:sz w:val="28"/>
          <w:szCs w:val="28"/>
          <w:lang w:eastAsia="ru-RU"/>
        </w:rPr>
        <w:t>№905» та постанови від 18 червня 2025 року № 702 «Про внесення до деяких постанов Кабінету Міністрів України</w:t>
      </w:r>
      <w:r w:rsidR="004C0F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змін щодо здійснення органами опіки та піклування, службами у справах дітей повноважень стосовно організації діяльності дитячих будинків сімейного типу та прийомних сімей», 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лужбою у справах дітей Мар’янівської селищної ради </w:t>
      </w:r>
      <w:r w:rsidR="004C0FC8">
        <w:rPr>
          <w:rFonts w:ascii="Times New Roman" w:eastAsia="Calibri" w:hAnsi="Times New Roman" w:cs="Times New Roman"/>
          <w:sz w:val="28"/>
          <w:szCs w:val="28"/>
          <w:lang w:eastAsia="ru-RU"/>
        </w:rPr>
        <w:t>з червня 2025 року проводиться діяльність з питань</w:t>
      </w:r>
      <w:r w:rsidR="004C0FC8" w:rsidRPr="004C0F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C0F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усиновлення та організації діяльності дитячих будинків сімейного типу та прийомних сімей.  </w:t>
      </w:r>
    </w:p>
    <w:p w14:paraId="2DB13ECC" w14:textId="77777777" w:rsidR="007337D0" w:rsidRPr="00814772" w:rsidRDefault="007337D0" w:rsidP="002B16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0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 метою профілактики, попередження правопорушень та злочинів серед неповнолітніх, виявлення безпритульних та бездоглядних дітей, </w:t>
      </w:r>
      <w:r w:rsidR="00814772" w:rsidRPr="00814772">
        <w:rPr>
          <w:rFonts w:ascii="Times New Roman" w:hAnsi="Times New Roman" w:cs="Times New Roman"/>
          <w:sz w:val="28"/>
          <w:szCs w:val="28"/>
        </w:rPr>
        <w:t xml:space="preserve">обстеження </w:t>
      </w:r>
      <w:r w:rsidR="00814772" w:rsidRPr="00814772">
        <w:rPr>
          <w:rFonts w:ascii="Times New Roman" w:hAnsi="Times New Roman" w:cs="Times New Roman"/>
          <w:sz w:val="28"/>
          <w:szCs w:val="28"/>
        </w:rPr>
        <w:lastRenderedPageBreak/>
        <w:t>сімей, які опинились в складних життєвих обставинах службою у справах дітей селищної ради спільно з поліцейським офіцером громади, фахівцями КУ « Центр надання соціальних послуг» проводяться профілактичні рейди «Ді</w:t>
      </w:r>
      <w:r w:rsidR="00814772">
        <w:rPr>
          <w:rFonts w:ascii="Times New Roman" w:hAnsi="Times New Roman" w:cs="Times New Roman"/>
          <w:sz w:val="28"/>
          <w:szCs w:val="28"/>
        </w:rPr>
        <w:t>ти вулиці», «Вокзал». За 11 місяців 2025 року проведено 14</w:t>
      </w:r>
      <w:r w:rsidR="00814772" w:rsidRPr="008147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4772" w:rsidRPr="00814772">
        <w:rPr>
          <w:rFonts w:ascii="Times New Roman" w:hAnsi="Times New Roman" w:cs="Times New Roman"/>
          <w:sz w:val="28"/>
          <w:szCs w:val="28"/>
        </w:rPr>
        <w:t>рей</w:t>
      </w:r>
      <w:r w:rsidR="00814772">
        <w:rPr>
          <w:rFonts w:ascii="Times New Roman" w:hAnsi="Times New Roman" w:cs="Times New Roman"/>
          <w:sz w:val="28"/>
          <w:szCs w:val="28"/>
        </w:rPr>
        <w:t>дів 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E1240">
        <w:rPr>
          <w:rFonts w:ascii="Times New Roman" w:eastAsia="Calibri" w:hAnsi="Times New Roman" w:cs="Times New Roman"/>
          <w:sz w:val="28"/>
          <w:szCs w:val="28"/>
          <w:lang w:eastAsia="ru-RU"/>
        </w:rPr>
        <w:t>здійснено 94 обстеження</w:t>
      </w:r>
      <w:r w:rsidRPr="001860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умов проживання дітей в різних категоріях сімей. </w:t>
      </w:r>
      <w:r w:rsidR="008147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результатами </w:t>
      </w:r>
      <w:r w:rsidR="00814772">
        <w:rPr>
          <w:rFonts w:ascii="Times New Roman" w:hAnsi="Times New Roman" w:cs="Times New Roman"/>
          <w:sz w:val="28"/>
          <w:szCs w:val="28"/>
        </w:rPr>
        <w:t>проведеної роботи</w:t>
      </w:r>
      <w:r w:rsidR="00814772" w:rsidRPr="00814772">
        <w:rPr>
          <w:rFonts w:ascii="Times New Roman" w:hAnsi="Times New Roman" w:cs="Times New Roman"/>
          <w:sz w:val="28"/>
          <w:szCs w:val="28"/>
        </w:rPr>
        <w:t xml:space="preserve"> виявлено 2 дітей, залишених без батьківського піклування, яких в подальшому влаштовано у Волинський обласний центр соціально-психологічної реабілітації для </w:t>
      </w:r>
      <w:r w:rsidR="00814772">
        <w:rPr>
          <w:rFonts w:ascii="Times New Roman" w:hAnsi="Times New Roman" w:cs="Times New Roman"/>
          <w:sz w:val="28"/>
          <w:szCs w:val="28"/>
        </w:rPr>
        <w:t>дітей</w:t>
      </w:r>
      <w:r w:rsidR="00814772" w:rsidRPr="00814772">
        <w:rPr>
          <w:rFonts w:ascii="Times New Roman" w:hAnsi="Times New Roman" w:cs="Times New Roman"/>
          <w:sz w:val="28"/>
          <w:szCs w:val="28"/>
        </w:rPr>
        <w:t xml:space="preserve"> </w:t>
      </w:r>
      <w:r w:rsidR="00CB59EA">
        <w:rPr>
          <w:rFonts w:ascii="Times New Roman" w:hAnsi="Times New Roman" w:cs="Times New Roman"/>
          <w:sz w:val="28"/>
          <w:szCs w:val="28"/>
        </w:rPr>
        <w:t>м. Ковель, а також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виявлено </w:t>
      </w:r>
      <w:r w:rsidR="00FE1240">
        <w:rPr>
          <w:rFonts w:ascii="Times New Roman" w:eastAsia="Calibri" w:hAnsi="Times New Roman" w:cs="Times New Roman"/>
          <w:sz w:val="28"/>
          <w:szCs w:val="28"/>
          <w:lang w:eastAsia="ru-RU"/>
        </w:rPr>
        <w:t>1 нову сім’ю, яка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опинилися в скла</w:t>
      </w:r>
      <w:r w:rsidR="00FE1240">
        <w:rPr>
          <w:rFonts w:ascii="Times New Roman" w:eastAsia="Calibri" w:hAnsi="Times New Roman" w:cs="Times New Roman"/>
          <w:sz w:val="28"/>
          <w:szCs w:val="28"/>
          <w:lang w:eastAsia="ru-RU"/>
        </w:rPr>
        <w:t>дних життєвих обставинах, в якій виховується  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дітей,</w:t>
      </w:r>
      <w:r w:rsidRPr="00C304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правоохоронних органів було надіслано 1 </w:t>
      </w:r>
      <w:r w:rsidRPr="001860A2">
        <w:rPr>
          <w:rFonts w:ascii="Times New Roman" w:eastAsia="Calibri" w:hAnsi="Times New Roman" w:cs="Times New Roman"/>
          <w:sz w:val="28"/>
          <w:szCs w:val="28"/>
          <w:lang w:eastAsia="ru-RU"/>
        </w:rPr>
        <w:t>подан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1860A2">
        <w:rPr>
          <w:rFonts w:ascii="Times New Roman" w:eastAsia="Calibri" w:hAnsi="Times New Roman" w:cs="Times New Roman"/>
          <w:sz w:val="28"/>
          <w:szCs w:val="28"/>
          <w:lang w:eastAsia="ru-RU"/>
        </w:rPr>
        <w:t>я щодо притягнення до адміністративної відповідальності двох батьків, які неналежним чином виконують свої батьківські обов’язки.</w:t>
      </w:r>
      <w:r w:rsidR="00814772" w:rsidRPr="00814772">
        <w:rPr>
          <w:sz w:val="28"/>
          <w:szCs w:val="28"/>
        </w:rPr>
        <w:t xml:space="preserve"> </w:t>
      </w:r>
      <w:r w:rsidR="00814772" w:rsidRPr="00814772">
        <w:rPr>
          <w:rFonts w:ascii="Times New Roman" w:hAnsi="Times New Roman" w:cs="Times New Roman"/>
          <w:sz w:val="28"/>
          <w:szCs w:val="28"/>
        </w:rPr>
        <w:t xml:space="preserve">За результатами рейду, </w:t>
      </w:r>
    </w:p>
    <w:p w14:paraId="03C2D76E" w14:textId="77777777" w:rsidR="007337D0" w:rsidRDefault="007337D0" w:rsidP="003954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червня службою у справах дітей було організоване </w:t>
      </w:r>
      <w:r w:rsidR="00CB59E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дитяче</w:t>
      </w:r>
      <w:r w:rsidR="0016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свято</w:t>
      </w:r>
      <w:r w:rsidR="00CB5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</w:t>
      </w:r>
      <w:r w:rsidR="0045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проведенням культурно-розважальних заходів та</w:t>
      </w:r>
      <w:r w:rsidR="00CB5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9EA" w:rsidRPr="00CB59EA">
        <w:rPr>
          <w:rFonts w:ascii="Times New Roman" w:hAnsi="Times New Roman" w:cs="Times New Roman"/>
          <w:sz w:val="28"/>
          <w:szCs w:val="28"/>
        </w:rPr>
        <w:t>вручення</w:t>
      </w:r>
      <w:r w:rsidR="00CB59EA">
        <w:rPr>
          <w:rFonts w:ascii="Times New Roman" w:hAnsi="Times New Roman" w:cs="Times New Roman"/>
          <w:sz w:val="28"/>
          <w:szCs w:val="28"/>
        </w:rPr>
        <w:t>м</w:t>
      </w:r>
      <w:r w:rsidR="00CB59EA" w:rsidRPr="00CB59EA">
        <w:rPr>
          <w:rFonts w:ascii="Times New Roman" w:hAnsi="Times New Roman" w:cs="Times New Roman"/>
          <w:sz w:val="28"/>
          <w:szCs w:val="28"/>
        </w:rPr>
        <w:t xml:space="preserve"> </w:t>
      </w:r>
      <w:r w:rsidR="00162C15">
        <w:rPr>
          <w:rFonts w:ascii="Times New Roman" w:hAnsi="Times New Roman" w:cs="Times New Roman"/>
          <w:sz w:val="28"/>
          <w:szCs w:val="28"/>
        </w:rPr>
        <w:t>солодощів</w:t>
      </w:r>
      <w:r w:rsidR="00CB59EA" w:rsidRPr="00CB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162C15">
        <w:rPr>
          <w:rFonts w:ascii="Times New Roman" w:hAnsi="Times New Roman" w:cs="Times New Roman"/>
          <w:sz w:val="28"/>
          <w:szCs w:val="28"/>
        </w:rPr>
        <w:t>дітей-сиріт, дітей</w:t>
      </w:r>
      <w:r>
        <w:rPr>
          <w:rFonts w:ascii="Times New Roman" w:hAnsi="Times New Roman" w:cs="Times New Roman"/>
          <w:sz w:val="28"/>
          <w:szCs w:val="28"/>
        </w:rPr>
        <w:t xml:space="preserve"> позбавлен</w:t>
      </w:r>
      <w:r w:rsidR="00162C15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батьківського піклування, а також діти, які опинилися в складних життєвих обставинах.</w:t>
      </w:r>
    </w:p>
    <w:p w14:paraId="64CF36BB" w14:textId="77777777" w:rsidR="002B1687" w:rsidRDefault="002B1687" w:rsidP="003954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поточного року в </w:t>
      </w:r>
      <w:r w:rsidR="003954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навчальних закладах (двічі в Мар’янівському та Борочичевському ліцеях) проведено профілактичні лекції</w:t>
      </w:r>
      <w:r w:rsidRPr="0052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бесід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52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737E5E" w14:textId="77777777" w:rsidR="007337D0" w:rsidRDefault="007337D0" w:rsidP="00395432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Службою</w:t>
      </w:r>
      <w:r w:rsidR="0045156B">
        <w:rPr>
          <w:rFonts w:ascii="Times New Roman" w:hAnsi="Times New Roman" w:cs="Times New Roman"/>
          <w:sz w:val="28"/>
          <w:szCs w:val="28"/>
          <w:lang w:eastAsia="ru-RU"/>
        </w:rPr>
        <w:t xml:space="preserve"> у справах дітей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1687">
        <w:rPr>
          <w:rFonts w:ascii="Times New Roman" w:hAnsi="Times New Roman" w:cs="Times New Roman"/>
          <w:sz w:val="28"/>
          <w:szCs w:val="28"/>
          <w:lang w:eastAsia="ru-RU"/>
        </w:rPr>
        <w:t xml:space="preserve">за вказаний період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було підготовлено та подано до суду </w:t>
      </w:r>
      <w:r w:rsidR="004515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позовну заяву про позбавлення </w:t>
      </w:r>
      <w:r w:rsidR="004515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батьків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батьківських прав та стягнення аліментів на утримання </w:t>
      </w:r>
      <w:r w:rsidR="0045156B">
        <w:rPr>
          <w:rFonts w:ascii="Times New Roman" w:eastAsia="Calibri" w:hAnsi="Times New Roman" w:cs="Times New Roman"/>
          <w:sz w:val="28"/>
          <w:szCs w:val="28"/>
          <w:lang w:eastAsia="ru-RU"/>
        </w:rPr>
        <w:t>неповнолітніх дітей.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75C3E590" w14:textId="77777777" w:rsidR="00D74DC1" w:rsidRDefault="00D74DC1" w:rsidP="0039543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Постійно проводиться робота щодо попередження жорстокого поводження та насильства відносно дітей. </w:t>
      </w:r>
      <w:r w:rsidRPr="0089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поточного року </w:t>
      </w:r>
      <w:r w:rsidR="002B16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служби</w:t>
      </w:r>
      <w:r w:rsidRPr="0089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надійшло 8 повідомлень</w:t>
      </w:r>
      <w:r w:rsidRPr="0089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вчинення домашнього насильства над дітьми у сім’ї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Зд</w:t>
      </w:r>
      <w:r w:rsidR="00BB03E2">
        <w:rPr>
          <w:rFonts w:ascii="Times New Roman" w:eastAsia="Times New Roman" w:hAnsi="Times New Roman" w:cs="Times New Roman"/>
          <w:sz w:val="28"/>
          <w:szCs w:val="28"/>
          <w:lang w:eastAsia="ru-RU"/>
        </w:rPr>
        <w:t>ійснювалися виїзди у дані сім’ї, 3 дитини було взято на облік служби.</w:t>
      </w:r>
    </w:p>
    <w:p w14:paraId="774ACA9B" w14:textId="77777777" w:rsidR="007337D0" w:rsidRPr="0039790D" w:rsidRDefault="007337D0" w:rsidP="003954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поточного </w:t>
      </w:r>
      <w:r w:rsidRPr="003979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до служби</w:t>
      </w:r>
      <w:r w:rsidR="00BB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надійшло </w:t>
      </w:r>
      <w:r w:rsidR="00D44883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звернен</w:t>
      </w:r>
      <w:r w:rsidR="00D4488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39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них </w:t>
      </w:r>
      <w:r w:rsidR="00D4488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39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письмових,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особистому прийомі побувало </w:t>
      </w:r>
      <w:r w:rsidR="00D44883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39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громадян.</w:t>
      </w:r>
    </w:p>
    <w:p w14:paraId="0B4BA1E9" w14:textId="77777777" w:rsidR="00D74DC1" w:rsidRDefault="007337D0" w:rsidP="003954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8D6A0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тягом поточного року проведено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засідан</w:t>
      </w:r>
      <w:r w:rsidR="008D6A07">
        <w:rPr>
          <w:rFonts w:ascii="Times New Roman" w:eastAsia="Times New Roman" w:hAnsi="Times New Roman" w:cs="Times New Roman"/>
          <w:sz w:val="28"/>
          <w:szCs w:val="28"/>
          <w:lang w:eastAsia="ru-RU"/>
        </w:rPr>
        <w:t>ь комісії, на яких розглянуто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питань </w:t>
      </w:r>
      <w:r w:rsidR="00D7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 соціального захисту дітей. </w:t>
      </w:r>
    </w:p>
    <w:p w14:paraId="6F8F1606" w14:textId="77777777" w:rsidR="007337D0" w:rsidRPr="000B5177" w:rsidRDefault="007337D0" w:rsidP="003954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Службою у справах дітей з</w:t>
      </w:r>
      <w:r w:rsidRPr="001621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дійснюється контроль за дотриманням вимог щодо захисту майнових прав неповнолітніх, дітей сиріт та дітей позбавлених батьківського піклування. </w:t>
      </w:r>
    </w:p>
    <w:p w14:paraId="5F4CCEBA" w14:textId="77777777" w:rsidR="007337D0" w:rsidRPr="00EB5607" w:rsidRDefault="007337D0" w:rsidP="003954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</w:t>
      </w:r>
      <w:r w:rsidRPr="00EB5607">
        <w:rPr>
          <w:rFonts w:ascii="Times New Roman" w:hAnsi="Times New Roman"/>
          <w:sz w:val="28"/>
          <w:szCs w:val="28"/>
        </w:rPr>
        <w:t>таном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8D6A07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.1</w:t>
      </w:r>
      <w:r w:rsidR="008D6A07">
        <w:rPr>
          <w:rFonts w:ascii="Times New Roman" w:hAnsi="Times New Roman"/>
          <w:sz w:val="28"/>
          <w:szCs w:val="28"/>
        </w:rPr>
        <w:t>1.2025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5607">
        <w:rPr>
          <w:rFonts w:ascii="Times New Roman" w:hAnsi="Times New Roman"/>
          <w:sz w:val="28"/>
          <w:szCs w:val="28"/>
        </w:rPr>
        <w:t>року на обліку громадян, що потребують поліпшення житлових умов (квартирний облік) з категорії дітей-сиріт, дітей, позбавлених батьківського піклуванн</w:t>
      </w:r>
      <w:r>
        <w:rPr>
          <w:rFonts w:ascii="Times New Roman" w:hAnsi="Times New Roman"/>
          <w:sz w:val="28"/>
          <w:szCs w:val="28"/>
        </w:rPr>
        <w:t xml:space="preserve">я та осіб з їх числа перебуває </w:t>
      </w:r>
      <w:r w:rsidR="008D6A07">
        <w:rPr>
          <w:rFonts w:ascii="Times New Roman" w:hAnsi="Times New Roman"/>
          <w:sz w:val="28"/>
          <w:szCs w:val="28"/>
        </w:rPr>
        <w:t>6</w:t>
      </w:r>
      <w:r w:rsidRPr="00EB5607">
        <w:rPr>
          <w:rFonts w:ascii="Times New Roman" w:hAnsi="Times New Roman"/>
          <w:sz w:val="28"/>
          <w:szCs w:val="28"/>
        </w:rPr>
        <w:t xml:space="preserve"> осіб</w:t>
      </w:r>
      <w:r w:rsidR="008D6A07">
        <w:rPr>
          <w:rFonts w:ascii="Times New Roman" w:hAnsi="Times New Roman"/>
          <w:sz w:val="28"/>
          <w:szCs w:val="28"/>
        </w:rPr>
        <w:t>, а також 6</w:t>
      </w:r>
      <w:r>
        <w:rPr>
          <w:rFonts w:ascii="Times New Roman" w:hAnsi="Times New Roman"/>
          <w:sz w:val="28"/>
          <w:szCs w:val="28"/>
        </w:rPr>
        <w:t xml:space="preserve"> осіб перебувають на соціальному квартирному обліку.</w:t>
      </w:r>
    </w:p>
    <w:p w14:paraId="20A39ACD" w14:textId="77777777" w:rsidR="007337D0" w:rsidRDefault="007337D0" w:rsidP="0039543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766D29" w14:textId="77777777" w:rsidR="00395432" w:rsidRDefault="00395432" w:rsidP="0039543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468AB2" w14:textId="77777777" w:rsidR="008D6A07" w:rsidRDefault="008D6A07" w:rsidP="00046ECE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</w:p>
    <w:p w14:paraId="5643AF78" w14:textId="77777777" w:rsidR="007337D0" w:rsidRPr="00521091" w:rsidRDefault="007337D0" w:rsidP="00046ECE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ССД Мар’янівської селищної ради</w:t>
      </w:r>
      <w:r w:rsidRPr="0052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льга </w:t>
      </w:r>
      <w:r w:rsidRPr="005210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ПОВЗУН</w:t>
      </w:r>
    </w:p>
    <w:p w14:paraId="7DAF8281" w14:textId="77777777" w:rsidR="007337D0" w:rsidRPr="00521091" w:rsidRDefault="007337D0" w:rsidP="00046EC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E8EFD" w14:textId="77777777" w:rsidR="007337D0" w:rsidRPr="00521091" w:rsidRDefault="007337D0" w:rsidP="00046EC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307122" w14:textId="77777777" w:rsidR="00776C87" w:rsidRDefault="00776C87"/>
    <w:sectPr w:rsidR="00776C87" w:rsidSect="00790003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3E8"/>
    <w:rsid w:val="00046ECE"/>
    <w:rsid w:val="000743E8"/>
    <w:rsid w:val="000B1228"/>
    <w:rsid w:val="00162C15"/>
    <w:rsid w:val="002A5F0F"/>
    <w:rsid w:val="002B1687"/>
    <w:rsid w:val="002F4466"/>
    <w:rsid w:val="00395432"/>
    <w:rsid w:val="003F7E00"/>
    <w:rsid w:val="0045156B"/>
    <w:rsid w:val="004978B1"/>
    <w:rsid w:val="004C0FC8"/>
    <w:rsid w:val="005C53F0"/>
    <w:rsid w:val="005E4AA8"/>
    <w:rsid w:val="006B233D"/>
    <w:rsid w:val="006B7623"/>
    <w:rsid w:val="007337D0"/>
    <w:rsid w:val="00747A33"/>
    <w:rsid w:val="00776C87"/>
    <w:rsid w:val="00790003"/>
    <w:rsid w:val="00814772"/>
    <w:rsid w:val="0085368B"/>
    <w:rsid w:val="008D3E7E"/>
    <w:rsid w:val="008D6A07"/>
    <w:rsid w:val="009164DF"/>
    <w:rsid w:val="00A33C4E"/>
    <w:rsid w:val="00AE750B"/>
    <w:rsid w:val="00B37D9B"/>
    <w:rsid w:val="00BB03E2"/>
    <w:rsid w:val="00C246B3"/>
    <w:rsid w:val="00CB59EA"/>
    <w:rsid w:val="00D44883"/>
    <w:rsid w:val="00D74DC1"/>
    <w:rsid w:val="00EB524D"/>
    <w:rsid w:val="00EE6960"/>
    <w:rsid w:val="00FE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D283"/>
  <w15:chartTrackingRefBased/>
  <w15:docId w15:val="{9A70EA3D-BCFD-4C60-BF22-289DF844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7D0"/>
    <w:pPr>
      <w:ind w:left="720"/>
      <w:contextualSpacing/>
    </w:pPr>
  </w:style>
  <w:style w:type="character" w:customStyle="1" w:styleId="1">
    <w:name w:val="Заголовок №1_"/>
    <w:link w:val="10"/>
    <w:locked/>
    <w:rsid w:val="007337D0"/>
    <w:rPr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7337D0"/>
    <w:pPr>
      <w:widowControl w:val="0"/>
      <w:spacing w:after="240" w:line="240" w:lineRule="auto"/>
      <w:jc w:val="center"/>
      <w:outlineLvl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3594</Words>
  <Characters>2049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Secretary</cp:lastModifiedBy>
  <cp:revision>14</cp:revision>
  <dcterms:created xsi:type="dcterms:W3CDTF">2021-12-10T10:56:00Z</dcterms:created>
  <dcterms:modified xsi:type="dcterms:W3CDTF">2025-11-24T11:24:00Z</dcterms:modified>
</cp:coreProperties>
</file>