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6C" w:rsidRPr="00FD3EDF" w:rsidRDefault="00251DF3" w:rsidP="00251DF3">
      <w:pPr>
        <w:rPr>
          <w:noProof/>
          <w:sz w:val="24"/>
          <w:szCs w:val="24"/>
        </w:rPr>
      </w:pPr>
      <w:r>
        <w:rPr>
          <w:rFonts w:eastAsiaTheme="minorHAnsi"/>
          <w:bCs/>
          <w:noProof/>
          <w:sz w:val="24"/>
          <w:szCs w:val="24"/>
        </w:rPr>
        <w:t xml:space="preserve">                                                                                       </w:t>
      </w:r>
      <w:r w:rsidR="0048576C" w:rsidRPr="00FD3EDF">
        <w:rPr>
          <w:noProof/>
          <w:sz w:val="24"/>
          <w:szCs w:val="24"/>
        </w:rPr>
        <w:t>ЗАТВЕРДЖЕНО</w:t>
      </w:r>
    </w:p>
    <w:p w:rsidR="0048576C" w:rsidRPr="00FD3EDF" w:rsidRDefault="0048576C" w:rsidP="0048576C">
      <w:pPr>
        <w:ind w:left="5245"/>
        <w:rPr>
          <w:noProof/>
          <w:sz w:val="24"/>
          <w:szCs w:val="24"/>
        </w:rPr>
      </w:pPr>
      <w:r w:rsidRPr="00FD3EDF">
        <w:rPr>
          <w:noProof/>
          <w:sz w:val="24"/>
          <w:szCs w:val="24"/>
        </w:rPr>
        <w:t xml:space="preserve">Рішення виконавчого комітету </w:t>
      </w:r>
    </w:p>
    <w:p w:rsidR="0048576C" w:rsidRPr="00FD3EDF" w:rsidRDefault="0048576C" w:rsidP="0048576C">
      <w:pPr>
        <w:ind w:left="5245"/>
        <w:rPr>
          <w:noProof/>
          <w:sz w:val="24"/>
          <w:szCs w:val="24"/>
        </w:rPr>
      </w:pPr>
      <w:r w:rsidRPr="00FD3EDF">
        <w:rPr>
          <w:noProof/>
          <w:sz w:val="24"/>
          <w:szCs w:val="24"/>
        </w:rPr>
        <w:t xml:space="preserve">Мар’янівської селищної ради </w:t>
      </w:r>
    </w:p>
    <w:p w:rsidR="00AE2C59" w:rsidRPr="00FD3EDF" w:rsidRDefault="00AE2C59" w:rsidP="00AE2C59">
      <w:pPr>
        <w:spacing w:after="42"/>
        <w:ind w:left="5103"/>
        <w:rPr>
          <w:noProof/>
          <w:sz w:val="24"/>
          <w:szCs w:val="24"/>
          <w:lang w:eastAsia="uk-UA"/>
        </w:rPr>
      </w:pPr>
      <w:r w:rsidRPr="00FD3EDF">
        <w:rPr>
          <w:noProof/>
          <w:sz w:val="24"/>
          <w:szCs w:val="24"/>
          <w:lang w:eastAsia="uk-UA"/>
        </w:rPr>
        <w:t xml:space="preserve">  </w:t>
      </w:r>
      <w:r w:rsidR="00FD3EDF">
        <w:rPr>
          <w:noProof/>
          <w:sz w:val="24"/>
          <w:szCs w:val="24"/>
          <w:lang w:eastAsia="uk-UA"/>
        </w:rPr>
        <w:t xml:space="preserve"> </w:t>
      </w:r>
      <w:r w:rsidRPr="00FD3EDF">
        <w:rPr>
          <w:noProof/>
          <w:sz w:val="24"/>
          <w:szCs w:val="24"/>
          <w:lang w:eastAsia="uk-UA"/>
        </w:rPr>
        <w:t xml:space="preserve">від </w:t>
      </w:r>
      <w:r w:rsidR="00FD3EDF" w:rsidRPr="00FD3EDF">
        <w:rPr>
          <w:noProof/>
          <w:sz w:val="24"/>
          <w:szCs w:val="24"/>
          <w:lang w:val="ru-RU" w:eastAsia="uk-UA"/>
        </w:rPr>
        <w:t>28 травня 2026 року № 56</w:t>
      </w:r>
    </w:p>
    <w:p w:rsidR="0048576C" w:rsidRPr="0048576C" w:rsidRDefault="0048576C" w:rsidP="0048576C">
      <w:pPr>
        <w:rPr>
          <w:noProof/>
        </w:rPr>
      </w:pPr>
    </w:p>
    <w:p w:rsidR="0048576C" w:rsidRDefault="0048576C" w:rsidP="0048576C">
      <w:pPr>
        <w:rPr>
          <w:noProof/>
        </w:rPr>
      </w:pPr>
    </w:p>
    <w:tbl>
      <w:tblPr>
        <w:tblW w:w="10515" w:type="dxa"/>
        <w:tblInd w:w="-284" w:type="dxa"/>
        <w:tblLook w:val="04A0" w:firstRow="1" w:lastRow="0" w:firstColumn="1" w:lastColumn="0" w:noHBand="0" w:noVBand="1"/>
      </w:tblPr>
      <w:tblGrid>
        <w:gridCol w:w="10277"/>
        <w:gridCol w:w="238"/>
      </w:tblGrid>
      <w:tr w:rsidR="0048576C" w:rsidRPr="00A73239" w:rsidTr="007A6496">
        <w:tc>
          <w:tcPr>
            <w:tcW w:w="10171" w:type="dxa"/>
            <w:hideMark/>
          </w:tcPr>
          <w:p w:rsidR="0048576C" w:rsidRPr="00692AAA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ТЕХНОЛОГІЧНА  КАРТКА </w:t>
            </w:r>
            <w:r w:rsidR="00FD3EDF">
              <w:rPr>
                <w:b/>
                <w:noProof/>
              </w:rPr>
              <w:t>200</w:t>
            </w:r>
            <w:bookmarkStart w:id="0" w:name="_GoBack"/>
            <w:bookmarkEnd w:id="0"/>
            <w:r>
              <w:rPr>
                <w:b/>
                <w:noProof/>
              </w:rPr>
              <w:t xml:space="preserve">  (01846)</w:t>
            </w:r>
          </w:p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251DF3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ВИДАЧА АКТА ОБСТЕЖЕННЯ НА ФАКТ НЕ ПРОЖИВАННЯ </w:t>
            </w:r>
          </w:p>
          <w:p w:rsidR="00251DF3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ОСОБИ ЗА МІСЦЕМ РЕЄСТРАЦІЇ (НА ОСНОВІ ПИСЬМОВИХ </w:t>
            </w:r>
          </w:p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СВІДЧЕНЬ СУСІДІВ)</w:t>
            </w:r>
          </w:p>
        </w:tc>
        <w:tc>
          <w:tcPr>
            <w:tcW w:w="236" w:type="dxa"/>
          </w:tcPr>
          <w:p w:rsidR="0048576C" w:rsidRDefault="0048576C" w:rsidP="007A649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48576C" w:rsidRDefault="0048576C" w:rsidP="0048576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19"/>
        <w:gridCol w:w="2691"/>
        <w:gridCol w:w="778"/>
        <w:gridCol w:w="2784"/>
      </w:tblGrid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33" w:rsidRDefault="00536933" w:rsidP="00536933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48576C" w:rsidRDefault="0048576C" w:rsidP="0053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C" w:rsidRPr="00536933" w:rsidRDefault="0048576C">
            <w:pPr>
              <w:jc w:val="center"/>
              <w:rPr>
                <w:b/>
              </w:rPr>
            </w:pPr>
            <w:r w:rsidRPr="00536933">
              <w:rPr>
                <w:b/>
              </w:rPr>
              <w:t>Дія*</w:t>
            </w:r>
          </w:p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573FCC" w:rsidRPr="00573FCC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48576C" w:rsidTr="00251D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Default="0048576C" w:rsidP="00573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6C" w:rsidRDefault="004857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48576C" w:rsidRDefault="0048576C">
            <w:pPr>
              <w:jc w:val="left"/>
              <w:rPr>
                <w:sz w:val="24"/>
                <w:szCs w:val="24"/>
              </w:rPr>
            </w:pPr>
          </w:p>
        </w:tc>
      </w:tr>
      <w:tr w:rsidR="0048576C" w:rsidTr="00251D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Pr="00573FCC" w:rsidRDefault="0048576C">
            <w:pPr>
              <w:jc w:val="left"/>
              <w:rPr>
                <w:sz w:val="24"/>
                <w:szCs w:val="24"/>
              </w:rPr>
            </w:pPr>
            <w:r w:rsidRPr="00573FCC">
              <w:rPr>
                <w:sz w:val="24"/>
                <w:szCs w:val="24"/>
              </w:rPr>
              <w:t>Загальна кількість днів надання послуги -1</w:t>
            </w:r>
            <w:r w:rsidR="00573FCC">
              <w:rPr>
                <w:sz w:val="24"/>
                <w:szCs w:val="24"/>
              </w:rPr>
              <w:t xml:space="preserve"> </w:t>
            </w:r>
            <w:r w:rsidRPr="00573FCC">
              <w:rPr>
                <w:sz w:val="24"/>
                <w:szCs w:val="24"/>
              </w:rPr>
              <w:t xml:space="preserve">день </w:t>
            </w:r>
          </w:p>
        </w:tc>
      </w:tr>
      <w:tr w:rsidR="0048576C" w:rsidTr="00251DF3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6C" w:rsidRPr="00573FCC" w:rsidRDefault="0048576C">
            <w:pPr>
              <w:jc w:val="left"/>
              <w:rPr>
                <w:sz w:val="24"/>
                <w:szCs w:val="24"/>
              </w:rPr>
            </w:pPr>
            <w:r w:rsidRPr="00573FCC">
              <w:rPr>
                <w:sz w:val="24"/>
                <w:szCs w:val="24"/>
              </w:rPr>
              <w:t>Загальна кількість днів  - 7  днів</w:t>
            </w:r>
          </w:p>
        </w:tc>
      </w:tr>
    </w:tbl>
    <w:p w:rsidR="0048576C" w:rsidRDefault="00573FCC" w:rsidP="0048576C">
      <w:pPr>
        <w:rPr>
          <w:b/>
          <w:i/>
          <w:sz w:val="24"/>
          <w:szCs w:val="24"/>
          <w:lang w:val="ru-RU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48576C" w:rsidRDefault="00251DF3" w:rsidP="0048576C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      </w:t>
      </w:r>
    </w:p>
    <w:p w:rsidR="005C6F1C" w:rsidRDefault="005C6F1C"/>
    <w:sectPr w:rsidR="005C6F1C" w:rsidSect="00251DF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76C"/>
    <w:rsid w:val="00025ACA"/>
    <w:rsid w:val="00251DF3"/>
    <w:rsid w:val="003B4E0A"/>
    <w:rsid w:val="0048576C"/>
    <w:rsid w:val="00536933"/>
    <w:rsid w:val="00573FCC"/>
    <w:rsid w:val="005C6F1C"/>
    <w:rsid w:val="006F2016"/>
    <w:rsid w:val="008D68AD"/>
    <w:rsid w:val="00AE2C59"/>
    <w:rsid w:val="00B21313"/>
    <w:rsid w:val="00FD3EDF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432E"/>
  <w15:docId w15:val="{97930839-6EB1-477F-8778-EFA0F69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48576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Normal"/>
    <w:link w:val="2"/>
    <w:rsid w:val="0048576C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8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Ira</cp:lastModifiedBy>
  <cp:revision>11</cp:revision>
  <cp:lastPrinted>2022-05-13T09:48:00Z</cp:lastPrinted>
  <dcterms:created xsi:type="dcterms:W3CDTF">2022-05-05T06:01:00Z</dcterms:created>
  <dcterms:modified xsi:type="dcterms:W3CDTF">2026-05-23T17:28:00Z</dcterms:modified>
</cp:coreProperties>
</file>