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52" w:rsidRPr="00A771B8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A771B8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C15CCF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9147EF" w:rsidRDefault="009147EF" w:rsidP="009147EF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 30 січня 2025 року № 1</w:t>
      </w:r>
    </w:p>
    <w:p w:rsidR="003E6A52" w:rsidRPr="002E3612" w:rsidRDefault="003E6A52" w:rsidP="00310247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AE2314">
        <w:rPr>
          <w:rFonts w:ascii="Times New Roman" w:hAnsi="Times New Roman"/>
          <w:b/>
          <w:bCs/>
          <w:sz w:val="24"/>
          <w:szCs w:val="24"/>
          <w:lang w:val="uk-UA"/>
        </w:rPr>
        <w:t xml:space="preserve"> 09 – </w:t>
      </w:r>
      <w:r w:rsidR="004E7123">
        <w:rPr>
          <w:rFonts w:ascii="Times New Roman" w:hAnsi="Times New Roman"/>
          <w:b/>
          <w:bCs/>
          <w:sz w:val="24"/>
          <w:szCs w:val="24"/>
          <w:lang w:val="uk-UA"/>
        </w:rPr>
        <w:t>10</w:t>
      </w:r>
      <w:r w:rsidR="00AE2314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123BB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3E6A52" w:rsidRDefault="009D7A21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</w:t>
      </w:r>
      <w:r w:rsidR="004E7123">
        <w:rPr>
          <w:rFonts w:ascii="Times New Roman" w:hAnsi="Times New Roman"/>
          <w:b/>
          <w:bCs/>
          <w:sz w:val="24"/>
          <w:szCs w:val="24"/>
          <w:lang w:val="uk-UA"/>
        </w:rPr>
        <w:t>ИГОТОВЛЕННЯ ТЕХНІЧНОГО ПАСПОРТА НА ЖИТЛОВИЙ (САДОВИЙ, ДАЧНИЙ) БУДИНОК ПЛОЩЕЮ ДО 200 М</w:t>
      </w:r>
      <w:r w:rsidR="00202DF9">
        <w:rPr>
          <w:rFonts w:ascii="Times New Roman" w:hAnsi="Times New Roman"/>
          <w:b/>
          <w:bCs/>
          <w:sz w:val="24"/>
          <w:szCs w:val="24"/>
          <w:vertAlign w:val="superscript"/>
          <w:lang w:val="uk-UA"/>
        </w:rPr>
        <w:t>2</w:t>
      </w:r>
      <w:r w:rsidR="004E7123">
        <w:rPr>
          <w:rFonts w:ascii="Times New Roman" w:hAnsi="Times New Roman"/>
          <w:b/>
          <w:bCs/>
          <w:sz w:val="24"/>
          <w:szCs w:val="24"/>
          <w:lang w:val="uk-UA"/>
        </w:rPr>
        <w:t xml:space="preserve"> (ПЕРВИННА ІНВЕНТАРИЗАЦІЯ)</w:t>
      </w:r>
    </w:p>
    <w:p w:rsidR="00AE2314" w:rsidRPr="00C33004" w:rsidRDefault="00AE2314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819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520"/>
        <w:gridCol w:w="2934"/>
        <w:gridCol w:w="3911"/>
        <w:gridCol w:w="786"/>
        <w:gridCol w:w="12"/>
        <w:gridCol w:w="1656"/>
      </w:tblGrid>
      <w:tr w:rsidR="00FF4702" w:rsidRPr="002E3612" w:rsidTr="00282EF9">
        <w:trPr>
          <w:trHeight w:val="39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FF4702" w:rsidRPr="00C33004" w:rsidTr="00282EF9">
        <w:trPr>
          <w:trHeight w:val="35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91301A" w:rsidRDefault="0091301A" w:rsidP="00AE2314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01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Прийом та перевірка документів,</w:t>
            </w:r>
            <w:r w:rsidR="00DC42D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91301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що</w:t>
            </w:r>
            <w:r w:rsidR="00DC42D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91301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подаються заявником або його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91301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законним представником для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91301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отримання Технічного паспорта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2A64CA" w:rsidRDefault="006E7A78" w:rsidP="00B17F0B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</w:t>
            </w:r>
            <w:bookmarkStart w:id="0" w:name="_GoBack"/>
            <w:bookmarkEnd w:id="0"/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6E7A7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446F35" w:rsidRDefault="00446F35" w:rsidP="00C15CC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ED1998" w:rsidRPr="00C33004" w:rsidTr="00282EF9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98" w:rsidRPr="00C33004" w:rsidRDefault="00ED199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C05A64" w:rsidRDefault="00C05A64" w:rsidP="00AE2314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5A6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Повернення суб’єкту звернення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C05A6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поданих ним документів, у разі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C05A6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якщо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C05A6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вони не відповідають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C05A6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установленим вимогам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C33004" w:rsidRDefault="00ED199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C33004" w:rsidRDefault="00ED199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446F35" w:rsidRDefault="00ED1998" w:rsidP="00C15CC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ED1998" w:rsidRPr="00C33004" w:rsidTr="00282EF9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98" w:rsidRPr="00C33004" w:rsidRDefault="00ED199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304224" w:rsidRDefault="00304224" w:rsidP="00AE2314">
            <w:pPr>
              <w:spacing w:line="240" w:lineRule="auto"/>
              <w:ind w:right="26"/>
              <w:rPr>
                <w:rFonts w:ascii="Times New Roman" w:hAnsi="Times New Roman"/>
                <w:bCs/>
                <w:color w:val="333333"/>
                <w:sz w:val="24"/>
                <w:szCs w:val="24"/>
                <w:lang w:val="uk-UA" w:eastAsia="uk-UA"/>
              </w:rPr>
            </w:pPr>
            <w:r w:rsidRPr="0030422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Виготовлення Технічного паспорта на житловий (садовий, дачний) будинок і його копії або письмове повідомлення про відмову.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564E29" w:rsidRDefault="00564E29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4E2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Комунальне підприємство «Волинське обласне бюро технічної інвентаризації»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C33004" w:rsidRDefault="00ED199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49770A" w:rsidRDefault="005D6711" w:rsidP="005D6711">
            <w:pPr>
              <w:rPr>
                <w:rFonts w:ascii="Times New Roman" w:hAnsi="Times New Roman"/>
                <w:bCs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 w:rsidR="00BD3C5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м 11 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робочого дня</w:t>
            </w:r>
          </w:p>
        </w:tc>
      </w:tr>
      <w:tr w:rsidR="005D6711" w:rsidRPr="00C33004" w:rsidTr="00282EF9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11" w:rsidRPr="00C33004" w:rsidRDefault="005D6711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032E17" w:rsidRDefault="00032E17" w:rsidP="00AE231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32E17">
              <w:rPr>
                <w:rFonts w:ascii="Times New Roman" w:eastAsia="Calibri" w:hAnsi="Times New Roman"/>
                <w:sz w:val="24"/>
                <w:szCs w:val="24"/>
              </w:rPr>
              <w:t xml:space="preserve">Видача </w:t>
            </w:r>
            <w:r w:rsidRPr="00032E1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Технічного паспорта на житловий (садовий, дачний) будинок і його копії або письмове повідомлення про відмову.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2A64CA" w:rsidRDefault="005D6711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C33004" w:rsidRDefault="005D6711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1F6A1C" w:rsidRDefault="005D6711" w:rsidP="00375F4E">
            <w:pPr>
              <w:rPr>
                <w:rFonts w:ascii="Times New Roman" w:hAnsi="Times New Roman"/>
                <w:bCs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5D6711" w:rsidRPr="00C33004" w:rsidTr="00282EF9">
        <w:trPr>
          <w:trHeight w:val="857"/>
        </w:trPr>
        <w:tc>
          <w:tcPr>
            <w:tcW w:w="8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11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D6711" w:rsidRPr="00C33004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D6711" w:rsidRPr="00C33004" w:rsidRDefault="0058737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5D6711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5D6711" w:rsidRPr="00C33004" w:rsidTr="00282EF9">
        <w:trPr>
          <w:trHeight w:val="255"/>
        </w:trPr>
        <w:tc>
          <w:tcPr>
            <w:tcW w:w="8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11" w:rsidRPr="00C33004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C33004" w:rsidRDefault="0058737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5D67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D6711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днів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A771B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A57" w:rsidRDefault="009E0A57" w:rsidP="00C15CCF">
      <w:pPr>
        <w:spacing w:after="0" w:line="240" w:lineRule="auto"/>
      </w:pPr>
      <w:r>
        <w:separator/>
      </w:r>
    </w:p>
  </w:endnote>
  <w:endnote w:type="continuationSeparator" w:id="0">
    <w:p w:rsidR="009E0A57" w:rsidRDefault="009E0A57" w:rsidP="00C15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A57" w:rsidRDefault="009E0A57" w:rsidP="00C15CCF">
      <w:pPr>
        <w:spacing w:after="0" w:line="240" w:lineRule="auto"/>
      </w:pPr>
      <w:r>
        <w:separator/>
      </w:r>
    </w:p>
  </w:footnote>
  <w:footnote w:type="continuationSeparator" w:id="0">
    <w:p w:rsidR="009E0A57" w:rsidRDefault="009E0A57" w:rsidP="00C15C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A52"/>
    <w:rsid w:val="00006673"/>
    <w:rsid w:val="00012334"/>
    <w:rsid w:val="00027B0B"/>
    <w:rsid w:val="00032E17"/>
    <w:rsid w:val="00051917"/>
    <w:rsid w:val="00066F33"/>
    <w:rsid w:val="000A66A9"/>
    <w:rsid w:val="000D605E"/>
    <w:rsid w:val="000F2E36"/>
    <w:rsid w:val="00106DB1"/>
    <w:rsid w:val="00122377"/>
    <w:rsid w:val="00123BBD"/>
    <w:rsid w:val="00145862"/>
    <w:rsid w:val="00154A71"/>
    <w:rsid w:val="0017648B"/>
    <w:rsid w:val="00181B1B"/>
    <w:rsid w:val="00184482"/>
    <w:rsid w:val="001B04F6"/>
    <w:rsid w:val="001C2995"/>
    <w:rsid w:val="001C4002"/>
    <w:rsid w:val="001F6A1C"/>
    <w:rsid w:val="00202DF9"/>
    <w:rsid w:val="0021667F"/>
    <w:rsid w:val="00222FFC"/>
    <w:rsid w:val="00243E8A"/>
    <w:rsid w:val="00282EF9"/>
    <w:rsid w:val="002931B9"/>
    <w:rsid w:val="002935A0"/>
    <w:rsid w:val="002A64CA"/>
    <w:rsid w:val="002C1B5C"/>
    <w:rsid w:val="002C218A"/>
    <w:rsid w:val="002E3612"/>
    <w:rsid w:val="002E3B10"/>
    <w:rsid w:val="002F089A"/>
    <w:rsid w:val="00304224"/>
    <w:rsid w:val="00310247"/>
    <w:rsid w:val="0032266E"/>
    <w:rsid w:val="00355127"/>
    <w:rsid w:val="00364666"/>
    <w:rsid w:val="00364B27"/>
    <w:rsid w:val="00366ACB"/>
    <w:rsid w:val="00375F4E"/>
    <w:rsid w:val="00390B3D"/>
    <w:rsid w:val="00390CEB"/>
    <w:rsid w:val="003B1C63"/>
    <w:rsid w:val="003B272C"/>
    <w:rsid w:val="003B2DF1"/>
    <w:rsid w:val="003B5257"/>
    <w:rsid w:val="003B6157"/>
    <w:rsid w:val="003B789A"/>
    <w:rsid w:val="003E6A52"/>
    <w:rsid w:val="00417B45"/>
    <w:rsid w:val="00446F35"/>
    <w:rsid w:val="00462F67"/>
    <w:rsid w:val="004666C4"/>
    <w:rsid w:val="00481FC9"/>
    <w:rsid w:val="0049770A"/>
    <w:rsid w:val="004C1D90"/>
    <w:rsid w:val="004D0726"/>
    <w:rsid w:val="004E7123"/>
    <w:rsid w:val="00514044"/>
    <w:rsid w:val="00536F1F"/>
    <w:rsid w:val="00537102"/>
    <w:rsid w:val="00555D6A"/>
    <w:rsid w:val="00557EFB"/>
    <w:rsid w:val="00564E29"/>
    <w:rsid w:val="00577620"/>
    <w:rsid w:val="00585201"/>
    <w:rsid w:val="005862FB"/>
    <w:rsid w:val="00587377"/>
    <w:rsid w:val="005A1ED3"/>
    <w:rsid w:val="005D3EDF"/>
    <w:rsid w:val="005D6711"/>
    <w:rsid w:val="005E0D41"/>
    <w:rsid w:val="005F53B4"/>
    <w:rsid w:val="005F729E"/>
    <w:rsid w:val="006028D8"/>
    <w:rsid w:val="006248E2"/>
    <w:rsid w:val="006270FB"/>
    <w:rsid w:val="00627837"/>
    <w:rsid w:val="00642DB3"/>
    <w:rsid w:val="006668C1"/>
    <w:rsid w:val="00677623"/>
    <w:rsid w:val="006A374B"/>
    <w:rsid w:val="006A5EDD"/>
    <w:rsid w:val="006D3954"/>
    <w:rsid w:val="006E7A78"/>
    <w:rsid w:val="006F4FDC"/>
    <w:rsid w:val="0070319D"/>
    <w:rsid w:val="00732A3F"/>
    <w:rsid w:val="0076748F"/>
    <w:rsid w:val="0077062F"/>
    <w:rsid w:val="007A31BC"/>
    <w:rsid w:val="007A3A76"/>
    <w:rsid w:val="007B01FB"/>
    <w:rsid w:val="007E6E20"/>
    <w:rsid w:val="007E7E78"/>
    <w:rsid w:val="007F1986"/>
    <w:rsid w:val="007F259B"/>
    <w:rsid w:val="007F513F"/>
    <w:rsid w:val="0081284C"/>
    <w:rsid w:val="00827BBB"/>
    <w:rsid w:val="00831C4C"/>
    <w:rsid w:val="00872037"/>
    <w:rsid w:val="008726FC"/>
    <w:rsid w:val="008B506F"/>
    <w:rsid w:val="008C35C1"/>
    <w:rsid w:val="008C5D98"/>
    <w:rsid w:val="008C76C8"/>
    <w:rsid w:val="008D158D"/>
    <w:rsid w:val="008D5576"/>
    <w:rsid w:val="008D7791"/>
    <w:rsid w:val="008E6462"/>
    <w:rsid w:val="00902E55"/>
    <w:rsid w:val="00904EE1"/>
    <w:rsid w:val="0091301A"/>
    <w:rsid w:val="009147EF"/>
    <w:rsid w:val="00972CA3"/>
    <w:rsid w:val="009916CC"/>
    <w:rsid w:val="009B25FB"/>
    <w:rsid w:val="009D62BC"/>
    <w:rsid w:val="009D7A21"/>
    <w:rsid w:val="009E0A57"/>
    <w:rsid w:val="009E1C9D"/>
    <w:rsid w:val="00A178E6"/>
    <w:rsid w:val="00A50D91"/>
    <w:rsid w:val="00A771B8"/>
    <w:rsid w:val="00A82B24"/>
    <w:rsid w:val="00AA3C81"/>
    <w:rsid w:val="00AB57CC"/>
    <w:rsid w:val="00AC5216"/>
    <w:rsid w:val="00AC71F0"/>
    <w:rsid w:val="00AE2314"/>
    <w:rsid w:val="00AF3914"/>
    <w:rsid w:val="00B03BC8"/>
    <w:rsid w:val="00B17F0B"/>
    <w:rsid w:val="00B32B8F"/>
    <w:rsid w:val="00B372A0"/>
    <w:rsid w:val="00B378EF"/>
    <w:rsid w:val="00B54A5A"/>
    <w:rsid w:val="00BA520B"/>
    <w:rsid w:val="00BB0CAD"/>
    <w:rsid w:val="00BD3C56"/>
    <w:rsid w:val="00BD46E8"/>
    <w:rsid w:val="00BE6928"/>
    <w:rsid w:val="00C05A64"/>
    <w:rsid w:val="00C15CCF"/>
    <w:rsid w:val="00C24B7F"/>
    <w:rsid w:val="00C30767"/>
    <w:rsid w:val="00C33004"/>
    <w:rsid w:val="00C35416"/>
    <w:rsid w:val="00C46622"/>
    <w:rsid w:val="00C47521"/>
    <w:rsid w:val="00C64D19"/>
    <w:rsid w:val="00C7300A"/>
    <w:rsid w:val="00C82A38"/>
    <w:rsid w:val="00CA10E2"/>
    <w:rsid w:val="00CA38D4"/>
    <w:rsid w:val="00CB0AA3"/>
    <w:rsid w:val="00CF7E56"/>
    <w:rsid w:val="00D16076"/>
    <w:rsid w:val="00D25EF2"/>
    <w:rsid w:val="00D4577B"/>
    <w:rsid w:val="00D57478"/>
    <w:rsid w:val="00D73190"/>
    <w:rsid w:val="00D84B69"/>
    <w:rsid w:val="00D94C7D"/>
    <w:rsid w:val="00DA521B"/>
    <w:rsid w:val="00DC0BC3"/>
    <w:rsid w:val="00DC42DA"/>
    <w:rsid w:val="00DF3928"/>
    <w:rsid w:val="00DF4A81"/>
    <w:rsid w:val="00DF62BA"/>
    <w:rsid w:val="00E2031E"/>
    <w:rsid w:val="00E220FD"/>
    <w:rsid w:val="00E35F19"/>
    <w:rsid w:val="00E37927"/>
    <w:rsid w:val="00E624E2"/>
    <w:rsid w:val="00E63288"/>
    <w:rsid w:val="00E67BDD"/>
    <w:rsid w:val="00E93376"/>
    <w:rsid w:val="00EC685C"/>
    <w:rsid w:val="00ED1998"/>
    <w:rsid w:val="00F00B51"/>
    <w:rsid w:val="00F177F2"/>
    <w:rsid w:val="00F368BC"/>
    <w:rsid w:val="00F521E2"/>
    <w:rsid w:val="00FA1745"/>
    <w:rsid w:val="00FD51FA"/>
    <w:rsid w:val="00FE12CC"/>
    <w:rsid w:val="00FF4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paragraph" w:styleId="a3">
    <w:name w:val="Balloon Text"/>
    <w:basedOn w:val="a"/>
    <w:link w:val="a4"/>
    <w:uiPriority w:val="99"/>
    <w:semiHidden/>
    <w:unhideWhenUsed/>
    <w:rsid w:val="0003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E17"/>
    <w:rPr>
      <w:rFonts w:ascii="Tahoma" w:eastAsia="Times New Roman" w:hAnsi="Tahoma" w:cs="Tahoma"/>
      <w:sz w:val="16"/>
      <w:szCs w:val="16"/>
      <w:lang w:val="ru-RU"/>
    </w:rPr>
  </w:style>
  <w:style w:type="paragraph" w:styleId="a5">
    <w:name w:val="header"/>
    <w:basedOn w:val="a"/>
    <w:link w:val="a6"/>
    <w:uiPriority w:val="99"/>
    <w:unhideWhenUsed/>
    <w:rsid w:val="00C15C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5CCF"/>
    <w:rPr>
      <w:rFonts w:ascii="Calibri" w:eastAsia="Times New Roman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15C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5CCF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80</cp:revision>
  <cp:lastPrinted>2025-01-23T14:47:00Z</cp:lastPrinted>
  <dcterms:created xsi:type="dcterms:W3CDTF">2022-02-04T08:10:00Z</dcterms:created>
  <dcterms:modified xsi:type="dcterms:W3CDTF">2025-01-23T14:47:00Z</dcterms:modified>
</cp:coreProperties>
</file>