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C8" w:rsidRPr="00B5738C" w:rsidRDefault="007F18C8" w:rsidP="007F18C8">
      <w:pPr>
        <w:ind w:left="5245"/>
        <w:rPr>
          <w:noProof/>
          <w:lang w:val="uk-UA"/>
        </w:rPr>
      </w:pPr>
      <w:r w:rsidRPr="00B5738C">
        <w:rPr>
          <w:noProof/>
          <w:lang w:val="uk-UA"/>
        </w:rPr>
        <w:t>ЗАТВЕРДЖЕНО</w:t>
      </w:r>
    </w:p>
    <w:p w:rsidR="007F18C8" w:rsidRPr="00B5738C" w:rsidRDefault="007F18C8" w:rsidP="007F18C8">
      <w:pPr>
        <w:ind w:left="5245"/>
        <w:rPr>
          <w:noProof/>
          <w:lang w:val="uk-UA"/>
        </w:rPr>
      </w:pPr>
      <w:r w:rsidRPr="00B5738C">
        <w:rPr>
          <w:noProof/>
          <w:lang w:val="uk-UA"/>
        </w:rPr>
        <w:t xml:space="preserve">Рішення виконавчого комітету </w:t>
      </w:r>
    </w:p>
    <w:p w:rsidR="007F18C8" w:rsidRPr="00B5738C" w:rsidRDefault="007F18C8" w:rsidP="007F18C8">
      <w:pPr>
        <w:ind w:left="5245"/>
        <w:rPr>
          <w:noProof/>
          <w:lang w:val="uk-UA"/>
        </w:rPr>
      </w:pPr>
      <w:r w:rsidRPr="00B5738C">
        <w:rPr>
          <w:noProof/>
          <w:lang w:val="uk-UA"/>
        </w:rPr>
        <w:t xml:space="preserve">Мар’янівської селищної ради </w:t>
      </w:r>
    </w:p>
    <w:p w:rsidR="007F18C8" w:rsidRPr="00B5738C" w:rsidRDefault="007F18C8" w:rsidP="007F18C8">
      <w:pPr>
        <w:ind w:left="5245"/>
        <w:rPr>
          <w:noProof/>
          <w:lang w:val="uk-UA"/>
        </w:rPr>
      </w:pPr>
      <w:r>
        <w:rPr>
          <w:noProof/>
          <w:lang w:val="uk-UA"/>
        </w:rPr>
        <w:t>від 30 січня 2025</w:t>
      </w:r>
      <w:r w:rsidRPr="00B5738C">
        <w:rPr>
          <w:noProof/>
          <w:lang w:val="uk-UA"/>
        </w:rPr>
        <w:t xml:space="preserve"> року № </w:t>
      </w:r>
      <w:r>
        <w:rPr>
          <w:noProof/>
          <w:lang w:val="uk-UA"/>
        </w:rPr>
        <w:t>1</w:t>
      </w:r>
    </w:p>
    <w:p w:rsidR="007F18C8" w:rsidRPr="00B5738C" w:rsidRDefault="007F18C8" w:rsidP="007F18C8">
      <w:pPr>
        <w:ind w:left="5245"/>
        <w:rPr>
          <w:noProof/>
          <w:color w:val="FF0000"/>
          <w:lang w:val="uk-UA"/>
        </w:rPr>
      </w:pPr>
    </w:p>
    <w:tbl>
      <w:tblPr>
        <w:tblW w:w="9839" w:type="dxa"/>
        <w:tblInd w:w="392" w:type="dxa"/>
        <w:tblLook w:val="04A0"/>
      </w:tblPr>
      <w:tblGrid>
        <w:gridCol w:w="563"/>
        <w:gridCol w:w="3014"/>
        <w:gridCol w:w="6029"/>
        <w:gridCol w:w="233"/>
      </w:tblGrid>
      <w:tr w:rsidR="007F18C8" w:rsidRPr="00B5738C" w:rsidTr="00D609BF">
        <w:tc>
          <w:tcPr>
            <w:tcW w:w="9606" w:type="dxa"/>
            <w:gridSpan w:val="3"/>
            <w:hideMark/>
          </w:tcPr>
          <w:p w:rsidR="007F18C8" w:rsidRPr="00B5738C" w:rsidRDefault="007F18C8" w:rsidP="00D609BF">
            <w:pPr>
              <w:widowControl w:val="0"/>
              <w:autoSpaceDE w:val="0"/>
              <w:autoSpaceDN w:val="0"/>
              <w:adjustRightInd w:val="0"/>
              <w:spacing w:line="276" w:lineRule="auto"/>
              <w:ind w:right="-1"/>
              <w:jc w:val="center"/>
              <w:rPr>
                <w:b/>
                <w:noProof/>
              </w:rPr>
            </w:pPr>
            <w:r w:rsidRPr="00B5738C">
              <w:rPr>
                <w:b/>
                <w:noProof/>
                <w:lang w:val="uk-UA"/>
              </w:rPr>
              <w:t xml:space="preserve"> ІНФОРМАЦІЙНА КАРТКА </w:t>
            </w:r>
            <w:r>
              <w:rPr>
                <w:b/>
                <w:noProof/>
                <w:lang w:val="uk-UA"/>
              </w:rPr>
              <w:t>07-50</w:t>
            </w:r>
            <w:r w:rsidRPr="00B5738C">
              <w:rPr>
                <w:b/>
                <w:noProof/>
                <w:lang w:val="uk-UA"/>
              </w:rPr>
              <w:t xml:space="preserve"> (01454)</w:t>
            </w:r>
            <w:r w:rsidRPr="00B5738C">
              <w:rPr>
                <w:b/>
                <w:noProof/>
              </w:rPr>
              <w:t xml:space="preserve"> </w:t>
            </w:r>
          </w:p>
          <w:p w:rsidR="007F18C8" w:rsidRPr="00B5738C" w:rsidRDefault="007F18C8" w:rsidP="00D609BF">
            <w:pPr>
              <w:widowControl w:val="0"/>
              <w:autoSpaceDE w:val="0"/>
              <w:autoSpaceDN w:val="0"/>
              <w:adjustRightInd w:val="0"/>
              <w:spacing w:line="276" w:lineRule="auto"/>
              <w:ind w:right="-1"/>
              <w:jc w:val="center"/>
              <w:rPr>
                <w:b/>
                <w:noProof/>
                <w:lang w:val="uk-UA"/>
              </w:rPr>
            </w:pPr>
            <w:r w:rsidRPr="00B5738C">
              <w:rPr>
                <w:b/>
                <w:noProof/>
                <w:lang w:val="uk-UA"/>
              </w:rPr>
              <w:t>адміністративної послуги</w:t>
            </w:r>
          </w:p>
          <w:p w:rsidR="007F18C8" w:rsidRDefault="007F18C8" w:rsidP="00444535">
            <w:pPr>
              <w:widowControl w:val="0"/>
              <w:autoSpaceDE w:val="0"/>
              <w:autoSpaceDN w:val="0"/>
              <w:adjustRightInd w:val="0"/>
              <w:spacing w:line="276" w:lineRule="auto"/>
              <w:ind w:right="-1"/>
              <w:jc w:val="center"/>
              <w:rPr>
                <w:noProof/>
                <w:lang w:val="uk-UA"/>
              </w:rPr>
            </w:pPr>
            <w:r w:rsidRPr="00B5738C">
              <w:rPr>
                <w:b/>
                <w:noProof/>
                <w:lang w:val="uk-UA"/>
              </w:rPr>
              <w:t>РЕЄСТРАЦІЯ ПАСІКИ</w:t>
            </w:r>
            <w:r w:rsidRPr="00B5738C">
              <w:rPr>
                <w:noProof/>
                <w:lang w:val="uk-UA"/>
              </w:rPr>
              <w:t xml:space="preserve">   </w:t>
            </w:r>
          </w:p>
          <w:p w:rsidR="00444535" w:rsidRPr="00B5738C" w:rsidRDefault="00444535" w:rsidP="00444535">
            <w:pPr>
              <w:widowControl w:val="0"/>
              <w:autoSpaceDE w:val="0"/>
              <w:autoSpaceDN w:val="0"/>
              <w:adjustRightInd w:val="0"/>
              <w:spacing w:line="276" w:lineRule="auto"/>
              <w:ind w:right="-1"/>
              <w:jc w:val="center"/>
              <w:rPr>
                <w:noProof/>
                <w:lang w:val="uk-UA"/>
              </w:rPr>
            </w:pPr>
          </w:p>
        </w:tc>
        <w:tc>
          <w:tcPr>
            <w:tcW w:w="233" w:type="dxa"/>
          </w:tcPr>
          <w:p w:rsidR="007F18C8" w:rsidRPr="00B5738C" w:rsidRDefault="007F18C8" w:rsidP="00D609BF">
            <w:pPr>
              <w:widowControl w:val="0"/>
              <w:autoSpaceDE w:val="0"/>
              <w:autoSpaceDN w:val="0"/>
              <w:adjustRightInd w:val="0"/>
              <w:spacing w:line="276" w:lineRule="auto"/>
              <w:ind w:right="-1"/>
              <w:jc w:val="center"/>
              <w:rPr>
                <w:b/>
                <w:bCs/>
                <w:noProof/>
                <w:spacing w:val="2"/>
                <w:lang w:val="uk-UA"/>
              </w:rPr>
            </w:pPr>
          </w:p>
        </w:tc>
      </w:tr>
      <w:tr w:rsidR="007F18C8" w:rsidRPr="00A84AE5" w:rsidTr="00D609BF">
        <w:trPr>
          <w:gridAfter w:val="1"/>
          <w:wAfter w:w="233" w:type="dxa"/>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F18C8" w:rsidRPr="00A84AE5" w:rsidRDefault="007F18C8" w:rsidP="00D609BF">
            <w:pPr>
              <w:pStyle w:val="TableParagraph"/>
              <w:rPr>
                <w:b/>
                <w:noProof/>
              </w:rPr>
            </w:pPr>
            <w:bookmarkStart w:id="0" w:name="n14"/>
            <w:bookmarkEnd w:id="0"/>
            <w:r w:rsidRPr="00A84AE5">
              <w:rPr>
                <w:b/>
                <w:noProof/>
              </w:rPr>
              <w:t xml:space="preserve">                             Інформація про центр надання адміністративної послуги</w:t>
            </w:r>
          </w:p>
        </w:tc>
      </w:tr>
      <w:tr w:rsidR="007F18C8" w:rsidRPr="007E3544" w:rsidTr="00154713">
        <w:trPr>
          <w:gridAfter w:val="1"/>
          <w:wAfter w:w="233" w:type="dxa"/>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1</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bCs/>
                <w:i/>
                <w:iCs/>
                <w:noProof/>
                <w:sz w:val="24"/>
                <w:szCs w:val="24"/>
              </w:rPr>
            </w:pPr>
            <w:r w:rsidRPr="007E3544">
              <w:rPr>
                <w:noProof/>
                <w:sz w:val="24"/>
                <w:szCs w:val="24"/>
              </w:rPr>
              <w:t xml:space="preserve">Місцезнаходження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Pr="007E3544" w:rsidRDefault="007F18C8" w:rsidP="00D609BF">
            <w:pPr>
              <w:pStyle w:val="TableParagraph"/>
              <w:ind w:left="0"/>
              <w:rPr>
                <w:bCs/>
                <w:iCs/>
                <w:noProof/>
                <w:sz w:val="24"/>
                <w:szCs w:val="24"/>
              </w:rPr>
            </w:pPr>
            <w:r w:rsidRPr="007E3544">
              <w:rPr>
                <w:bCs/>
                <w:iCs/>
                <w:noProof/>
                <w:sz w:val="24"/>
                <w:szCs w:val="24"/>
              </w:rPr>
              <w:t xml:space="preserve">45744, Волинська область, </w:t>
            </w:r>
          </w:p>
          <w:p w:rsidR="007F18C8" w:rsidRPr="007E3544" w:rsidRDefault="007F18C8" w:rsidP="00D609BF">
            <w:pPr>
              <w:pStyle w:val="TableParagraph"/>
              <w:ind w:left="0"/>
              <w:rPr>
                <w:bCs/>
                <w:iCs/>
                <w:noProof/>
                <w:sz w:val="24"/>
                <w:szCs w:val="24"/>
              </w:rPr>
            </w:pPr>
            <w:r>
              <w:rPr>
                <w:bCs/>
                <w:iCs/>
                <w:noProof/>
                <w:sz w:val="24"/>
                <w:szCs w:val="24"/>
              </w:rPr>
              <w:t xml:space="preserve">Луцький район, селище </w:t>
            </w:r>
            <w:r w:rsidRPr="007E3544">
              <w:rPr>
                <w:bCs/>
                <w:iCs/>
                <w:noProof/>
                <w:sz w:val="24"/>
                <w:szCs w:val="24"/>
              </w:rPr>
              <w:t xml:space="preserve">Мар’янівка, </w:t>
            </w:r>
          </w:p>
          <w:p w:rsidR="007F18C8" w:rsidRPr="007E3544" w:rsidRDefault="007F18C8" w:rsidP="00D609BF">
            <w:pPr>
              <w:pStyle w:val="TableParagraph"/>
              <w:ind w:left="0"/>
              <w:rPr>
                <w:bCs/>
                <w:iCs/>
                <w:noProof/>
                <w:sz w:val="24"/>
                <w:szCs w:val="24"/>
              </w:rPr>
            </w:pPr>
            <w:r w:rsidRPr="007E3544">
              <w:rPr>
                <w:bCs/>
                <w:iCs/>
                <w:noProof/>
                <w:sz w:val="24"/>
                <w:szCs w:val="24"/>
              </w:rPr>
              <w:t>вул.  Незалежності, 26.</w:t>
            </w:r>
          </w:p>
        </w:tc>
      </w:tr>
      <w:tr w:rsidR="007F18C8" w:rsidRPr="007E354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2</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i/>
                <w:iCs/>
                <w:noProof/>
                <w:sz w:val="24"/>
                <w:szCs w:val="24"/>
              </w:rPr>
            </w:pPr>
            <w:r w:rsidRPr="007E3544">
              <w:rPr>
                <w:noProof/>
                <w:sz w:val="24"/>
                <w:szCs w:val="24"/>
              </w:rPr>
              <w:t xml:space="preserve">Інформація щодо режиму роботи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Pr="007E3544" w:rsidRDefault="007F18C8" w:rsidP="00D609BF">
            <w:pPr>
              <w:pStyle w:val="TableParagraph"/>
              <w:ind w:left="0"/>
              <w:rPr>
                <w:iCs/>
                <w:noProof/>
                <w:sz w:val="24"/>
                <w:szCs w:val="24"/>
              </w:rPr>
            </w:pPr>
            <w:r w:rsidRPr="007E3544">
              <w:rPr>
                <w:iCs/>
                <w:noProof/>
                <w:sz w:val="24"/>
                <w:szCs w:val="24"/>
              </w:rPr>
              <w:t>Понеділок, вівторок, четвер: 8.15 – 17.15;</w:t>
            </w:r>
          </w:p>
          <w:p w:rsidR="007F18C8" w:rsidRPr="007E3544" w:rsidRDefault="007F18C8" w:rsidP="00D609BF">
            <w:pPr>
              <w:pStyle w:val="TableParagraph"/>
              <w:ind w:left="0"/>
              <w:rPr>
                <w:iCs/>
                <w:noProof/>
                <w:sz w:val="24"/>
                <w:szCs w:val="24"/>
              </w:rPr>
            </w:pPr>
            <w:r>
              <w:rPr>
                <w:iCs/>
                <w:noProof/>
                <w:sz w:val="24"/>
                <w:szCs w:val="24"/>
              </w:rPr>
              <w:t>середа: 8.15 – 20.</w:t>
            </w:r>
            <w:r w:rsidRPr="007E3544">
              <w:rPr>
                <w:iCs/>
                <w:noProof/>
                <w:sz w:val="24"/>
                <w:szCs w:val="24"/>
              </w:rPr>
              <w:t>00;</w:t>
            </w:r>
          </w:p>
          <w:p w:rsidR="007F18C8" w:rsidRPr="007E3544" w:rsidRDefault="007F18C8" w:rsidP="00D609BF">
            <w:pPr>
              <w:pStyle w:val="TableParagraph"/>
              <w:ind w:left="0"/>
              <w:rPr>
                <w:iCs/>
                <w:noProof/>
                <w:sz w:val="24"/>
                <w:szCs w:val="24"/>
              </w:rPr>
            </w:pPr>
            <w:r w:rsidRPr="007E3544">
              <w:rPr>
                <w:iCs/>
                <w:noProof/>
                <w:sz w:val="24"/>
                <w:szCs w:val="24"/>
              </w:rPr>
              <w:t>п’ятниця: 8.15 – 16.00</w:t>
            </w:r>
          </w:p>
          <w:p w:rsidR="007F18C8" w:rsidRPr="007E3544" w:rsidRDefault="007F18C8" w:rsidP="00D609BF">
            <w:pPr>
              <w:pStyle w:val="TableParagraph"/>
              <w:ind w:left="0"/>
              <w:rPr>
                <w:iCs/>
                <w:noProof/>
                <w:sz w:val="24"/>
                <w:szCs w:val="24"/>
              </w:rPr>
            </w:pPr>
            <w:r>
              <w:rPr>
                <w:iCs/>
                <w:noProof/>
                <w:sz w:val="24"/>
                <w:szCs w:val="24"/>
              </w:rPr>
              <w:t>б</w:t>
            </w:r>
            <w:r w:rsidRPr="007E3544">
              <w:rPr>
                <w:iCs/>
                <w:noProof/>
                <w:sz w:val="24"/>
                <w:szCs w:val="24"/>
              </w:rPr>
              <w:t>ез перерви на обід.</w:t>
            </w:r>
          </w:p>
          <w:p w:rsidR="007F18C8" w:rsidRPr="007E3544" w:rsidRDefault="007F18C8" w:rsidP="00D609BF">
            <w:pPr>
              <w:pStyle w:val="TableParagraph"/>
              <w:ind w:left="0"/>
              <w:rPr>
                <w:noProof/>
                <w:sz w:val="24"/>
                <w:szCs w:val="24"/>
              </w:rPr>
            </w:pPr>
            <w:r w:rsidRPr="007E3544">
              <w:rPr>
                <w:iCs/>
                <w:noProof/>
                <w:sz w:val="24"/>
                <w:szCs w:val="24"/>
              </w:rPr>
              <w:t>Субота, неділя – вихідний.</w:t>
            </w:r>
            <w:r w:rsidRPr="007E3544">
              <w:rPr>
                <w:i/>
                <w:iCs/>
                <w:noProof/>
                <w:sz w:val="24"/>
                <w:szCs w:val="24"/>
              </w:rPr>
              <w:t xml:space="preserve"> </w:t>
            </w:r>
          </w:p>
        </w:tc>
      </w:tr>
      <w:tr w:rsidR="007F18C8" w:rsidRPr="007B04BD"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3</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Телефон, адреса електронної пошти та веб-сайт</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F18C8" w:rsidRPr="007E3544" w:rsidRDefault="007F18C8" w:rsidP="00D609BF">
            <w:pPr>
              <w:pStyle w:val="TableParagraph"/>
              <w:ind w:left="0"/>
              <w:rPr>
                <w:iCs/>
                <w:noProof/>
                <w:color w:val="FF0000"/>
                <w:sz w:val="24"/>
                <w:szCs w:val="24"/>
              </w:rPr>
            </w:pPr>
            <w:r w:rsidRPr="007E3544">
              <w:rPr>
                <w:bCs/>
                <w:iCs/>
                <w:noProof/>
                <w:sz w:val="24"/>
                <w:szCs w:val="24"/>
              </w:rPr>
              <w:t xml:space="preserve">Тел./факс: </w:t>
            </w:r>
            <w:r w:rsidR="00154713">
              <w:rPr>
                <w:iCs/>
                <w:noProof/>
                <w:sz w:val="24"/>
                <w:szCs w:val="24"/>
              </w:rPr>
              <w:t>(095) 6620086</w:t>
            </w:r>
            <w:r w:rsidRPr="007E3544">
              <w:rPr>
                <w:iCs/>
                <w:noProof/>
                <w:sz w:val="24"/>
                <w:szCs w:val="24"/>
              </w:rPr>
              <w:t>,</w:t>
            </w:r>
          </w:p>
          <w:p w:rsidR="007F18C8" w:rsidRPr="007E3544" w:rsidRDefault="007F18C8" w:rsidP="00D609BF">
            <w:pPr>
              <w:pStyle w:val="TableParagraph"/>
              <w:ind w:left="0"/>
              <w:rPr>
                <w:bCs/>
                <w:iCs/>
                <w:noProof/>
                <w:sz w:val="24"/>
                <w:szCs w:val="24"/>
              </w:rPr>
            </w:pPr>
            <w:r>
              <w:rPr>
                <w:bCs/>
                <w:iCs/>
                <w:noProof/>
                <w:sz w:val="24"/>
                <w:szCs w:val="24"/>
              </w:rPr>
              <w:t>е</w:t>
            </w:r>
            <w:r w:rsidRPr="007E3544">
              <w:rPr>
                <w:bCs/>
                <w:iCs/>
                <w:noProof/>
                <w:sz w:val="24"/>
                <w:szCs w:val="24"/>
              </w:rPr>
              <w:t xml:space="preserve">лектронна адреса: </w:t>
            </w:r>
          </w:p>
          <w:p w:rsidR="007F18C8" w:rsidRPr="007E3544" w:rsidRDefault="009737F4" w:rsidP="00D609BF">
            <w:pPr>
              <w:pStyle w:val="TableParagraph"/>
              <w:ind w:left="0"/>
              <w:rPr>
                <w:bCs/>
                <w:noProof/>
                <w:sz w:val="24"/>
                <w:szCs w:val="24"/>
                <w:shd w:val="clear" w:color="auto" w:fill="FFFFFF"/>
              </w:rPr>
            </w:pPr>
            <w:hyperlink r:id="rId4" w:history="1">
              <w:r w:rsidR="007F18C8" w:rsidRPr="007E3544">
                <w:rPr>
                  <w:rStyle w:val="a3"/>
                  <w:bCs/>
                  <w:noProof/>
                  <w:color w:val="auto"/>
                  <w:sz w:val="24"/>
                  <w:szCs w:val="24"/>
                  <w:u w:val="none"/>
                  <w:shd w:val="clear" w:color="auto" w:fill="FFFFFF"/>
                </w:rPr>
                <w:t>maryanivka_znap@ukr.net</w:t>
              </w:r>
            </w:hyperlink>
            <w:r w:rsidR="007F18C8">
              <w:rPr>
                <w:noProof/>
                <w:sz w:val="24"/>
                <w:szCs w:val="24"/>
              </w:rPr>
              <w:t>;</w:t>
            </w:r>
          </w:p>
          <w:p w:rsidR="007F18C8" w:rsidRPr="007E3544" w:rsidRDefault="009737F4" w:rsidP="00D609BF">
            <w:pPr>
              <w:pStyle w:val="TableParagraph"/>
              <w:ind w:left="0"/>
              <w:rPr>
                <w:iCs/>
                <w:noProof/>
                <w:sz w:val="24"/>
                <w:szCs w:val="24"/>
              </w:rPr>
            </w:pPr>
            <w:hyperlink r:id="rId5" w:tgtFrame="_blank" w:history="1">
              <w:r w:rsidR="007F18C8" w:rsidRPr="007E3544">
                <w:rPr>
                  <w:rStyle w:val="a3"/>
                  <w:color w:val="auto"/>
                  <w:sz w:val="24"/>
                  <w:szCs w:val="24"/>
                  <w:u w:val="none"/>
                  <w:lang w:val="en-US"/>
                </w:rPr>
                <w:t>h</w:t>
              </w:r>
              <w:r w:rsidR="007F18C8" w:rsidRPr="007E3544">
                <w:rPr>
                  <w:rStyle w:val="a3"/>
                  <w:noProof/>
                  <w:color w:val="auto"/>
                  <w:sz w:val="24"/>
                  <w:szCs w:val="24"/>
                  <w:u w:val="none"/>
                </w:rPr>
                <w:t>ttps://maryanivska.dosvit.org.ua/</w:t>
              </w:r>
            </w:hyperlink>
            <w:r w:rsidR="007F18C8" w:rsidRPr="007E3544">
              <w:rPr>
                <w:sz w:val="24"/>
                <w:szCs w:val="24"/>
              </w:rPr>
              <w:t>.</w:t>
            </w:r>
          </w:p>
        </w:tc>
      </w:tr>
      <w:tr w:rsidR="007F18C8" w:rsidRPr="007E354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4</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Default="007F18C8" w:rsidP="00D609BF">
            <w:pPr>
              <w:pStyle w:val="TableParagraph"/>
              <w:ind w:left="0"/>
              <w:rPr>
                <w:noProof/>
                <w:sz w:val="24"/>
                <w:szCs w:val="24"/>
              </w:rPr>
            </w:pPr>
            <w:r>
              <w:rPr>
                <w:noProof/>
                <w:sz w:val="24"/>
                <w:szCs w:val="24"/>
              </w:rPr>
              <w:t>ВРМ</w:t>
            </w:r>
          </w:p>
          <w:p w:rsidR="007F18C8" w:rsidRPr="007E3544" w:rsidRDefault="007F18C8" w:rsidP="00D609BF">
            <w:pPr>
              <w:pStyle w:val="TableParagraph"/>
              <w:ind w:left="0"/>
              <w:rPr>
                <w:noProof/>
                <w:sz w:val="24"/>
                <w:szCs w:val="24"/>
              </w:rPr>
            </w:pPr>
            <w:r w:rsidRPr="007E3544">
              <w:rPr>
                <w:noProof/>
                <w:sz w:val="24"/>
                <w:szCs w:val="24"/>
              </w:rPr>
              <w:t xml:space="preserve">Волинська обл., Луцький район, </w:t>
            </w:r>
          </w:p>
          <w:p w:rsidR="007F18C8" w:rsidRPr="007E3544" w:rsidRDefault="007F18C8" w:rsidP="00D609BF">
            <w:pPr>
              <w:pStyle w:val="TableParagraph"/>
              <w:ind w:left="0"/>
              <w:rPr>
                <w:iCs/>
                <w:noProof/>
                <w:sz w:val="24"/>
                <w:szCs w:val="24"/>
              </w:rPr>
            </w:pPr>
            <w:r w:rsidRPr="007E3544">
              <w:rPr>
                <w:noProof/>
                <w:sz w:val="24"/>
                <w:szCs w:val="24"/>
              </w:rPr>
              <w:t>с. Бужани, вул. Центральна, 47а.</w:t>
            </w:r>
          </w:p>
        </w:tc>
      </w:tr>
      <w:tr w:rsidR="007F18C8" w:rsidRPr="007B04BD" w:rsidTr="00154713">
        <w:trPr>
          <w:gridAfter w:val="1"/>
          <w:wAfter w:w="233" w:type="dxa"/>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5</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bCs/>
                <w:i/>
                <w:iCs/>
                <w:noProof/>
                <w:sz w:val="24"/>
                <w:szCs w:val="24"/>
              </w:rPr>
            </w:pPr>
            <w:r w:rsidRPr="007E3544">
              <w:rPr>
                <w:noProof/>
                <w:sz w:val="24"/>
                <w:szCs w:val="24"/>
              </w:rPr>
              <w:t xml:space="preserve">Телефон, адреса електронної пошти та веб-сайт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4713" w:rsidRDefault="00154713" w:rsidP="00D609BF">
            <w:pPr>
              <w:pStyle w:val="TableParagraph"/>
              <w:ind w:left="0"/>
              <w:rPr>
                <w:iCs/>
                <w:noProof/>
                <w:sz w:val="24"/>
                <w:szCs w:val="24"/>
              </w:rPr>
            </w:pPr>
            <w:r w:rsidRPr="007E3544">
              <w:rPr>
                <w:bCs/>
                <w:iCs/>
                <w:noProof/>
                <w:sz w:val="24"/>
                <w:szCs w:val="24"/>
              </w:rPr>
              <w:t xml:space="preserve">Тел./факс: </w:t>
            </w:r>
            <w:r>
              <w:rPr>
                <w:iCs/>
                <w:noProof/>
                <w:sz w:val="24"/>
                <w:szCs w:val="24"/>
              </w:rPr>
              <w:t>(095) 6620086</w:t>
            </w:r>
          </w:p>
          <w:p w:rsidR="007F18C8" w:rsidRPr="007E3544" w:rsidRDefault="007F18C8" w:rsidP="00D609BF">
            <w:pPr>
              <w:pStyle w:val="TableParagraph"/>
              <w:ind w:left="0"/>
              <w:rPr>
                <w:bCs/>
                <w:iCs/>
                <w:noProof/>
                <w:sz w:val="24"/>
                <w:szCs w:val="24"/>
              </w:rPr>
            </w:pPr>
            <w:r w:rsidRPr="007E3544">
              <w:rPr>
                <w:bCs/>
                <w:iCs/>
                <w:noProof/>
                <w:sz w:val="24"/>
                <w:szCs w:val="24"/>
              </w:rPr>
              <w:t xml:space="preserve">Електронна адреса: </w:t>
            </w:r>
          </w:p>
          <w:p w:rsidR="007F18C8" w:rsidRPr="007E3544" w:rsidRDefault="009737F4" w:rsidP="00D609BF">
            <w:pPr>
              <w:pStyle w:val="TableParagraph"/>
              <w:ind w:left="0"/>
              <w:rPr>
                <w:bCs/>
                <w:noProof/>
                <w:sz w:val="24"/>
                <w:szCs w:val="24"/>
                <w:shd w:val="clear" w:color="auto" w:fill="FFFFFF"/>
              </w:rPr>
            </w:pPr>
            <w:hyperlink r:id="rId6" w:history="1">
              <w:r w:rsidR="007F18C8" w:rsidRPr="007E3544">
                <w:rPr>
                  <w:rStyle w:val="a3"/>
                  <w:bCs/>
                  <w:noProof/>
                  <w:color w:val="auto"/>
                  <w:sz w:val="24"/>
                  <w:szCs w:val="24"/>
                  <w:u w:val="none"/>
                  <w:shd w:val="clear" w:color="auto" w:fill="FFFFFF"/>
                </w:rPr>
                <w:t>maryanivka_znap@ukr.net</w:t>
              </w:r>
            </w:hyperlink>
            <w:r w:rsidR="007F18C8">
              <w:rPr>
                <w:noProof/>
                <w:sz w:val="24"/>
                <w:szCs w:val="24"/>
              </w:rPr>
              <w:t>;</w:t>
            </w:r>
          </w:p>
          <w:p w:rsidR="007F18C8" w:rsidRPr="007E3544" w:rsidRDefault="009737F4" w:rsidP="00D609BF">
            <w:pPr>
              <w:pStyle w:val="TableParagraph"/>
              <w:ind w:left="0"/>
              <w:rPr>
                <w:i/>
                <w:iCs/>
                <w:noProof/>
                <w:sz w:val="24"/>
                <w:szCs w:val="24"/>
              </w:rPr>
            </w:pPr>
            <w:hyperlink r:id="rId7" w:tgtFrame="_blank" w:history="1">
              <w:r w:rsidR="007F18C8" w:rsidRPr="007E3544">
                <w:rPr>
                  <w:rStyle w:val="a3"/>
                  <w:color w:val="auto"/>
                  <w:sz w:val="24"/>
                  <w:szCs w:val="24"/>
                  <w:u w:val="none"/>
                  <w:lang w:val="en-US"/>
                </w:rPr>
                <w:t>h</w:t>
              </w:r>
              <w:r w:rsidR="007F18C8" w:rsidRPr="007E3544">
                <w:rPr>
                  <w:rStyle w:val="a3"/>
                  <w:noProof/>
                  <w:color w:val="auto"/>
                  <w:sz w:val="24"/>
                  <w:szCs w:val="24"/>
                  <w:u w:val="none"/>
                </w:rPr>
                <w:t>ttps://maryanivska.dosvit.org.ua/</w:t>
              </w:r>
            </w:hyperlink>
            <w:r w:rsidR="007F18C8" w:rsidRPr="007E3544">
              <w:rPr>
                <w:sz w:val="24"/>
                <w:szCs w:val="24"/>
              </w:rPr>
              <w:t>.</w:t>
            </w:r>
          </w:p>
        </w:tc>
      </w:tr>
      <w:tr w:rsidR="007F18C8" w:rsidRPr="007E3544" w:rsidTr="00D6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9606" w:type="dxa"/>
            <w:gridSpan w:val="3"/>
          </w:tcPr>
          <w:p w:rsidR="007F18C8" w:rsidRPr="007E3544" w:rsidRDefault="007F18C8" w:rsidP="00444535">
            <w:pPr>
              <w:pStyle w:val="TableParagraph"/>
              <w:jc w:val="center"/>
              <w:rPr>
                <w:b/>
                <w:sz w:val="24"/>
                <w:szCs w:val="24"/>
              </w:rPr>
            </w:pPr>
            <w:r w:rsidRPr="007E3544">
              <w:rPr>
                <w:b/>
                <w:sz w:val="24"/>
                <w:szCs w:val="24"/>
              </w:rPr>
              <w:t>Нормативні акти, якими регламентується надання адміністративної послуги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6</w:t>
            </w:r>
          </w:p>
        </w:tc>
        <w:tc>
          <w:tcPr>
            <w:tcW w:w="3014" w:type="dxa"/>
          </w:tcPr>
          <w:p w:rsidR="007F18C8" w:rsidRPr="007E3544" w:rsidRDefault="007F18C8" w:rsidP="00D609BF">
            <w:pPr>
              <w:pStyle w:val="TableParagraph"/>
              <w:ind w:left="0"/>
              <w:rPr>
                <w:sz w:val="24"/>
                <w:szCs w:val="24"/>
              </w:rPr>
            </w:pPr>
            <w:r w:rsidRPr="007E3544">
              <w:rPr>
                <w:sz w:val="24"/>
                <w:szCs w:val="24"/>
              </w:rPr>
              <w:t>Закони України</w:t>
            </w:r>
          </w:p>
        </w:tc>
        <w:tc>
          <w:tcPr>
            <w:tcW w:w="6029" w:type="dxa"/>
          </w:tcPr>
          <w:p w:rsidR="007F18C8" w:rsidRPr="007E3544" w:rsidRDefault="007F18C8" w:rsidP="00D609BF">
            <w:pPr>
              <w:pStyle w:val="TableParagraph"/>
              <w:ind w:left="0"/>
              <w:rPr>
                <w:sz w:val="24"/>
                <w:szCs w:val="24"/>
              </w:rPr>
            </w:pPr>
            <w:r w:rsidRPr="007E3544">
              <w:rPr>
                <w:sz w:val="24"/>
                <w:szCs w:val="24"/>
              </w:rPr>
              <w:t>Закон України «Про бджільництво»</w:t>
            </w:r>
            <w:r>
              <w:rPr>
                <w:sz w:val="24"/>
                <w:szCs w:val="24"/>
              </w:rPr>
              <w:t>.</w:t>
            </w:r>
          </w:p>
          <w:p w:rsidR="007F18C8" w:rsidRPr="007E3544" w:rsidRDefault="007F18C8" w:rsidP="00D609BF">
            <w:pPr>
              <w:pStyle w:val="TableParagraph"/>
              <w:rPr>
                <w:sz w:val="24"/>
                <w:szCs w:val="24"/>
              </w:rPr>
            </w:pP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7</w:t>
            </w:r>
          </w:p>
        </w:tc>
        <w:tc>
          <w:tcPr>
            <w:tcW w:w="3014" w:type="dxa"/>
          </w:tcPr>
          <w:p w:rsidR="007F18C8" w:rsidRPr="007E3544" w:rsidRDefault="007F18C8" w:rsidP="00D609BF">
            <w:pPr>
              <w:pStyle w:val="TableParagraph"/>
              <w:ind w:left="0"/>
              <w:rPr>
                <w:sz w:val="24"/>
                <w:szCs w:val="24"/>
              </w:rPr>
            </w:pPr>
            <w:r w:rsidRPr="007E3544">
              <w:rPr>
                <w:sz w:val="24"/>
                <w:szCs w:val="24"/>
              </w:rPr>
              <w:t>Акти центральних органів виконавчої влади</w:t>
            </w:r>
          </w:p>
        </w:tc>
        <w:tc>
          <w:tcPr>
            <w:tcW w:w="6029" w:type="dxa"/>
          </w:tcPr>
          <w:p w:rsidR="007F18C8" w:rsidRPr="008E2BF0" w:rsidRDefault="00154713" w:rsidP="00D609BF">
            <w:pPr>
              <w:pStyle w:val="TableParagraph"/>
              <w:ind w:left="0"/>
              <w:rPr>
                <w:sz w:val="24"/>
                <w:szCs w:val="24"/>
              </w:rPr>
            </w:pPr>
            <w:r>
              <w:rPr>
                <w:sz w:val="24"/>
                <w:szCs w:val="24"/>
              </w:rPr>
              <w:t>-</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Default="007F18C8" w:rsidP="00D609BF">
            <w:pPr>
              <w:pStyle w:val="TableParagraph"/>
              <w:rPr>
                <w:sz w:val="24"/>
                <w:szCs w:val="24"/>
              </w:rPr>
            </w:pPr>
            <w:r>
              <w:rPr>
                <w:sz w:val="24"/>
                <w:szCs w:val="24"/>
              </w:rPr>
              <w:t>8</w:t>
            </w:r>
          </w:p>
        </w:tc>
        <w:tc>
          <w:tcPr>
            <w:tcW w:w="3014" w:type="dxa"/>
          </w:tcPr>
          <w:p w:rsidR="007F18C8" w:rsidRPr="007E3544" w:rsidRDefault="007F18C8" w:rsidP="00D609BF">
            <w:pPr>
              <w:pStyle w:val="TableParagraph"/>
              <w:ind w:left="0"/>
              <w:rPr>
                <w:sz w:val="24"/>
                <w:szCs w:val="24"/>
              </w:rPr>
            </w:pPr>
            <w:r>
              <w:rPr>
                <w:sz w:val="24"/>
                <w:szCs w:val="24"/>
              </w:rPr>
              <w:t>Акти центральних органів виконавчої влади</w:t>
            </w:r>
          </w:p>
        </w:tc>
        <w:tc>
          <w:tcPr>
            <w:tcW w:w="6029" w:type="dxa"/>
          </w:tcPr>
          <w:p w:rsidR="007F18C8" w:rsidRPr="008E2BF0" w:rsidRDefault="00154713" w:rsidP="00D609BF">
            <w:pPr>
              <w:pStyle w:val="TableParagraph"/>
              <w:ind w:left="0"/>
              <w:rPr>
                <w:sz w:val="24"/>
                <w:szCs w:val="24"/>
              </w:rPr>
            </w:pPr>
            <w:r>
              <w:rPr>
                <w:sz w:val="24"/>
                <w:szCs w:val="24"/>
              </w:rPr>
              <w:t xml:space="preserve">Наказ ЦОВВ </w:t>
            </w:r>
            <w:r w:rsidRPr="008E2BF0">
              <w:rPr>
                <w:sz w:val="24"/>
                <w:szCs w:val="24"/>
              </w:rPr>
              <w:t>від 19.02.2021 № 338 «Про деякі питання у сфері бджільництва».</w:t>
            </w:r>
          </w:p>
        </w:tc>
      </w:tr>
      <w:tr w:rsidR="007F18C8" w:rsidRPr="007E3544" w:rsidTr="00D6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9606" w:type="dxa"/>
            <w:gridSpan w:val="3"/>
            <w:vAlign w:val="center"/>
          </w:tcPr>
          <w:p w:rsidR="007F18C8" w:rsidRPr="007E3544" w:rsidRDefault="007F18C8" w:rsidP="00444535">
            <w:pPr>
              <w:pStyle w:val="TableParagraph"/>
              <w:jc w:val="center"/>
              <w:rPr>
                <w:b/>
                <w:sz w:val="24"/>
                <w:szCs w:val="24"/>
              </w:rPr>
            </w:pPr>
            <w:r w:rsidRPr="007E3544">
              <w:rPr>
                <w:b/>
                <w:sz w:val="24"/>
                <w:szCs w:val="24"/>
              </w:rPr>
              <w:t>Умови отримання адміністративної послуги</w:t>
            </w:r>
          </w:p>
        </w:tc>
      </w:tr>
      <w:tr w:rsidR="007F18C8" w:rsidRPr="007B04BD"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9</w:t>
            </w:r>
          </w:p>
        </w:tc>
        <w:tc>
          <w:tcPr>
            <w:tcW w:w="3014" w:type="dxa"/>
          </w:tcPr>
          <w:p w:rsidR="007F18C8" w:rsidRPr="007E3544" w:rsidRDefault="007F18C8" w:rsidP="00D609BF">
            <w:pPr>
              <w:pStyle w:val="TableParagraph"/>
              <w:ind w:left="0"/>
              <w:rPr>
                <w:sz w:val="24"/>
                <w:szCs w:val="24"/>
              </w:rPr>
            </w:pPr>
            <w:r w:rsidRPr="007E3544">
              <w:rPr>
                <w:sz w:val="24"/>
                <w:szCs w:val="24"/>
              </w:rPr>
              <w:t xml:space="preserve">Підстава для </w:t>
            </w:r>
            <w:r w:rsidR="00F8139E">
              <w:rPr>
                <w:sz w:val="24"/>
                <w:szCs w:val="24"/>
              </w:rPr>
              <w:t>отриманн</w:t>
            </w:r>
            <w:r w:rsidRPr="007E3544">
              <w:rPr>
                <w:sz w:val="24"/>
                <w:szCs w:val="24"/>
              </w:rPr>
              <w:t>я адміністративної послуги</w:t>
            </w:r>
          </w:p>
        </w:tc>
        <w:tc>
          <w:tcPr>
            <w:tcW w:w="6029" w:type="dxa"/>
            <w:vAlign w:val="center"/>
          </w:tcPr>
          <w:p w:rsidR="00F8139E" w:rsidRPr="004E1B72" w:rsidRDefault="00F8139E" w:rsidP="00F8139E">
            <w:pPr>
              <w:pStyle w:val="TableParagraph"/>
              <w:ind w:left="0"/>
              <w:jc w:val="both"/>
              <w:rPr>
                <w:color w:val="212529"/>
                <w:shd w:val="clear" w:color="auto" w:fill="FFFFFF"/>
              </w:rPr>
            </w:pPr>
            <w:r w:rsidRPr="004E1B72">
              <w:rPr>
                <w:color w:val="212529"/>
                <w:shd w:val="clear" w:color="auto" w:fill="FFFFFF"/>
              </w:rPr>
              <w:t>Пасіка підлягає реєстрації за місцем проживання фізичної особи або за місцезнаходженням юридичної особи, яка займається бджільництвом у місцевих державних адміністраціях або в органах місцевого самоврядування.</w:t>
            </w:r>
          </w:p>
          <w:p w:rsidR="007F18C8" w:rsidRPr="007E3544" w:rsidRDefault="00F8139E" w:rsidP="00F8139E">
            <w:pPr>
              <w:pStyle w:val="TableParagraph"/>
              <w:ind w:left="0"/>
              <w:jc w:val="both"/>
              <w:rPr>
                <w:sz w:val="24"/>
                <w:szCs w:val="24"/>
              </w:rPr>
            </w:pPr>
            <w:r w:rsidRPr="004E1B72">
              <w:rPr>
                <w:color w:val="212529"/>
                <w:shd w:val="clear" w:color="auto" w:fill="FFFFFF"/>
              </w:rPr>
              <w:t>Реєстрація пасіки здійснюється після видачі ветеринарно-санітарного паспорта пасіки (далі - паспорт пасіки) територіальним органом Державної служби України з питань безпечності харчових продуктів та захисту споживачів.</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10</w:t>
            </w:r>
          </w:p>
        </w:tc>
        <w:tc>
          <w:tcPr>
            <w:tcW w:w="3014" w:type="dxa"/>
          </w:tcPr>
          <w:p w:rsidR="007F18C8" w:rsidRPr="007E3544" w:rsidRDefault="00F8139E" w:rsidP="00F8139E">
            <w:pPr>
              <w:pStyle w:val="TableParagraph"/>
              <w:ind w:left="0"/>
              <w:rPr>
                <w:sz w:val="24"/>
                <w:szCs w:val="24"/>
              </w:rPr>
            </w:pPr>
            <w:r>
              <w:rPr>
                <w:sz w:val="24"/>
                <w:szCs w:val="24"/>
              </w:rPr>
              <w:t xml:space="preserve">Перелік </w:t>
            </w:r>
            <w:r w:rsidR="007F18C8" w:rsidRPr="007E3544">
              <w:rPr>
                <w:sz w:val="24"/>
                <w:szCs w:val="24"/>
              </w:rPr>
              <w:t>документів, необхідних для отримання адміністративної послуги</w:t>
            </w:r>
          </w:p>
        </w:tc>
        <w:tc>
          <w:tcPr>
            <w:tcW w:w="6029" w:type="dxa"/>
          </w:tcPr>
          <w:p w:rsidR="00F8139E" w:rsidRPr="00F8139E" w:rsidRDefault="007F18C8" w:rsidP="00F8139E">
            <w:pPr>
              <w:shd w:val="clear" w:color="auto" w:fill="FFFFFF"/>
              <w:suppressAutoHyphens w:val="0"/>
              <w:rPr>
                <w:color w:val="212529"/>
                <w:lang w:val="uk-UA" w:eastAsia="uk-UA"/>
              </w:rPr>
            </w:pPr>
            <w:r w:rsidRPr="007E3544">
              <w:t xml:space="preserve">1. </w:t>
            </w:r>
            <w:r w:rsidR="00F8139E" w:rsidRPr="00F8139E">
              <w:rPr>
                <w:color w:val="212529"/>
                <w:lang w:val="uk-UA" w:eastAsia="uk-UA"/>
              </w:rPr>
              <w:t>Заява за формою https://zakon.rada.gov.ua/laws/show/z0281-21#n4</w:t>
            </w:r>
          </w:p>
          <w:p w:rsidR="007F18C8" w:rsidRPr="00F8139E" w:rsidRDefault="00F8139E" w:rsidP="00F8139E">
            <w:pPr>
              <w:shd w:val="clear" w:color="auto" w:fill="FFFFFF"/>
              <w:suppressAutoHyphens w:val="0"/>
              <w:rPr>
                <w:rFonts w:ascii="Arial" w:hAnsi="Arial" w:cs="Arial"/>
                <w:color w:val="212529"/>
                <w:lang w:val="uk-UA" w:eastAsia="uk-UA"/>
              </w:rPr>
            </w:pPr>
            <w:r>
              <w:rPr>
                <w:color w:val="212529"/>
                <w:lang w:val="uk-UA" w:eastAsia="uk-UA"/>
              </w:rPr>
              <w:t xml:space="preserve">2. </w:t>
            </w:r>
            <w:r w:rsidRPr="00F8139E">
              <w:rPr>
                <w:color w:val="212529"/>
                <w:lang w:val="uk-UA" w:eastAsia="uk-UA"/>
              </w:rPr>
              <w:t>Засвідчена заявником копія паспорта пасіки</w:t>
            </w:r>
            <w:r>
              <w:rPr>
                <w:color w:val="212529"/>
                <w:lang w:val="uk-UA" w:eastAsia="uk-UA"/>
              </w:rPr>
              <w:t>.</w:t>
            </w:r>
          </w:p>
        </w:tc>
      </w:tr>
      <w:tr w:rsidR="007F18C8" w:rsidRPr="00B36527"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lastRenderedPageBreak/>
              <w:t>11</w:t>
            </w:r>
          </w:p>
        </w:tc>
        <w:tc>
          <w:tcPr>
            <w:tcW w:w="3014" w:type="dxa"/>
            <w:vAlign w:val="center"/>
          </w:tcPr>
          <w:p w:rsidR="007F18C8" w:rsidRPr="00F8139E" w:rsidRDefault="00F8139E" w:rsidP="00D609BF">
            <w:pPr>
              <w:pStyle w:val="TableParagraph"/>
              <w:ind w:left="0"/>
              <w:rPr>
                <w:b/>
                <w:sz w:val="24"/>
                <w:szCs w:val="24"/>
              </w:rPr>
            </w:pPr>
            <w:r>
              <w:rPr>
                <w:sz w:val="24"/>
                <w:szCs w:val="24"/>
              </w:rPr>
              <w:t xml:space="preserve">Спосіб </w:t>
            </w:r>
            <w:r w:rsidRPr="007E3544">
              <w:rPr>
                <w:sz w:val="24"/>
                <w:szCs w:val="24"/>
              </w:rPr>
              <w:t>подання документів, необхідних для отримання адміністративної послуги</w:t>
            </w:r>
          </w:p>
        </w:tc>
        <w:tc>
          <w:tcPr>
            <w:tcW w:w="6029" w:type="dxa"/>
            <w:vAlign w:val="center"/>
          </w:tcPr>
          <w:p w:rsidR="007F18C8" w:rsidRPr="00F8139E" w:rsidRDefault="00F8139E" w:rsidP="00F8139E">
            <w:pPr>
              <w:pStyle w:val="TableParagraph"/>
              <w:ind w:left="0"/>
              <w:jc w:val="both"/>
              <w:rPr>
                <w:sz w:val="24"/>
                <w:szCs w:val="24"/>
              </w:rPr>
            </w:pPr>
            <w:r w:rsidRPr="00F8139E">
              <w:rPr>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7F18C8">
            <w:pPr>
              <w:pStyle w:val="TableParagraph"/>
              <w:jc w:val="both"/>
              <w:rPr>
                <w:sz w:val="24"/>
                <w:szCs w:val="24"/>
              </w:rPr>
            </w:pPr>
            <w:r>
              <w:rPr>
                <w:sz w:val="24"/>
                <w:szCs w:val="24"/>
              </w:rPr>
              <w:t xml:space="preserve"> 12</w:t>
            </w:r>
          </w:p>
        </w:tc>
        <w:tc>
          <w:tcPr>
            <w:tcW w:w="3014" w:type="dxa"/>
            <w:vAlign w:val="center"/>
          </w:tcPr>
          <w:p w:rsidR="007F18C8" w:rsidRPr="007E3544" w:rsidRDefault="007F18C8" w:rsidP="00D609BF">
            <w:pPr>
              <w:pStyle w:val="TableParagraph"/>
              <w:ind w:left="0"/>
              <w:rPr>
                <w:sz w:val="24"/>
                <w:szCs w:val="24"/>
              </w:rPr>
            </w:pPr>
            <w:r w:rsidRPr="007E3544">
              <w:rPr>
                <w:sz w:val="24"/>
                <w:szCs w:val="24"/>
              </w:rPr>
              <w:t>Платність (безоплатність) надання адміністративної послуги</w:t>
            </w:r>
          </w:p>
        </w:tc>
        <w:tc>
          <w:tcPr>
            <w:tcW w:w="6029" w:type="dxa"/>
            <w:vAlign w:val="center"/>
          </w:tcPr>
          <w:p w:rsidR="007F18C8" w:rsidRPr="007E3544" w:rsidRDefault="00F8139E" w:rsidP="00D609BF">
            <w:pPr>
              <w:pStyle w:val="TableParagraph"/>
              <w:ind w:left="0"/>
              <w:rPr>
                <w:iCs/>
                <w:sz w:val="24"/>
                <w:szCs w:val="24"/>
              </w:rPr>
            </w:pPr>
            <w:r>
              <w:rPr>
                <w:iCs/>
                <w:sz w:val="24"/>
                <w:szCs w:val="24"/>
              </w:rPr>
              <w:t>Безоплатне надання.</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13</w:t>
            </w:r>
          </w:p>
        </w:tc>
        <w:tc>
          <w:tcPr>
            <w:tcW w:w="3014" w:type="dxa"/>
          </w:tcPr>
          <w:p w:rsidR="007F18C8" w:rsidRPr="007E3544" w:rsidRDefault="007F18C8" w:rsidP="00D609BF">
            <w:pPr>
              <w:pStyle w:val="TableParagraph"/>
              <w:ind w:left="0"/>
              <w:rPr>
                <w:sz w:val="24"/>
                <w:szCs w:val="24"/>
              </w:rPr>
            </w:pPr>
            <w:r w:rsidRPr="007E3544">
              <w:rPr>
                <w:sz w:val="24"/>
                <w:szCs w:val="24"/>
              </w:rPr>
              <w:t>Строк надання адміністративної послуги</w:t>
            </w:r>
          </w:p>
        </w:tc>
        <w:tc>
          <w:tcPr>
            <w:tcW w:w="6029" w:type="dxa"/>
          </w:tcPr>
          <w:p w:rsidR="007F18C8" w:rsidRPr="007E3544" w:rsidRDefault="00F8139E" w:rsidP="00D609BF">
            <w:pPr>
              <w:pStyle w:val="TableParagraph"/>
              <w:ind w:left="0"/>
              <w:rPr>
                <w:sz w:val="24"/>
                <w:szCs w:val="24"/>
              </w:rPr>
            </w:pPr>
            <w:r>
              <w:rPr>
                <w:sz w:val="24"/>
                <w:szCs w:val="24"/>
              </w:rPr>
              <w:t>1 календарний день.</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14</w:t>
            </w:r>
          </w:p>
        </w:tc>
        <w:tc>
          <w:tcPr>
            <w:tcW w:w="3014" w:type="dxa"/>
          </w:tcPr>
          <w:p w:rsidR="007F18C8" w:rsidRPr="007E3544" w:rsidRDefault="007F18C8" w:rsidP="00F8139E">
            <w:pPr>
              <w:pStyle w:val="TableParagraph"/>
              <w:ind w:left="0"/>
              <w:rPr>
                <w:sz w:val="24"/>
                <w:szCs w:val="24"/>
              </w:rPr>
            </w:pPr>
            <w:r w:rsidRPr="007E3544">
              <w:rPr>
                <w:sz w:val="24"/>
                <w:szCs w:val="24"/>
              </w:rPr>
              <w:t xml:space="preserve">Перелік підстав для відмови у наданні </w:t>
            </w:r>
          </w:p>
        </w:tc>
        <w:tc>
          <w:tcPr>
            <w:tcW w:w="6029" w:type="dxa"/>
          </w:tcPr>
          <w:p w:rsidR="007F18C8" w:rsidRPr="00F8139E" w:rsidRDefault="00F8139E" w:rsidP="00F8139E">
            <w:pPr>
              <w:pStyle w:val="TableParagraph"/>
              <w:ind w:left="0"/>
              <w:jc w:val="both"/>
              <w:rPr>
                <w:b/>
                <w:sz w:val="24"/>
                <w:szCs w:val="24"/>
              </w:rPr>
            </w:pPr>
            <w:r w:rsidRPr="00F8139E">
              <w:rPr>
                <w:color w:val="212529"/>
                <w:shd w:val="clear" w:color="auto" w:fill="FFFFFF"/>
              </w:rPr>
              <w:t>Подані документи не відповідають вимогам законодавства.</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7F18C8">
            <w:pPr>
              <w:pStyle w:val="TableParagraph"/>
              <w:rPr>
                <w:sz w:val="24"/>
                <w:szCs w:val="24"/>
              </w:rPr>
            </w:pPr>
            <w:r w:rsidRPr="007E3544">
              <w:rPr>
                <w:sz w:val="24"/>
                <w:szCs w:val="24"/>
              </w:rPr>
              <w:t>1</w:t>
            </w:r>
            <w:r>
              <w:rPr>
                <w:sz w:val="24"/>
                <w:szCs w:val="24"/>
              </w:rPr>
              <w:t>5</w:t>
            </w:r>
          </w:p>
        </w:tc>
        <w:tc>
          <w:tcPr>
            <w:tcW w:w="3014" w:type="dxa"/>
          </w:tcPr>
          <w:p w:rsidR="007F18C8" w:rsidRPr="007E3544" w:rsidRDefault="007F18C8" w:rsidP="00D609BF">
            <w:pPr>
              <w:pStyle w:val="TableParagraph"/>
              <w:ind w:left="0"/>
              <w:rPr>
                <w:sz w:val="24"/>
                <w:szCs w:val="24"/>
              </w:rPr>
            </w:pPr>
            <w:r w:rsidRPr="007E3544">
              <w:rPr>
                <w:sz w:val="24"/>
                <w:szCs w:val="24"/>
              </w:rPr>
              <w:t>Результат надання адміністративної послуги</w:t>
            </w:r>
          </w:p>
        </w:tc>
        <w:tc>
          <w:tcPr>
            <w:tcW w:w="6029" w:type="dxa"/>
            <w:vAlign w:val="center"/>
          </w:tcPr>
          <w:p w:rsidR="007F18C8" w:rsidRPr="00F8139E" w:rsidRDefault="00F8139E" w:rsidP="00D609BF">
            <w:pPr>
              <w:pStyle w:val="TableParagraph"/>
              <w:ind w:left="0"/>
              <w:rPr>
                <w:sz w:val="24"/>
                <w:szCs w:val="24"/>
              </w:rPr>
            </w:pPr>
            <w:r w:rsidRPr="00F8139E">
              <w:rPr>
                <w:color w:val="212529"/>
                <w:shd w:val="clear" w:color="auto" w:fill="FFFFFF"/>
              </w:rPr>
              <w:t>Реєстрація пасіки.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16</w:t>
            </w:r>
          </w:p>
        </w:tc>
        <w:tc>
          <w:tcPr>
            <w:tcW w:w="3014" w:type="dxa"/>
          </w:tcPr>
          <w:p w:rsidR="007F18C8" w:rsidRPr="007E3544" w:rsidRDefault="00F8139E" w:rsidP="00D609BF">
            <w:pPr>
              <w:pStyle w:val="TableParagraph"/>
              <w:ind w:left="0"/>
              <w:rPr>
                <w:sz w:val="24"/>
                <w:szCs w:val="24"/>
              </w:rPr>
            </w:pPr>
            <w:r>
              <w:rPr>
                <w:sz w:val="24"/>
                <w:szCs w:val="24"/>
              </w:rPr>
              <w:t xml:space="preserve">Можливі </w:t>
            </w:r>
            <w:r w:rsidR="007F18C8" w:rsidRPr="007E3544">
              <w:rPr>
                <w:sz w:val="24"/>
                <w:szCs w:val="24"/>
              </w:rPr>
              <w:t>пособи отримання відповіді (результату)</w:t>
            </w:r>
          </w:p>
        </w:tc>
        <w:tc>
          <w:tcPr>
            <w:tcW w:w="6029" w:type="dxa"/>
            <w:vAlign w:val="center"/>
          </w:tcPr>
          <w:p w:rsidR="007F18C8" w:rsidRPr="00F8139E" w:rsidRDefault="00F8139E" w:rsidP="00F8139E">
            <w:pPr>
              <w:pStyle w:val="TableParagraph"/>
              <w:ind w:left="0"/>
              <w:jc w:val="both"/>
              <w:rPr>
                <w:b/>
                <w:sz w:val="24"/>
                <w:szCs w:val="24"/>
              </w:rPr>
            </w:pPr>
            <w:r w:rsidRPr="00F8139E">
              <w:rPr>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1" w:name="_GoBack"/>
            <w:bookmarkEnd w:id="1"/>
          </w:p>
        </w:tc>
      </w:tr>
    </w:tbl>
    <w:p w:rsidR="007F18C8" w:rsidRPr="007E3544" w:rsidRDefault="007F18C8" w:rsidP="007F18C8">
      <w:pPr>
        <w:pStyle w:val="TableParagraph"/>
        <w:rPr>
          <w:bCs/>
          <w:spacing w:val="-2"/>
          <w:sz w:val="24"/>
          <w:szCs w:val="24"/>
        </w:rPr>
      </w:pPr>
    </w:p>
    <w:p w:rsidR="007F18C8" w:rsidRPr="007E3544" w:rsidRDefault="007F18C8" w:rsidP="007F18C8">
      <w:pPr>
        <w:pStyle w:val="TableParagraph"/>
        <w:rPr>
          <w:sz w:val="24"/>
          <w:szCs w:val="24"/>
        </w:rPr>
      </w:pPr>
    </w:p>
    <w:p w:rsidR="008C305F" w:rsidRDefault="008C305F"/>
    <w:sectPr w:rsidR="008C305F" w:rsidSect="007B04BD">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226A"/>
    <w:rsid w:val="00154713"/>
    <w:rsid w:val="001E226A"/>
    <w:rsid w:val="00444535"/>
    <w:rsid w:val="007B04BD"/>
    <w:rsid w:val="007F18C8"/>
    <w:rsid w:val="008C305F"/>
    <w:rsid w:val="009737F4"/>
    <w:rsid w:val="00F81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8C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18C8"/>
    <w:rPr>
      <w:color w:val="0000FF"/>
      <w:u w:val="single"/>
    </w:rPr>
  </w:style>
  <w:style w:type="paragraph" w:customStyle="1" w:styleId="TableParagraph">
    <w:name w:val="Table Paragraph"/>
    <w:basedOn w:val="a"/>
    <w:uiPriority w:val="1"/>
    <w:qFormat/>
    <w:rsid w:val="007F18C8"/>
    <w:pPr>
      <w:widowControl w:val="0"/>
      <w:suppressAutoHyphens w:val="0"/>
      <w:autoSpaceDE w:val="0"/>
      <w:autoSpaceDN w:val="0"/>
      <w:ind w:left="106"/>
    </w:pPr>
    <w:rPr>
      <w:sz w:val="22"/>
      <w:szCs w:val="22"/>
      <w:lang w:val="uk-UA" w:eastAsia="uk-UA" w:bidi="uk-UA"/>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8139E"/>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8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8139E"/>
    <w:rPr>
      <w:rFonts w:ascii="Consolas" w:eastAsia="Times New Roman" w:hAnsi="Consolas" w:cs="Times New Roman"/>
      <w:sz w:val="20"/>
      <w:szCs w:val="20"/>
      <w:lang w:val="ru-RU" w:eastAsia="zh-CN"/>
    </w:rPr>
  </w:style>
</w:styles>
</file>

<file path=word/webSettings.xml><?xml version="1.0" encoding="utf-8"?>
<w:webSettings xmlns:r="http://schemas.openxmlformats.org/officeDocument/2006/relationships" xmlns:w="http://schemas.openxmlformats.org/wordprocessingml/2006/main">
  <w:divs>
    <w:div w:id="1192838438">
      <w:bodyDiv w:val="1"/>
      <w:marLeft w:val="0"/>
      <w:marRight w:val="0"/>
      <w:marTop w:val="0"/>
      <w:marBottom w:val="0"/>
      <w:divBdr>
        <w:top w:val="none" w:sz="0" w:space="0" w:color="auto"/>
        <w:left w:val="none" w:sz="0" w:space="0" w:color="auto"/>
        <w:bottom w:val="none" w:sz="0" w:space="0" w:color="auto"/>
        <w:right w:val="none" w:sz="0" w:space="0" w:color="auto"/>
      </w:divBdr>
      <w:divsChild>
        <w:div w:id="3956679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2025-01-28T07:45:00Z</cp:lastPrinted>
  <dcterms:created xsi:type="dcterms:W3CDTF">2025-01-17T12:28:00Z</dcterms:created>
  <dcterms:modified xsi:type="dcterms:W3CDTF">2025-01-28T07:45:00Z</dcterms:modified>
</cp:coreProperties>
</file>