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18F" w:rsidRPr="00667567" w:rsidRDefault="00665E2D" w:rsidP="00FF4EA4">
      <w:pPr>
        <w:spacing w:after="42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ЗАТВЕРДЖЕНО</w:t>
      </w:r>
    </w:p>
    <w:p w:rsidR="0010018F" w:rsidRPr="00424264" w:rsidRDefault="00B52FC1" w:rsidP="00FF4EA4">
      <w:pPr>
        <w:spacing w:after="42" w:line="240" w:lineRule="auto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r w:rsidR="0010018F" w:rsidRPr="0042426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ішенням </w:t>
      </w:r>
      <w:r w:rsidR="0010018F" w:rsidRPr="00424264">
        <w:rPr>
          <w:rFonts w:ascii="Times New Roman" w:hAnsi="Times New Roman" w:cs="Times New Roman"/>
          <w:sz w:val="24"/>
          <w:szCs w:val="24"/>
          <w:lang w:val="uk-UA"/>
        </w:rPr>
        <w:t>виконавчого комітету</w:t>
      </w:r>
    </w:p>
    <w:p w:rsidR="0010018F" w:rsidRPr="00424264" w:rsidRDefault="0010018F" w:rsidP="00FF4EA4">
      <w:pPr>
        <w:spacing w:after="42" w:line="240" w:lineRule="auto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 w:rsidRPr="00424264">
        <w:rPr>
          <w:rFonts w:ascii="Times New Roman" w:hAnsi="Times New Roman" w:cs="Times New Roman"/>
          <w:sz w:val="24"/>
          <w:szCs w:val="24"/>
          <w:lang w:val="uk-UA"/>
        </w:rPr>
        <w:t>Мар’янівської  селищної ради</w:t>
      </w:r>
    </w:p>
    <w:p w:rsidR="00667567" w:rsidRPr="00AE47DA" w:rsidRDefault="00AE47DA" w:rsidP="00667567">
      <w:pPr>
        <w:spacing w:after="42"/>
        <w:ind w:left="4395" w:firstLine="708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 w:rsidRPr="00AE47DA">
        <w:rPr>
          <w:rFonts w:ascii="Times New Roman" w:hAnsi="Times New Roman" w:cs="Times New Roman"/>
          <w:noProof/>
          <w:sz w:val="24"/>
          <w:szCs w:val="24"/>
          <w:lang w:eastAsia="uk-UA"/>
        </w:rPr>
        <w:t>від 30 січня 2025 року № 1</w:t>
      </w:r>
    </w:p>
    <w:p w:rsidR="00AE47DA" w:rsidRPr="00AE47DA" w:rsidRDefault="00AE47DA" w:rsidP="00667567">
      <w:pPr>
        <w:spacing w:after="42"/>
        <w:ind w:left="4395" w:firstLine="708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1714EE" w:rsidRPr="00BA6548" w:rsidRDefault="0010018F" w:rsidP="00667567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  <w:r w:rsidRPr="00BA6548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 xml:space="preserve">ТЕХНОЛОГІЧНА КАРТКА </w:t>
      </w:r>
      <w:r w:rsidR="00BA6548" w:rsidRPr="00BA6548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07</w:t>
      </w:r>
      <w:r w:rsidR="00BA6548" w:rsidRPr="00BA6548">
        <w:rPr>
          <w:b/>
          <w:sz w:val="28"/>
          <w:szCs w:val="28"/>
          <w:lang w:val="uk-UA"/>
        </w:rPr>
        <w:t>–</w:t>
      </w:r>
      <w:r w:rsidR="00667567" w:rsidRPr="00767BF7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2</w:t>
      </w:r>
      <w:r w:rsidR="00FF4EA4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 xml:space="preserve">5 </w:t>
      </w:r>
      <w:r w:rsidR="001D7AEF" w:rsidRPr="00BA6548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 xml:space="preserve"> (</w:t>
      </w:r>
      <w:r w:rsidR="00667567" w:rsidRPr="00767BF7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00178</w:t>
      </w:r>
      <w:r w:rsidR="001D7AEF" w:rsidRPr="00BA6548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)</w:t>
      </w:r>
    </w:p>
    <w:p w:rsidR="001714EE" w:rsidRPr="00BA6548" w:rsidRDefault="001714EE" w:rsidP="00667567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  <w:r w:rsidRPr="00BA6548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адміністративної послуги</w:t>
      </w:r>
    </w:p>
    <w:p w:rsidR="0010018F" w:rsidRDefault="00667567" w:rsidP="00667567">
      <w:pPr>
        <w:tabs>
          <w:tab w:val="left" w:pos="5428"/>
        </w:tabs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НАДАННЯ ЗГОДИ РОЗПОРЯДНИКІВ ЗЕМЕЛЬНИХ ДІЛЯНОК КОМУНАЛЬНОЇ ВЛАСНОСТІ НА ПОДІЛ ТА ОБ’ЄДНАННЯ ТАКИХ ДІЛЯНОК</w:t>
      </w:r>
    </w:p>
    <w:p w:rsidR="00667567" w:rsidRPr="00BA6548" w:rsidRDefault="00667567" w:rsidP="00667567">
      <w:pPr>
        <w:tabs>
          <w:tab w:val="left" w:pos="5428"/>
        </w:tabs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</w:p>
    <w:tbl>
      <w:tblPr>
        <w:tblW w:w="9639" w:type="dxa"/>
        <w:tblInd w:w="294" w:type="dxa"/>
        <w:tblLayout w:type="fixed"/>
        <w:tblCellMar>
          <w:top w:w="28" w:type="dxa"/>
          <w:left w:w="0" w:type="dxa"/>
          <w:bottom w:w="28" w:type="dxa"/>
        </w:tblCellMar>
        <w:tblLook w:val="04A0"/>
      </w:tblPr>
      <w:tblGrid>
        <w:gridCol w:w="567"/>
        <w:gridCol w:w="3399"/>
        <w:gridCol w:w="2554"/>
        <w:gridCol w:w="705"/>
        <w:gridCol w:w="2414"/>
      </w:tblGrid>
      <w:tr w:rsidR="00F801D7" w:rsidRPr="00BA6548" w:rsidTr="00FF4EA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801D7" w:rsidRPr="00BA6548" w:rsidRDefault="00F801D7" w:rsidP="00B52FC1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65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801D7" w:rsidRPr="00BA6548" w:rsidRDefault="00F801D7" w:rsidP="00B52FC1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65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801D7" w:rsidRPr="00BA6548" w:rsidRDefault="00F801D7" w:rsidP="00975D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65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  <w:bookmarkStart w:id="0" w:name="_GoBack"/>
            <w:bookmarkEnd w:id="0"/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F801D7" w:rsidRPr="00BA6548" w:rsidRDefault="00F801D7" w:rsidP="00B52FC1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65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01D7" w:rsidRPr="00BA6548" w:rsidRDefault="00F801D7" w:rsidP="00B52F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65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F801D7" w:rsidRPr="00BA6548" w:rsidTr="00FF4EA4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1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shd w:val="clear" w:color="auto" w:fill="FFFFFF"/>
              <w:spacing w:before="60" w:line="254" w:lineRule="auto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801D7" w:rsidRPr="00BA6548" w:rsidRDefault="00F801D7" w:rsidP="008E5974">
            <w:pPr>
              <w:pStyle w:val="a3"/>
              <w:spacing w:before="60" w:line="254" w:lineRule="auto"/>
              <w:jc w:val="center"/>
              <w:rPr>
                <w:color w:val="000000"/>
                <w:lang w:val="uk-UA"/>
              </w:rPr>
            </w:pPr>
            <w:r w:rsidRPr="00BA6548">
              <w:rPr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F801D7" w:rsidRPr="00BA6548" w:rsidRDefault="00F801D7" w:rsidP="008E5974">
            <w:pPr>
              <w:pStyle w:val="a3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Адміністратор</w:t>
            </w:r>
            <w:r w:rsidR="008E5974">
              <w:rPr>
                <w:color w:val="000000"/>
                <w:lang w:val="uk-UA" w:bidi="hi-IN"/>
              </w:rPr>
              <w:t xml:space="preserve"> </w:t>
            </w:r>
            <w:r w:rsidR="008E5974">
              <w:rPr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shd w:val="clear" w:color="auto" w:fill="FFFFFF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801D7" w:rsidRPr="00BA6548" w:rsidRDefault="00F801D7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BA6548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F801D7" w:rsidRPr="00BA6548" w:rsidTr="00FF4E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shd w:val="clear" w:color="auto" w:fill="FFFFFF"/>
              <w:spacing w:before="60" w:line="254" w:lineRule="auto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D7" w:rsidRPr="00BA6548" w:rsidRDefault="00F801D7" w:rsidP="008E5974">
            <w:pPr>
              <w:pStyle w:val="a3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Адміністратор</w:t>
            </w:r>
            <w:r w:rsidR="008E5974">
              <w:rPr>
                <w:color w:val="000000"/>
                <w:lang w:val="uk-UA" w:bidi="hi-IN"/>
              </w:rPr>
              <w:t xml:space="preserve"> </w:t>
            </w:r>
            <w:r w:rsidR="008E5974" w:rsidRPr="008E5974">
              <w:rPr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shd w:val="clear" w:color="auto" w:fill="FFFFFF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D7" w:rsidRPr="00BA6548" w:rsidRDefault="00F801D7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BA6548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F801D7" w:rsidRPr="00BA6548" w:rsidTr="00FF4EA4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shd w:val="clear" w:color="auto" w:fill="FFFFFF"/>
              <w:spacing w:before="60" w:line="254" w:lineRule="auto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801D7" w:rsidRPr="00BA6548" w:rsidRDefault="00F801D7" w:rsidP="008E5974">
            <w:pPr>
              <w:pStyle w:val="a3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shd w:val="clear" w:color="auto" w:fill="FFFFFF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01D7" w:rsidRPr="00BA6548" w:rsidRDefault="00F801D7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BA6548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F801D7" w:rsidRPr="00BA6548" w:rsidTr="00FF4EA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4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shd w:val="clear" w:color="auto" w:fill="FFFFFF"/>
              <w:spacing w:before="60" w:line="254" w:lineRule="auto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 xml:space="preserve">Передача заяви та пакету документів до відділу земельних ресурсів та охорони навколишнього середовища </w:t>
            </w:r>
            <w:proofErr w:type="spellStart"/>
            <w:r w:rsidRPr="00BA6548">
              <w:rPr>
                <w:color w:val="000000"/>
                <w:lang w:val="uk-UA" w:bidi="hi-IN"/>
              </w:rPr>
              <w:t>Мар’янівської</w:t>
            </w:r>
            <w:proofErr w:type="spellEnd"/>
            <w:r w:rsidRPr="00BA6548">
              <w:rPr>
                <w:color w:val="000000"/>
                <w:lang w:val="uk-UA" w:bidi="hi-IN"/>
              </w:rPr>
              <w:t xml:space="preserve"> селищної ради</w:t>
            </w:r>
          </w:p>
        </w:tc>
        <w:tc>
          <w:tcPr>
            <w:tcW w:w="25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801D7" w:rsidRPr="00BA6548" w:rsidRDefault="00665E2D" w:rsidP="008E5974">
            <w:pPr>
              <w:pStyle w:val="a3"/>
              <w:spacing w:before="60" w:line="254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 w:bidi="hi-IN"/>
              </w:rPr>
              <w:t>Адміністратор</w:t>
            </w:r>
            <w:r w:rsidR="00F801D7" w:rsidRPr="00BA6548">
              <w:rPr>
                <w:color w:val="000000"/>
                <w:lang w:val="uk-UA" w:bidi="hi-IN"/>
              </w:rPr>
              <w:t xml:space="preserve">/ </w:t>
            </w:r>
            <w:r w:rsidR="00F801D7" w:rsidRPr="00BA6548">
              <w:rPr>
                <w:color w:val="000000"/>
                <w:lang w:val="uk-UA"/>
              </w:rPr>
              <w:t>відділ земельних та охорони навколишнього середовища</w:t>
            </w:r>
          </w:p>
        </w:tc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shd w:val="clear" w:color="auto" w:fill="FFFFFF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01D7" w:rsidRPr="00BA6548" w:rsidRDefault="00F801D7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BA6548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F801D7" w:rsidRPr="00BA6548" w:rsidTr="00FF4EA4">
        <w:trPr>
          <w:trHeight w:val="271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5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shd w:val="clear" w:color="auto" w:fill="FFFFFF"/>
              <w:spacing w:before="60" w:line="254" w:lineRule="auto"/>
              <w:rPr>
                <w:color w:val="000000"/>
                <w:lang w:val="uk-UA"/>
              </w:rPr>
            </w:pPr>
            <w:r w:rsidRPr="00BA6548">
              <w:rPr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55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801D7" w:rsidRPr="00BA6548" w:rsidRDefault="00F801D7" w:rsidP="008E5974">
            <w:pPr>
              <w:pStyle w:val="a3"/>
              <w:spacing w:before="60" w:line="254" w:lineRule="auto"/>
              <w:jc w:val="center"/>
              <w:rPr>
                <w:color w:val="000000"/>
                <w:lang w:val="uk-UA"/>
              </w:rPr>
            </w:pPr>
            <w:r w:rsidRPr="00BA6548">
              <w:rPr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F801D7" w:rsidRPr="00BA6548" w:rsidRDefault="00F801D7" w:rsidP="008E5974">
            <w:pPr>
              <w:pStyle w:val="a3"/>
              <w:spacing w:before="60" w:line="254" w:lineRule="auto"/>
              <w:jc w:val="center"/>
              <w:rPr>
                <w:color w:val="000000"/>
                <w:lang w:val="uk-UA"/>
              </w:rPr>
            </w:pPr>
            <w:r w:rsidRPr="00BA6548">
              <w:rPr>
                <w:color w:val="000000"/>
                <w:lang w:val="uk-UA"/>
              </w:rPr>
              <w:t>Голова комісії</w:t>
            </w:r>
          </w:p>
          <w:p w:rsidR="00F801D7" w:rsidRPr="00BA6548" w:rsidRDefault="00F801D7" w:rsidP="008E5974">
            <w:pPr>
              <w:pStyle w:val="a3"/>
              <w:spacing w:before="60" w:line="254" w:lineRule="auto"/>
              <w:jc w:val="center"/>
              <w:rPr>
                <w:color w:val="FF0000"/>
                <w:lang w:val="uk-UA"/>
              </w:rPr>
            </w:pPr>
            <w:r w:rsidRPr="00BA6548">
              <w:rPr>
                <w:color w:val="000000"/>
                <w:lang w:val="uk-UA"/>
              </w:rPr>
              <w:t>Секретар комісії</w:t>
            </w:r>
          </w:p>
        </w:tc>
        <w:tc>
          <w:tcPr>
            <w:tcW w:w="70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shd w:val="clear" w:color="auto" w:fill="FFFFFF"/>
              <w:spacing w:before="60" w:line="254" w:lineRule="auto"/>
              <w:jc w:val="center"/>
              <w:rPr>
                <w:color w:val="000000"/>
                <w:lang w:val="uk-UA"/>
              </w:rPr>
            </w:pPr>
            <w:r w:rsidRPr="00BA6548">
              <w:rPr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801D7" w:rsidRPr="00BA6548" w:rsidRDefault="00F801D7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BA6548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F801D7" w:rsidRPr="00BA6548" w:rsidTr="00FF4E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6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shd w:val="clear" w:color="auto" w:fill="FFFFFF"/>
              <w:spacing w:before="60" w:line="254" w:lineRule="auto"/>
              <w:rPr>
                <w:color w:val="000000"/>
                <w:lang w:val="uk-UA"/>
              </w:rPr>
            </w:pPr>
            <w:r w:rsidRPr="00BA6548">
              <w:rPr>
                <w:color w:val="000000"/>
                <w:lang w:val="uk-UA"/>
              </w:rPr>
              <w:t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D7" w:rsidRPr="00BA6548" w:rsidRDefault="00F801D7" w:rsidP="008E5974">
            <w:pPr>
              <w:pStyle w:val="a3"/>
              <w:spacing w:before="60" w:line="254" w:lineRule="auto"/>
              <w:jc w:val="center"/>
              <w:rPr>
                <w:color w:val="000000"/>
                <w:lang w:val="uk-UA"/>
              </w:rPr>
            </w:pPr>
            <w:r w:rsidRPr="00BA6548">
              <w:rPr>
                <w:color w:val="000000"/>
                <w:lang w:val="uk-UA"/>
              </w:rPr>
              <w:t>Голова, секретар та члени  комісії (у разі залучення до роботи комісії)</w:t>
            </w:r>
          </w:p>
          <w:p w:rsidR="00F801D7" w:rsidRPr="00BA6548" w:rsidRDefault="00F801D7" w:rsidP="008E5974">
            <w:pPr>
              <w:pStyle w:val="a3"/>
              <w:spacing w:before="60" w:line="254" w:lineRule="auto"/>
              <w:jc w:val="center"/>
              <w:rPr>
                <w:color w:val="000000"/>
                <w:lang w:val="uk-UA"/>
              </w:rPr>
            </w:pPr>
            <w:r w:rsidRPr="00BA6548">
              <w:rPr>
                <w:color w:val="000000"/>
                <w:lang w:val="uk-UA"/>
              </w:rPr>
              <w:t>Спеціалісти відділу земельних та охорони навколишнього середовища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shd w:val="clear" w:color="auto" w:fill="FFFFFF"/>
              <w:spacing w:before="60" w:line="254" w:lineRule="auto"/>
              <w:jc w:val="center"/>
              <w:rPr>
                <w:color w:val="000000"/>
                <w:lang w:val="uk-UA"/>
              </w:rPr>
            </w:pPr>
            <w:r w:rsidRPr="00BA6548">
              <w:rPr>
                <w:color w:val="000000"/>
                <w:lang w:val="uk-UA"/>
              </w:rPr>
              <w:t>В, 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D7" w:rsidRPr="00BA6548" w:rsidRDefault="00F801D7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BA6548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</w:t>
            </w:r>
            <w:r w:rsidR="004173A5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г</w:t>
            </w:r>
            <w:r w:rsidRPr="00BA6548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F801D7" w:rsidRPr="00BA6548" w:rsidTr="00FF4EA4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lastRenderedPageBreak/>
              <w:t>7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801D7" w:rsidRPr="00BA6548" w:rsidRDefault="00F801D7" w:rsidP="00B52FC1">
            <w:pPr>
              <w:widowControl w:val="0"/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 до протоколу за результатами розгляду та 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801D7" w:rsidRPr="00BA6548" w:rsidRDefault="00F801D7" w:rsidP="008E5974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ресурсів та охорони навколишнього середовища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1D7" w:rsidRPr="00BA6548" w:rsidRDefault="008E5974">
            <w:pPr>
              <w:widowControl w:val="0"/>
              <w:spacing w:after="0" w:line="254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 xml:space="preserve"> 45 днів</w:t>
            </w:r>
          </w:p>
        </w:tc>
      </w:tr>
      <w:tr w:rsidR="00F801D7" w:rsidRPr="00BA6548" w:rsidTr="00FF4EA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 w:rsidP="00B52FC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8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 w:rsidP="00B52FC1">
            <w:pPr>
              <w:widowControl w:val="0"/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5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 w:rsidP="008E5974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 w:rsidP="00B52FC1">
            <w:pPr>
              <w:pStyle w:val="a3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>
            <w:pPr>
              <w:spacing w:after="0" w:line="254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F801D7" w:rsidRPr="00BA6548" w:rsidTr="00FF4EA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 w:rsidP="00B52FC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9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 w:rsidP="00B52FC1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5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 w:rsidP="008E5974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сесії  </w:t>
            </w:r>
            <w:proofErr w:type="spellStart"/>
            <w:r w:rsidRPr="00BA6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Мар’янівської</w:t>
            </w:r>
            <w:proofErr w:type="spellEnd"/>
            <w:r w:rsidRPr="00BA6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 w:rsidP="00B52FC1">
            <w:pPr>
              <w:pStyle w:val="a3"/>
              <w:spacing w:before="60" w:line="254" w:lineRule="auto"/>
              <w:jc w:val="center"/>
              <w:rPr>
                <w:lang w:val="uk-UA"/>
              </w:rPr>
            </w:pPr>
            <w:r w:rsidRPr="00BA6548">
              <w:rPr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F801D7" w:rsidRPr="00BA6548" w:rsidTr="00FF4EA4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 w:rsidP="00B52FC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10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 w:rsidP="00B52FC1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55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4314FD" w:rsidP="008E5974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70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 w:rsidP="00B52FC1">
            <w:pPr>
              <w:pStyle w:val="a3"/>
              <w:spacing w:before="60" w:line="254" w:lineRule="auto"/>
              <w:jc w:val="center"/>
              <w:rPr>
                <w:color w:val="000000"/>
                <w:lang w:val="uk-UA"/>
              </w:rPr>
            </w:pPr>
            <w:r w:rsidRPr="00BA6548">
              <w:rPr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6548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F801D7" w:rsidRPr="00BA6548" w:rsidTr="00FF4E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 w:rsidP="00B52FC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FF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11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 w:rsidP="00B52FC1">
            <w:pPr>
              <w:spacing w:after="0" w:line="254" w:lineRule="auto"/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  <w:lang w:val="uk-UA" w:bidi="hi-IN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B52F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ередача рішення  сесії </w:t>
            </w:r>
            <w:r w:rsidRPr="00BA6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видачі заявнику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 w:rsidP="008E5974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Секретар Мар’янівської селищної ради</w:t>
            </w:r>
            <w:r w:rsidRPr="00BA6548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 /Адміністратор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 w:rsidP="00B52FC1">
            <w:pPr>
              <w:pStyle w:val="a3"/>
              <w:spacing w:before="60" w:line="254" w:lineRule="auto"/>
              <w:jc w:val="center"/>
              <w:rPr>
                <w:color w:val="000000"/>
                <w:lang w:val="uk-UA"/>
              </w:rPr>
            </w:pPr>
            <w:r w:rsidRPr="00BA6548">
              <w:rPr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>
            <w:pPr>
              <w:widowControl w:val="0"/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F801D7" w:rsidRPr="00BA6548" w:rsidTr="00FF4E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 w:rsidP="00B52FC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12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 w:rsidP="00B52FC1">
            <w:pPr>
              <w:widowControl w:val="0"/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 w:rsidP="008E5974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>Адміністратор</w:t>
            </w:r>
            <w:r w:rsidR="008E5974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 центру надання адміністративних послуг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 w:rsidP="00B52FC1">
            <w:pPr>
              <w:pStyle w:val="a3"/>
              <w:spacing w:before="60" w:line="254" w:lineRule="auto"/>
              <w:jc w:val="center"/>
              <w:rPr>
                <w:color w:val="000000"/>
                <w:lang w:val="uk-UA"/>
              </w:rPr>
            </w:pPr>
            <w:r w:rsidRPr="00BA6548">
              <w:rPr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>
            <w:pPr>
              <w:widowControl w:val="0"/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Через 45 днів після звернення</w:t>
            </w:r>
          </w:p>
        </w:tc>
      </w:tr>
    </w:tbl>
    <w:tbl>
      <w:tblPr>
        <w:tblStyle w:val="a4"/>
        <w:tblW w:w="9639" w:type="dxa"/>
        <w:tblInd w:w="392" w:type="dxa"/>
        <w:tblLook w:val="04A0"/>
      </w:tblPr>
      <w:tblGrid>
        <w:gridCol w:w="9639"/>
      </w:tblGrid>
      <w:tr w:rsidR="00665E2D" w:rsidRPr="00665E2D" w:rsidTr="00FF4EA4">
        <w:tc>
          <w:tcPr>
            <w:tcW w:w="9639" w:type="dxa"/>
          </w:tcPr>
          <w:p w:rsidR="00665E2D" w:rsidRPr="001754C6" w:rsidRDefault="00665E2D" w:rsidP="00665E2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754C6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175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C6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175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C6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175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C6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175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C6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1754C6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Pr="00175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45 днів </w:t>
            </w:r>
          </w:p>
        </w:tc>
      </w:tr>
      <w:tr w:rsidR="00665E2D" w:rsidRPr="00665E2D" w:rsidTr="00FF4EA4">
        <w:tc>
          <w:tcPr>
            <w:tcW w:w="9639" w:type="dxa"/>
          </w:tcPr>
          <w:p w:rsidR="00665E2D" w:rsidRPr="001754C6" w:rsidRDefault="00665E2D" w:rsidP="00665E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4C6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175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C6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175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C6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1754C6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175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Pr="001754C6">
              <w:rPr>
                <w:rFonts w:ascii="Times New Roman" w:hAnsi="Times New Roman" w:cs="Times New Roman"/>
                <w:sz w:val="24"/>
                <w:szCs w:val="24"/>
              </w:rPr>
              <w:t xml:space="preserve"> днів </w:t>
            </w:r>
          </w:p>
        </w:tc>
      </w:tr>
    </w:tbl>
    <w:p w:rsidR="008E5974" w:rsidRPr="008E5974" w:rsidRDefault="008E5974" w:rsidP="008E597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</w:t>
      </w:r>
      <w:r w:rsidRPr="008E5974">
        <w:rPr>
          <w:rFonts w:ascii="Times New Roman" w:hAnsi="Times New Roman" w:cs="Times New Roman"/>
          <w:i/>
          <w:sz w:val="24"/>
          <w:szCs w:val="24"/>
        </w:rPr>
        <w:t>*</w:t>
      </w:r>
      <w:proofErr w:type="spellStart"/>
      <w:r w:rsidRPr="008E5974">
        <w:rPr>
          <w:rFonts w:ascii="Times New Roman" w:hAnsi="Times New Roman" w:cs="Times New Roman"/>
          <w:i/>
          <w:sz w:val="24"/>
          <w:szCs w:val="24"/>
        </w:rPr>
        <w:t>Умовні</w:t>
      </w:r>
      <w:proofErr w:type="spellEnd"/>
      <w:r w:rsidRPr="008E59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5974">
        <w:rPr>
          <w:rFonts w:ascii="Times New Roman" w:hAnsi="Times New Roman" w:cs="Times New Roman"/>
          <w:i/>
          <w:sz w:val="24"/>
          <w:szCs w:val="24"/>
        </w:rPr>
        <w:t>позначки</w:t>
      </w:r>
      <w:proofErr w:type="spellEnd"/>
      <w:r w:rsidRPr="008E5974">
        <w:rPr>
          <w:rFonts w:ascii="Times New Roman" w:hAnsi="Times New Roman" w:cs="Times New Roman"/>
          <w:i/>
          <w:sz w:val="24"/>
          <w:szCs w:val="24"/>
        </w:rPr>
        <w:t xml:space="preserve">: В – </w:t>
      </w:r>
      <w:proofErr w:type="spellStart"/>
      <w:r w:rsidRPr="008E5974">
        <w:rPr>
          <w:rFonts w:ascii="Times New Roman" w:hAnsi="Times New Roman" w:cs="Times New Roman"/>
          <w:i/>
          <w:sz w:val="24"/>
          <w:szCs w:val="24"/>
        </w:rPr>
        <w:t>виконує</w:t>
      </w:r>
      <w:proofErr w:type="spellEnd"/>
      <w:r w:rsidRPr="008E5974">
        <w:rPr>
          <w:rFonts w:ascii="Times New Roman" w:hAnsi="Times New Roman" w:cs="Times New Roman"/>
          <w:i/>
          <w:sz w:val="24"/>
          <w:szCs w:val="24"/>
        </w:rPr>
        <w:t xml:space="preserve">; У – </w:t>
      </w:r>
      <w:proofErr w:type="spellStart"/>
      <w:r w:rsidRPr="008E5974">
        <w:rPr>
          <w:rFonts w:ascii="Times New Roman" w:hAnsi="Times New Roman" w:cs="Times New Roman"/>
          <w:i/>
          <w:sz w:val="24"/>
          <w:szCs w:val="24"/>
        </w:rPr>
        <w:t>бере</w:t>
      </w:r>
      <w:proofErr w:type="spellEnd"/>
      <w:r w:rsidRPr="008E5974">
        <w:rPr>
          <w:rFonts w:ascii="Times New Roman" w:hAnsi="Times New Roman" w:cs="Times New Roman"/>
          <w:i/>
          <w:sz w:val="24"/>
          <w:szCs w:val="24"/>
        </w:rPr>
        <w:t xml:space="preserve"> участь; П – </w:t>
      </w:r>
      <w:proofErr w:type="spellStart"/>
      <w:r w:rsidRPr="008E5974">
        <w:rPr>
          <w:rFonts w:ascii="Times New Roman" w:hAnsi="Times New Roman" w:cs="Times New Roman"/>
          <w:i/>
          <w:sz w:val="24"/>
          <w:szCs w:val="24"/>
        </w:rPr>
        <w:t>погоджує</w:t>
      </w:r>
      <w:proofErr w:type="spellEnd"/>
      <w:r w:rsidRPr="008E5974">
        <w:rPr>
          <w:rFonts w:ascii="Times New Roman" w:hAnsi="Times New Roman" w:cs="Times New Roman"/>
          <w:i/>
          <w:sz w:val="24"/>
          <w:szCs w:val="24"/>
        </w:rPr>
        <w:t xml:space="preserve">; З – </w:t>
      </w:r>
      <w:proofErr w:type="spellStart"/>
      <w:r w:rsidRPr="008E5974">
        <w:rPr>
          <w:rFonts w:ascii="Times New Roman" w:hAnsi="Times New Roman" w:cs="Times New Roman"/>
          <w:i/>
          <w:sz w:val="24"/>
          <w:szCs w:val="24"/>
        </w:rPr>
        <w:t>затверджує</w:t>
      </w:r>
      <w:proofErr w:type="spellEnd"/>
      <w:r w:rsidRPr="008E5974">
        <w:rPr>
          <w:rFonts w:ascii="Times New Roman" w:hAnsi="Times New Roman" w:cs="Times New Roman"/>
          <w:i/>
          <w:sz w:val="24"/>
          <w:szCs w:val="24"/>
        </w:rPr>
        <w:t>.</w:t>
      </w:r>
    </w:p>
    <w:p w:rsidR="005C6F1C" w:rsidRPr="008E5974" w:rsidRDefault="005C6F1C" w:rsidP="0010018F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5C6F1C" w:rsidRPr="008E5974" w:rsidSect="00975DAC">
      <w:pgSz w:w="11906" w:h="16838"/>
      <w:pgMar w:top="567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018F"/>
    <w:rsid w:val="00025ACA"/>
    <w:rsid w:val="0010018F"/>
    <w:rsid w:val="00163EE0"/>
    <w:rsid w:val="001714EE"/>
    <w:rsid w:val="001754C6"/>
    <w:rsid w:val="0018675E"/>
    <w:rsid w:val="001D7AEF"/>
    <w:rsid w:val="00273174"/>
    <w:rsid w:val="00275E3F"/>
    <w:rsid w:val="00313EEB"/>
    <w:rsid w:val="003305F5"/>
    <w:rsid w:val="00362B16"/>
    <w:rsid w:val="003C2B92"/>
    <w:rsid w:val="00400166"/>
    <w:rsid w:val="004173A5"/>
    <w:rsid w:val="00424264"/>
    <w:rsid w:val="004314FD"/>
    <w:rsid w:val="00557DBE"/>
    <w:rsid w:val="005C6F1C"/>
    <w:rsid w:val="005D4ACE"/>
    <w:rsid w:val="00665E2D"/>
    <w:rsid w:val="00667567"/>
    <w:rsid w:val="0067474E"/>
    <w:rsid w:val="00733F3D"/>
    <w:rsid w:val="00767BF7"/>
    <w:rsid w:val="00874152"/>
    <w:rsid w:val="00885C08"/>
    <w:rsid w:val="008E5974"/>
    <w:rsid w:val="0093787C"/>
    <w:rsid w:val="00944FEF"/>
    <w:rsid w:val="00967FB2"/>
    <w:rsid w:val="009714A5"/>
    <w:rsid w:val="00975DAC"/>
    <w:rsid w:val="00980429"/>
    <w:rsid w:val="00AD1B31"/>
    <w:rsid w:val="00AE47DA"/>
    <w:rsid w:val="00AE4A5A"/>
    <w:rsid w:val="00B52FC1"/>
    <w:rsid w:val="00BA6548"/>
    <w:rsid w:val="00C07DF3"/>
    <w:rsid w:val="00C978F8"/>
    <w:rsid w:val="00E54E31"/>
    <w:rsid w:val="00E55F2A"/>
    <w:rsid w:val="00F352DB"/>
    <w:rsid w:val="00F41B71"/>
    <w:rsid w:val="00F72936"/>
    <w:rsid w:val="00F801D7"/>
    <w:rsid w:val="00F94C97"/>
    <w:rsid w:val="00FF4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18F"/>
    <w:pPr>
      <w:spacing w:after="160" w:line="259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0018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4">
    <w:name w:val="Table Grid"/>
    <w:basedOn w:val="a1"/>
    <w:uiPriority w:val="39"/>
    <w:rsid w:val="00665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65E2D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0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OTGNEWPCiv</cp:lastModifiedBy>
  <cp:revision>37</cp:revision>
  <cp:lastPrinted>2025-01-28T14:50:00Z</cp:lastPrinted>
  <dcterms:created xsi:type="dcterms:W3CDTF">2022-01-10T13:09:00Z</dcterms:created>
  <dcterms:modified xsi:type="dcterms:W3CDTF">2025-01-28T14:50:00Z</dcterms:modified>
</cp:coreProperties>
</file>