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D6B" w:rsidRPr="00E56D6B" w:rsidRDefault="00E56D6B" w:rsidP="00E56D6B">
      <w:pPr>
        <w:spacing w:after="0" w:line="240" w:lineRule="auto"/>
        <w:ind w:left="5245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uk-UA" w:eastAsia="zh-CN"/>
        </w:rPr>
      </w:pPr>
      <w:r w:rsidRPr="00E56D6B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E56D6B" w:rsidRPr="00E56D6B" w:rsidRDefault="00E56D6B" w:rsidP="00E56D6B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56D6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виконавчого комітету </w:t>
      </w:r>
    </w:p>
    <w:p w:rsidR="00E56D6B" w:rsidRPr="00E56D6B" w:rsidRDefault="00E56D6B" w:rsidP="00E56D6B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56D6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E56D6B" w:rsidRPr="00E56D6B" w:rsidRDefault="00E56D6B" w:rsidP="00E56D6B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56D6B">
        <w:rPr>
          <w:rFonts w:ascii="Times New Roman" w:hAnsi="Times New Roman" w:cs="Times New Roman"/>
          <w:noProof/>
          <w:sz w:val="24"/>
          <w:szCs w:val="24"/>
          <w:lang w:val="uk-UA"/>
        </w:rPr>
        <w:t>від 28 травня 2026 року № 56</w:t>
      </w:r>
    </w:p>
    <w:p w:rsidR="00E56D6B" w:rsidRPr="00E56D6B" w:rsidRDefault="00E56D6B" w:rsidP="00E56D6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9839" w:type="dxa"/>
        <w:tblInd w:w="392" w:type="dxa"/>
        <w:tblLook w:val="04A0" w:firstRow="1" w:lastRow="0" w:firstColumn="1" w:lastColumn="0" w:noHBand="0" w:noVBand="1"/>
      </w:tblPr>
      <w:tblGrid>
        <w:gridCol w:w="9603"/>
        <w:gridCol w:w="236"/>
      </w:tblGrid>
      <w:tr w:rsidR="00E56D6B" w:rsidRPr="00E56D6B" w:rsidTr="00E56D6B">
        <w:tc>
          <w:tcPr>
            <w:tcW w:w="9603" w:type="dxa"/>
            <w:hideMark/>
          </w:tcPr>
          <w:p w:rsidR="00E56D6B" w:rsidRPr="00E56D6B" w:rsidRDefault="00397363" w:rsidP="00E56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ТЕХНОЛОГІЧНА </w:t>
            </w:r>
            <w:bookmarkStart w:id="0" w:name="_GoBack"/>
            <w:bookmarkEnd w:id="0"/>
            <w:r w:rsidR="00E56D6B" w:rsidRPr="00E56D6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КАРТКА 33 (00207)</w:t>
            </w:r>
          </w:p>
          <w:p w:rsidR="00E56D6B" w:rsidRPr="00E56D6B" w:rsidRDefault="00E56D6B" w:rsidP="00E56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E56D6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адміністративної послуги</w:t>
            </w:r>
          </w:p>
          <w:p w:rsidR="00E56D6B" w:rsidRPr="00E56D6B" w:rsidRDefault="00E56D6B" w:rsidP="00E56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6D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НАДАННЯ ДОЗВОЛУ НА РОЗРОБЛЕННЯ ПРОЄКТУ ЗЕМЛЕУСТРОЮ ЩОДО ВІДВЕДЕННЯ ЗЕМЕЛЬНОЇ ДІЛЯНКИ ДЛЯ ПОСЛІДУЮЧОГО ПРОДАЖУ</w:t>
            </w:r>
          </w:p>
        </w:tc>
        <w:tc>
          <w:tcPr>
            <w:tcW w:w="236" w:type="dxa"/>
          </w:tcPr>
          <w:p w:rsidR="00E56D6B" w:rsidRPr="00E56D6B" w:rsidRDefault="00E56D6B" w:rsidP="00E56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noProof/>
                <w:spacing w:val="2"/>
                <w:sz w:val="24"/>
                <w:szCs w:val="24"/>
                <w:lang w:val="uk-UA"/>
              </w:rPr>
            </w:pPr>
          </w:p>
        </w:tc>
      </w:tr>
    </w:tbl>
    <w:p w:rsidR="000C3468" w:rsidRDefault="000C3468" w:rsidP="00571189">
      <w:pPr>
        <w:spacing w:after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400"/>
        <w:gridCol w:w="2410"/>
        <w:gridCol w:w="850"/>
        <w:gridCol w:w="2412"/>
      </w:tblGrid>
      <w:tr w:rsidR="00571189" w:rsidTr="00956FF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4A5687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4A5687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Етапи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4A5687" w:rsidRDefault="00571189" w:rsidP="00C51B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особа</w:t>
            </w:r>
            <w:r w:rsidR="004A56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1189" w:rsidRDefault="00571189" w:rsidP="004A5687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Дія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Default="00571189" w:rsidP="004A56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Термін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71189" w:rsidTr="00956FF4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4A56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C51B71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C51B71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571189" w:rsidRDefault="00571189" w:rsidP="00C51B71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 xml:space="preserve">Адміністратор </w:t>
            </w:r>
            <w:r w:rsidR="00C51B71">
              <w:rPr>
                <w:noProof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4A5687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Default="00571189" w:rsidP="004A5687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Протягом</w:t>
            </w:r>
            <w:proofErr w:type="spellEnd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1 дня</w:t>
            </w:r>
          </w:p>
        </w:tc>
      </w:tr>
      <w:tr w:rsidR="00571189" w:rsidTr="00956F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4A56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C51B71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C51B71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 xml:space="preserve">Адміністратор </w:t>
            </w:r>
            <w:r w:rsidR="00C51B71">
              <w:rPr>
                <w:noProof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4A5687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4A5687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В день </w:t>
            </w: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звернення</w:t>
            </w:r>
            <w:proofErr w:type="spellEnd"/>
          </w:p>
        </w:tc>
      </w:tr>
      <w:tr w:rsidR="00571189" w:rsidTr="00956FF4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4A56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C51B71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C51B71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4A5687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Default="00571189" w:rsidP="004A5687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571189" w:rsidTr="00956FF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4A56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4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C51B71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 xml:space="preserve">Передача заяви та пакету документів до відділу земельних ресурсів та охорони навколишнього середовища </w:t>
            </w:r>
            <w:proofErr w:type="spellStart"/>
            <w:r>
              <w:rPr>
                <w:color w:val="000000"/>
                <w:lang w:val="uk-UA" w:bidi="hi-IN"/>
              </w:rPr>
              <w:t>Мар’янівської</w:t>
            </w:r>
            <w:proofErr w:type="spellEnd"/>
            <w:r>
              <w:rPr>
                <w:color w:val="000000"/>
                <w:lang w:val="uk-UA" w:bidi="hi-IN"/>
              </w:rPr>
              <w:t xml:space="preserve"> селищної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0C3468" w:rsidP="00C51B71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 w:bidi="hi-IN"/>
              </w:rPr>
              <w:t>Адміністратор</w:t>
            </w:r>
            <w:r w:rsidR="00C51B71">
              <w:rPr>
                <w:color w:val="000000"/>
                <w:lang w:val="uk-UA" w:bidi="hi-IN"/>
              </w:rPr>
              <w:t xml:space="preserve"> </w:t>
            </w:r>
            <w:r w:rsidR="00C51B71">
              <w:rPr>
                <w:noProof/>
                <w:lang w:val="uk-UA" w:bidi="hi-IN"/>
              </w:rPr>
              <w:t>центру надання адміністративних послуг</w:t>
            </w:r>
            <w:r w:rsidR="00C51B71">
              <w:rPr>
                <w:color w:val="000000"/>
                <w:lang w:val="uk-UA" w:bidi="hi-IN"/>
              </w:rPr>
              <w:t xml:space="preserve"> </w:t>
            </w:r>
            <w:r w:rsidR="00571189">
              <w:rPr>
                <w:color w:val="000000"/>
                <w:lang w:val="uk-UA" w:bidi="hi-IN"/>
              </w:rPr>
              <w:t xml:space="preserve">/ </w:t>
            </w:r>
            <w:r w:rsidR="00571189">
              <w:rPr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4A5687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Default="00571189" w:rsidP="004A5687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571189" w:rsidTr="00956FF4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4A56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5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C51B71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C51B71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571189" w:rsidRDefault="00571189" w:rsidP="00C51B71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Голова комісії</w:t>
            </w:r>
          </w:p>
          <w:p w:rsidR="00571189" w:rsidRDefault="00571189" w:rsidP="00C51B71">
            <w:pPr>
              <w:pStyle w:val="a3"/>
              <w:spacing w:before="60" w:line="252" w:lineRule="auto"/>
              <w:jc w:val="center"/>
              <w:rPr>
                <w:color w:val="FF0000"/>
                <w:lang w:val="uk-UA"/>
              </w:rPr>
            </w:pPr>
            <w:r>
              <w:rPr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4A5687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Default="00571189" w:rsidP="004A5687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Протягом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5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дн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ів</w:t>
            </w:r>
          </w:p>
        </w:tc>
      </w:tr>
      <w:tr w:rsidR="00571189" w:rsidTr="00956F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4A56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C51B71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C51B71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Голова, секретар та члени  комісії </w:t>
            </w:r>
            <w:r>
              <w:rPr>
                <w:color w:val="000000"/>
              </w:rPr>
              <w:t>(</w:t>
            </w:r>
            <w:r>
              <w:rPr>
                <w:color w:val="000000"/>
                <w:lang w:val="uk-UA"/>
              </w:rPr>
              <w:t>у разі залучення до роботи комісії)</w:t>
            </w:r>
          </w:p>
          <w:p w:rsidR="00571189" w:rsidRDefault="00571189" w:rsidP="00C51B71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4A5687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В, 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4A5687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</w:t>
            </w:r>
            <w:r w:rsidR="00A572B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г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571189" w:rsidTr="00956FF4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4A56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lastRenderedPageBreak/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C51B71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до протоколу за результатами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розгляду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рекомендацій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постійної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C51B71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ідділ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4A5687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189" w:rsidRPr="00C51B71" w:rsidRDefault="00C51B71" w:rsidP="004A5687">
            <w:pPr>
              <w:widowControl w:val="0"/>
              <w:spacing w:after="0" w:line="252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571189" w:rsidTr="00956FF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A56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8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C51B71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проекту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секретарю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розміщення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Мар’янівської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селищної ради 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C51B71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ідділ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охорони навколишнього середовища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A5687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A5687">
            <w:pPr>
              <w:spacing w:after="0" w:line="252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дня</w:t>
            </w:r>
          </w:p>
        </w:tc>
      </w:tr>
      <w:tr w:rsidR="00571189" w:rsidTr="00956FF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A56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9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C51B71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Розгляд проекту рішення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засіданні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C51B71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сесії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Мар’янівської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A5687">
            <w:pPr>
              <w:pStyle w:val="a3"/>
              <w:spacing w:before="60"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A5687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571189" w:rsidTr="00956FF4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A56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10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C51B71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рішення та погодження його відповідно до  регламенту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Мар’янівської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селищної 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B81FBC" w:rsidRDefault="00B81FBC" w:rsidP="00C51B71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r w:rsidRPr="00B81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та охорони навколишнього середовища/С</w:t>
            </w:r>
            <w:r w:rsidR="00571189" w:rsidRPr="00B81FBC">
              <w:rPr>
                <w:rFonts w:ascii="Times New Roman" w:hAnsi="Times New Roman" w:cs="Times New Roman"/>
                <w:sz w:val="24"/>
                <w:szCs w:val="24"/>
              </w:rPr>
              <w:t xml:space="preserve">екретар </w:t>
            </w:r>
            <w:r w:rsidR="00571189" w:rsidRPr="00B81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Мар’янівської </w:t>
            </w:r>
            <w:r w:rsidR="00571189" w:rsidRPr="00B81FBC">
              <w:rPr>
                <w:rFonts w:ascii="Times New Roman" w:hAnsi="Times New Roman" w:cs="Times New Roman"/>
                <w:sz w:val="24"/>
                <w:szCs w:val="24"/>
              </w:rPr>
              <w:t>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A5687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A5687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Протягом</w:t>
            </w:r>
            <w:proofErr w:type="spellEnd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10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дн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ів</w:t>
            </w:r>
            <w:proofErr w:type="spellEnd"/>
          </w:p>
        </w:tc>
      </w:tr>
      <w:tr w:rsidR="00571189" w:rsidTr="00956F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A56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FF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C51B71">
            <w:pPr>
              <w:spacing w:after="0" w:line="252" w:lineRule="auto"/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сесії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видачі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заявнику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C51B71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’янівської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Адміністратор </w:t>
            </w:r>
            <w:r w:rsidR="00C51B71" w:rsidRPr="00C51B71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A5687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A5687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571189" w:rsidTr="00956F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A56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C51B71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  <w:p w:rsidR="000C3468" w:rsidRDefault="000C3468" w:rsidP="00C51B71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C51B71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Адміністратор </w:t>
            </w:r>
            <w:r w:rsidR="00C51B71" w:rsidRPr="00C51B71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A5687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A5687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  <w:tr w:rsidR="004A5687" w:rsidTr="00956FF4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4A5687" w:rsidRPr="00C51B71" w:rsidRDefault="004A5687" w:rsidP="000C3468">
            <w:pPr>
              <w:pStyle w:val="a3"/>
              <w:spacing w:line="252" w:lineRule="auto"/>
              <w:rPr>
                <w:lang w:val="uk-UA" w:bidi="hi-IN"/>
              </w:rPr>
            </w:pPr>
            <w:r w:rsidRPr="00C51B71">
              <w:rPr>
                <w:lang w:val="uk-UA"/>
              </w:rPr>
              <w:t>Загальна кількість днів надання послуги -</w:t>
            </w:r>
            <w:r w:rsidRPr="00C51B71">
              <w:rPr>
                <w:lang w:val="uk-UA" w:bidi="hi-IN"/>
              </w:rPr>
              <w:t xml:space="preserve"> </w:t>
            </w:r>
            <w:r w:rsidRPr="00C51B71">
              <w:rPr>
                <w:lang w:val="uk-UA"/>
              </w:rPr>
              <w:t>45 днів</w:t>
            </w:r>
          </w:p>
        </w:tc>
      </w:tr>
      <w:tr w:rsidR="004A5687" w:rsidTr="00956FF4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4A5687" w:rsidRPr="00C51B71" w:rsidRDefault="004A5687" w:rsidP="000C3468">
            <w:pPr>
              <w:pStyle w:val="a3"/>
              <w:spacing w:line="252" w:lineRule="auto"/>
              <w:rPr>
                <w:lang w:val="uk-UA" w:bidi="hi-IN"/>
              </w:rPr>
            </w:pPr>
            <w:r w:rsidRPr="00C51B71">
              <w:rPr>
                <w:lang w:val="uk-UA"/>
              </w:rPr>
              <w:t>Загальна кількість днів (передбачена законодавством) -</w:t>
            </w:r>
            <w:r w:rsidRPr="00C51B71">
              <w:rPr>
                <w:lang w:val="uk-UA" w:bidi="hi-IN"/>
              </w:rPr>
              <w:t xml:space="preserve"> </w:t>
            </w:r>
            <w:r w:rsidRPr="00C51B71">
              <w:rPr>
                <w:lang w:val="uk-UA"/>
              </w:rPr>
              <w:t>45 днів</w:t>
            </w:r>
          </w:p>
        </w:tc>
      </w:tr>
    </w:tbl>
    <w:p w:rsidR="00571189" w:rsidRDefault="00C51B71" w:rsidP="00571189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bidi="hi-IN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</w:t>
      </w:r>
      <w:r w:rsidR="00571189">
        <w:rPr>
          <w:rFonts w:ascii="Times New Roman" w:hAnsi="Times New Roman" w:cs="Times New Roman"/>
          <w:i/>
          <w:sz w:val="24"/>
          <w:szCs w:val="24"/>
          <w:lang w:val="uk-UA"/>
        </w:rPr>
        <w:t>*</w:t>
      </w:r>
      <w:proofErr w:type="spellStart"/>
      <w:r w:rsidR="00571189"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 w:rsidR="005711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71189"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 w:rsidR="00571189">
        <w:rPr>
          <w:rFonts w:ascii="Times New Roman" w:hAnsi="Times New Roman" w:cs="Times New Roman"/>
          <w:i/>
          <w:sz w:val="24"/>
          <w:szCs w:val="24"/>
        </w:rPr>
        <w:t>: В-</w:t>
      </w:r>
      <w:proofErr w:type="spellStart"/>
      <w:r w:rsidR="00571189"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 w:rsidR="00571189">
        <w:rPr>
          <w:rFonts w:ascii="Times New Roman" w:hAnsi="Times New Roman" w:cs="Times New Roman"/>
          <w:i/>
          <w:sz w:val="24"/>
          <w:szCs w:val="24"/>
        </w:rPr>
        <w:t xml:space="preserve">, У- </w:t>
      </w:r>
      <w:proofErr w:type="spellStart"/>
      <w:r w:rsidR="00571189"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 w:rsidR="00571189">
        <w:rPr>
          <w:rFonts w:ascii="Times New Roman" w:hAnsi="Times New Roman" w:cs="Times New Roman"/>
          <w:i/>
          <w:sz w:val="24"/>
          <w:szCs w:val="24"/>
        </w:rPr>
        <w:t xml:space="preserve"> участь, П - </w:t>
      </w:r>
      <w:proofErr w:type="spellStart"/>
      <w:r w:rsidR="00571189"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 w:rsidR="00571189">
        <w:rPr>
          <w:rFonts w:ascii="Times New Roman" w:hAnsi="Times New Roman" w:cs="Times New Roman"/>
          <w:i/>
          <w:sz w:val="24"/>
          <w:szCs w:val="24"/>
        </w:rPr>
        <w:t xml:space="preserve">, З – </w:t>
      </w:r>
      <w:proofErr w:type="spellStart"/>
      <w:r w:rsidR="00571189"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 w:rsidR="00571189">
        <w:rPr>
          <w:rFonts w:ascii="Times New Roman" w:hAnsi="Times New Roman" w:cs="Times New Roman"/>
          <w:i/>
          <w:sz w:val="24"/>
          <w:szCs w:val="24"/>
        </w:rPr>
        <w:t>.</w:t>
      </w:r>
    </w:p>
    <w:p w:rsidR="00571189" w:rsidRDefault="00571189" w:rsidP="00571189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71189" w:rsidRDefault="00571189" w:rsidP="00571189"/>
    <w:p w:rsidR="00571189" w:rsidRDefault="00571189" w:rsidP="00571189"/>
    <w:p w:rsidR="005C6F1C" w:rsidRPr="00571189" w:rsidRDefault="005C6F1C" w:rsidP="00571189"/>
    <w:sectPr w:rsidR="005C6F1C" w:rsidRPr="00571189" w:rsidSect="00C51B71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39A2"/>
    <w:rsid w:val="00025ACA"/>
    <w:rsid w:val="000C3468"/>
    <w:rsid w:val="00385EA9"/>
    <w:rsid w:val="00397363"/>
    <w:rsid w:val="003C5ACB"/>
    <w:rsid w:val="00403CCA"/>
    <w:rsid w:val="004A5687"/>
    <w:rsid w:val="004C4316"/>
    <w:rsid w:val="00566E2F"/>
    <w:rsid w:val="00571189"/>
    <w:rsid w:val="005C6F1C"/>
    <w:rsid w:val="00803297"/>
    <w:rsid w:val="008D68AD"/>
    <w:rsid w:val="00956FF4"/>
    <w:rsid w:val="00A25293"/>
    <w:rsid w:val="00A572BF"/>
    <w:rsid w:val="00B81FBC"/>
    <w:rsid w:val="00BF26FC"/>
    <w:rsid w:val="00C51B71"/>
    <w:rsid w:val="00C74C62"/>
    <w:rsid w:val="00D04E25"/>
    <w:rsid w:val="00DA0A82"/>
    <w:rsid w:val="00E56D6B"/>
    <w:rsid w:val="00F5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41EDF"/>
  <w15:docId w15:val="{6E4BBF74-0D7F-445C-9A85-927B321B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9A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539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1963</Words>
  <Characters>1120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26</cp:revision>
  <cp:lastPrinted>2022-05-13T06:43:00Z</cp:lastPrinted>
  <dcterms:created xsi:type="dcterms:W3CDTF">2022-01-14T07:53:00Z</dcterms:created>
  <dcterms:modified xsi:type="dcterms:W3CDTF">2026-05-21T06:37:00Z</dcterms:modified>
</cp:coreProperties>
</file>