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BA" w:rsidRPr="002651E2" w:rsidRDefault="008A00BA" w:rsidP="008A00BA">
      <w:pPr>
        <w:ind w:left="5245"/>
        <w:jc w:val="both"/>
        <w:rPr>
          <w:noProof/>
          <w:lang w:val="uk-UA"/>
        </w:rPr>
      </w:pPr>
      <w:bookmarkStart w:id="0" w:name="_GoBack"/>
      <w:r w:rsidRPr="002651E2">
        <w:rPr>
          <w:noProof/>
          <w:lang w:val="uk-UA"/>
        </w:rPr>
        <w:t>ЗАТВЕРДЖЕНО</w:t>
      </w:r>
    </w:p>
    <w:p w:rsidR="008A00BA" w:rsidRPr="002651E2" w:rsidRDefault="008A00BA" w:rsidP="008A00BA">
      <w:pPr>
        <w:ind w:left="5245"/>
        <w:jc w:val="both"/>
        <w:rPr>
          <w:noProof/>
          <w:lang w:val="uk-UA"/>
        </w:rPr>
      </w:pPr>
      <w:r w:rsidRPr="002651E2">
        <w:rPr>
          <w:noProof/>
          <w:lang w:val="uk-UA"/>
        </w:rPr>
        <w:t xml:space="preserve">Рішення виконавчого комітету </w:t>
      </w:r>
    </w:p>
    <w:p w:rsidR="008A00BA" w:rsidRPr="002651E2" w:rsidRDefault="008A00BA" w:rsidP="008A00BA">
      <w:pPr>
        <w:ind w:left="5245"/>
        <w:jc w:val="both"/>
        <w:rPr>
          <w:noProof/>
          <w:lang w:val="uk-UA"/>
        </w:rPr>
      </w:pPr>
      <w:r w:rsidRPr="002651E2">
        <w:rPr>
          <w:noProof/>
          <w:lang w:val="uk-UA"/>
        </w:rPr>
        <w:t xml:space="preserve">Мар’янівської селищної ради </w:t>
      </w:r>
    </w:p>
    <w:p w:rsidR="008A00BA" w:rsidRPr="002651E2" w:rsidRDefault="008A00BA" w:rsidP="008A00BA">
      <w:pPr>
        <w:ind w:left="5245"/>
        <w:jc w:val="both"/>
        <w:rPr>
          <w:noProof/>
          <w:lang w:val="uk-UA"/>
        </w:rPr>
      </w:pPr>
      <w:r>
        <w:rPr>
          <w:noProof/>
          <w:lang w:val="uk-UA"/>
        </w:rPr>
        <w:t xml:space="preserve">від </w:t>
      </w:r>
      <w:r w:rsidR="00A71FA9">
        <w:rPr>
          <w:noProof/>
          <w:lang w:val="uk-UA"/>
        </w:rPr>
        <w:t>28 травня</w:t>
      </w:r>
      <w:r>
        <w:rPr>
          <w:noProof/>
          <w:lang w:val="uk-UA"/>
        </w:rPr>
        <w:t xml:space="preserve"> 202</w:t>
      </w:r>
      <w:r w:rsidR="0051265D">
        <w:rPr>
          <w:noProof/>
          <w:lang w:val="uk-UA"/>
        </w:rPr>
        <w:t>6</w:t>
      </w:r>
      <w:r w:rsidRPr="002651E2">
        <w:rPr>
          <w:noProof/>
          <w:lang w:val="uk-UA"/>
        </w:rPr>
        <w:t xml:space="preserve"> року № </w:t>
      </w:r>
      <w:r w:rsidR="00A71FA9">
        <w:rPr>
          <w:noProof/>
          <w:lang w:val="uk-UA"/>
        </w:rPr>
        <w:t>56</w:t>
      </w:r>
    </w:p>
    <w:p w:rsidR="008A00BA" w:rsidRPr="002651E2" w:rsidRDefault="008A00BA" w:rsidP="008A00BA">
      <w:pPr>
        <w:jc w:val="both"/>
        <w:rPr>
          <w:noProof/>
          <w:lang w:val="uk-UA"/>
        </w:rPr>
      </w:pPr>
    </w:p>
    <w:tbl>
      <w:tblPr>
        <w:tblW w:w="9839" w:type="dxa"/>
        <w:tblInd w:w="392" w:type="dxa"/>
        <w:tblLook w:val="04A0" w:firstRow="1" w:lastRow="0" w:firstColumn="1" w:lastColumn="0" w:noHBand="0" w:noVBand="1"/>
      </w:tblPr>
      <w:tblGrid>
        <w:gridCol w:w="567"/>
        <w:gridCol w:w="2869"/>
        <w:gridCol w:w="6061"/>
        <w:gridCol w:w="342"/>
      </w:tblGrid>
      <w:tr w:rsidR="008A00BA" w:rsidRPr="002651E2" w:rsidTr="00A71FA9">
        <w:tc>
          <w:tcPr>
            <w:tcW w:w="9497" w:type="dxa"/>
            <w:gridSpan w:val="3"/>
            <w:hideMark/>
          </w:tcPr>
          <w:p w:rsidR="008A00BA" w:rsidRPr="002651E2" w:rsidRDefault="008A00BA" w:rsidP="00BF7058">
            <w:pPr>
              <w:widowControl w:val="0"/>
              <w:autoSpaceDE w:val="0"/>
              <w:autoSpaceDN w:val="0"/>
              <w:adjustRightInd w:val="0"/>
              <w:spacing w:line="276" w:lineRule="auto"/>
              <w:ind w:right="-1"/>
              <w:jc w:val="center"/>
              <w:rPr>
                <w:b/>
                <w:noProof/>
                <w:lang w:val="uk-UA"/>
              </w:rPr>
            </w:pPr>
            <w:r w:rsidRPr="002651E2">
              <w:rPr>
                <w:b/>
                <w:noProof/>
                <w:lang w:val="uk-UA"/>
              </w:rPr>
              <w:t xml:space="preserve">ІНФОРМАЦІЙНА КАРТКА </w:t>
            </w:r>
            <w:r w:rsidR="0051265D">
              <w:rPr>
                <w:b/>
                <w:noProof/>
                <w:lang w:val="uk-UA"/>
              </w:rPr>
              <w:t>48</w:t>
            </w:r>
            <w:r w:rsidRPr="002651E2">
              <w:rPr>
                <w:b/>
                <w:noProof/>
              </w:rPr>
              <w:t xml:space="preserve"> </w:t>
            </w:r>
            <w:r w:rsidRPr="002651E2">
              <w:rPr>
                <w:b/>
                <w:noProof/>
                <w:lang w:val="uk-UA"/>
              </w:rPr>
              <w:t>(00212 )</w:t>
            </w:r>
          </w:p>
          <w:p w:rsidR="008A00BA" w:rsidRPr="002651E2" w:rsidRDefault="008A00BA" w:rsidP="00BF7058">
            <w:pPr>
              <w:widowControl w:val="0"/>
              <w:autoSpaceDE w:val="0"/>
              <w:autoSpaceDN w:val="0"/>
              <w:adjustRightInd w:val="0"/>
              <w:spacing w:line="276" w:lineRule="auto"/>
              <w:ind w:right="-1"/>
              <w:jc w:val="center"/>
              <w:rPr>
                <w:b/>
                <w:noProof/>
                <w:lang w:val="uk-UA"/>
              </w:rPr>
            </w:pPr>
            <w:r w:rsidRPr="002651E2">
              <w:rPr>
                <w:b/>
                <w:noProof/>
                <w:lang w:val="uk-UA"/>
              </w:rPr>
              <w:t>адміністративної послуги</w:t>
            </w:r>
          </w:p>
          <w:p w:rsidR="008A00BA" w:rsidRPr="002651E2" w:rsidRDefault="008A00BA" w:rsidP="00BF7058">
            <w:pPr>
              <w:jc w:val="center"/>
              <w:rPr>
                <w:b/>
                <w:lang w:val="uk-UA"/>
              </w:rPr>
            </w:pPr>
            <w:r w:rsidRPr="002651E2">
              <w:rPr>
                <w:b/>
                <w:lang w:val="uk-UA"/>
              </w:rPr>
              <w:t>ВСТАНОВЛЕННЯ ОБМЕЖЕНОГО ПЛАТНОГО АБО БЕЗОПЛАТНОГО КОРИСТУВАННЯ ЧУЖОЮ ЗЕМЕЛЬНОЮ ДІЛЯНКОЮ (СЕРВІТУТУ)</w:t>
            </w:r>
          </w:p>
          <w:p w:rsidR="008A00BA" w:rsidRPr="002651E2" w:rsidRDefault="008A00BA" w:rsidP="00BF7058">
            <w:pPr>
              <w:jc w:val="center"/>
              <w:rPr>
                <w:b/>
              </w:rPr>
            </w:pPr>
          </w:p>
        </w:tc>
        <w:tc>
          <w:tcPr>
            <w:tcW w:w="342" w:type="dxa"/>
          </w:tcPr>
          <w:p w:rsidR="008A00BA" w:rsidRPr="002651E2" w:rsidRDefault="008A00BA" w:rsidP="00BF7058">
            <w:pPr>
              <w:widowControl w:val="0"/>
              <w:autoSpaceDE w:val="0"/>
              <w:autoSpaceDN w:val="0"/>
              <w:adjustRightInd w:val="0"/>
              <w:spacing w:line="276" w:lineRule="auto"/>
              <w:ind w:right="-1"/>
              <w:jc w:val="both"/>
              <w:rPr>
                <w:b/>
                <w:bCs/>
                <w:noProof/>
                <w:spacing w:val="2"/>
                <w:lang w:val="uk-UA"/>
              </w:rPr>
            </w:pPr>
          </w:p>
        </w:tc>
      </w:tr>
      <w:tr w:rsidR="008A00BA" w:rsidRPr="002651E2" w:rsidTr="00A71FA9">
        <w:trPr>
          <w:gridAfter w:val="1"/>
          <w:wAfter w:w="342"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A00BA" w:rsidRPr="00473D5B" w:rsidRDefault="008A00BA" w:rsidP="00BF7058">
            <w:pPr>
              <w:spacing w:line="276" w:lineRule="auto"/>
              <w:jc w:val="both"/>
              <w:rPr>
                <w:b/>
                <w:noProof/>
                <w:lang w:val="uk-UA"/>
              </w:rPr>
            </w:pPr>
            <w:bookmarkStart w:id="1" w:name="n14"/>
            <w:bookmarkEnd w:id="1"/>
            <w:bookmarkEnd w:id="0"/>
            <w:r w:rsidRPr="00473D5B">
              <w:rPr>
                <w:b/>
                <w:noProof/>
                <w:lang w:val="uk-UA"/>
              </w:rPr>
              <w:t xml:space="preserve">                             Інформація про центр надання адміністративної послуги</w:t>
            </w:r>
          </w:p>
        </w:tc>
      </w:tr>
      <w:tr w:rsidR="008A00BA" w:rsidRPr="002651E2" w:rsidTr="00A71FA9">
        <w:trPr>
          <w:gridAfter w:val="1"/>
          <w:wAfter w:w="342" w:type="dxa"/>
          <w:trHeight w:val="82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bCs/>
                <w:i/>
                <w:iCs/>
                <w:noProof/>
                <w:lang w:val="uk-UA"/>
              </w:rPr>
            </w:pPr>
            <w:r w:rsidRPr="002651E2">
              <w:rPr>
                <w:noProof/>
                <w:lang w:val="uk-UA"/>
              </w:rPr>
              <w:t xml:space="preserve">Місцезнаходження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Default="008A00BA" w:rsidP="00BF7058">
            <w:pPr>
              <w:jc w:val="both"/>
              <w:rPr>
                <w:bCs/>
                <w:iCs/>
                <w:noProof/>
                <w:lang w:val="uk-UA"/>
              </w:rPr>
            </w:pPr>
            <w:r w:rsidRPr="002651E2">
              <w:rPr>
                <w:bCs/>
                <w:iCs/>
                <w:noProof/>
                <w:lang w:val="uk-UA"/>
              </w:rPr>
              <w:t xml:space="preserve">45744, Волинська область, </w:t>
            </w:r>
          </w:p>
          <w:p w:rsidR="008A00BA" w:rsidRDefault="001F24C8" w:rsidP="00BF7058">
            <w:pPr>
              <w:jc w:val="both"/>
              <w:rPr>
                <w:bCs/>
                <w:iCs/>
                <w:noProof/>
                <w:lang w:val="uk-UA"/>
              </w:rPr>
            </w:pPr>
            <w:r>
              <w:rPr>
                <w:bCs/>
                <w:iCs/>
                <w:noProof/>
                <w:lang w:val="uk-UA"/>
              </w:rPr>
              <w:t>Луцький район, селище</w:t>
            </w:r>
            <w:r w:rsidR="008A00BA" w:rsidRPr="002651E2">
              <w:rPr>
                <w:bCs/>
                <w:iCs/>
                <w:noProof/>
                <w:lang w:val="uk-UA"/>
              </w:rPr>
              <w:t xml:space="preserve"> Мар’янівка,</w:t>
            </w:r>
          </w:p>
          <w:p w:rsidR="008A00BA" w:rsidRPr="00764509" w:rsidRDefault="008A00BA" w:rsidP="00BF7058">
            <w:pPr>
              <w:jc w:val="both"/>
              <w:rPr>
                <w:bCs/>
                <w:iCs/>
                <w:noProof/>
                <w:lang w:val="uk-UA"/>
              </w:rPr>
            </w:pPr>
            <w:r>
              <w:rPr>
                <w:bCs/>
                <w:iCs/>
                <w:noProof/>
                <w:lang w:val="uk-UA"/>
              </w:rPr>
              <w:t>вул. Незалежності,</w:t>
            </w:r>
            <w:r w:rsidR="00A71FA9">
              <w:rPr>
                <w:bCs/>
                <w:iCs/>
                <w:noProof/>
                <w:lang w:val="uk-UA"/>
              </w:rPr>
              <w:t xml:space="preserve"> буд.</w:t>
            </w:r>
            <w:r>
              <w:rPr>
                <w:bCs/>
                <w:iCs/>
                <w:noProof/>
                <w:lang w:val="uk-UA"/>
              </w:rPr>
              <w:t xml:space="preserve"> 26.</w:t>
            </w:r>
          </w:p>
        </w:tc>
      </w:tr>
      <w:tr w:rsidR="008A00BA" w:rsidRPr="002651E2" w:rsidTr="00A71FA9">
        <w:trPr>
          <w:gridAfter w:val="1"/>
          <w:wAfter w:w="342"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i/>
                <w:iCs/>
                <w:noProof/>
                <w:lang w:val="uk-UA"/>
              </w:rPr>
            </w:pPr>
            <w:r w:rsidRPr="002651E2">
              <w:rPr>
                <w:noProof/>
                <w:lang w:val="uk-UA"/>
              </w:rPr>
              <w:t xml:space="preserve">Інформація щодо режиму роботи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8A00BA" w:rsidP="00BF7058">
            <w:pPr>
              <w:jc w:val="both"/>
              <w:rPr>
                <w:iCs/>
                <w:noProof/>
                <w:lang w:val="uk-UA"/>
              </w:rPr>
            </w:pPr>
            <w:r w:rsidRPr="002651E2">
              <w:rPr>
                <w:iCs/>
                <w:noProof/>
                <w:lang w:val="uk-UA"/>
              </w:rPr>
              <w:t>Понеділок, вівторок, четвер: 8.15</w:t>
            </w:r>
            <w:r w:rsidRPr="002651E2">
              <w:rPr>
                <w:b/>
                <w:noProof/>
              </w:rPr>
              <w:t xml:space="preserve"> – </w:t>
            </w:r>
            <w:r w:rsidRPr="002651E2">
              <w:rPr>
                <w:iCs/>
                <w:noProof/>
                <w:lang w:val="uk-UA"/>
              </w:rPr>
              <w:t>17.15;</w:t>
            </w:r>
          </w:p>
          <w:p w:rsidR="008A00BA" w:rsidRPr="002651E2" w:rsidRDefault="008A00BA" w:rsidP="00BF7058">
            <w:pPr>
              <w:jc w:val="both"/>
              <w:rPr>
                <w:iCs/>
                <w:noProof/>
                <w:lang w:val="uk-UA"/>
              </w:rPr>
            </w:pPr>
            <w:r w:rsidRPr="002651E2">
              <w:rPr>
                <w:iCs/>
                <w:noProof/>
                <w:lang w:val="uk-UA"/>
              </w:rPr>
              <w:t>середа: 8.15</w:t>
            </w:r>
            <w:r w:rsidRPr="002651E2">
              <w:rPr>
                <w:b/>
                <w:noProof/>
              </w:rPr>
              <w:t xml:space="preserve"> – </w:t>
            </w:r>
            <w:r w:rsidRPr="002651E2">
              <w:rPr>
                <w:iCs/>
                <w:noProof/>
                <w:lang w:val="uk-UA"/>
              </w:rPr>
              <w:t>20.00;</w:t>
            </w:r>
          </w:p>
          <w:p w:rsidR="008A00BA" w:rsidRPr="002651E2" w:rsidRDefault="008A00BA" w:rsidP="00BF7058">
            <w:pPr>
              <w:jc w:val="both"/>
              <w:rPr>
                <w:iCs/>
                <w:noProof/>
                <w:lang w:val="uk-UA"/>
              </w:rPr>
            </w:pPr>
            <w:r w:rsidRPr="002651E2">
              <w:rPr>
                <w:iCs/>
                <w:noProof/>
                <w:lang w:val="uk-UA"/>
              </w:rPr>
              <w:t xml:space="preserve">п’ятниця: 8.15 </w:t>
            </w:r>
            <w:r w:rsidRPr="002651E2">
              <w:rPr>
                <w:b/>
                <w:noProof/>
              </w:rPr>
              <w:t xml:space="preserve">– </w:t>
            </w:r>
            <w:r w:rsidRPr="002651E2">
              <w:rPr>
                <w:iCs/>
                <w:noProof/>
                <w:lang w:val="uk-UA"/>
              </w:rPr>
              <w:t>16.00</w:t>
            </w:r>
          </w:p>
          <w:p w:rsidR="008A00BA" w:rsidRPr="002651E2" w:rsidRDefault="008A00BA" w:rsidP="00BF7058">
            <w:pPr>
              <w:jc w:val="both"/>
              <w:rPr>
                <w:iCs/>
                <w:noProof/>
                <w:lang w:val="uk-UA"/>
              </w:rPr>
            </w:pPr>
            <w:r>
              <w:rPr>
                <w:iCs/>
                <w:noProof/>
                <w:lang w:val="uk-UA"/>
              </w:rPr>
              <w:t>б</w:t>
            </w:r>
            <w:r w:rsidRPr="002651E2">
              <w:rPr>
                <w:iCs/>
                <w:noProof/>
                <w:lang w:val="uk-UA"/>
              </w:rPr>
              <w:t>ез перерви на обід.</w:t>
            </w:r>
          </w:p>
          <w:p w:rsidR="008A00BA" w:rsidRPr="002651E2" w:rsidRDefault="008A00BA" w:rsidP="00BF7058">
            <w:pPr>
              <w:jc w:val="both"/>
              <w:rPr>
                <w:noProof/>
                <w:lang w:val="uk-UA"/>
              </w:rPr>
            </w:pPr>
            <w:r w:rsidRPr="002651E2">
              <w:rPr>
                <w:iCs/>
                <w:noProof/>
                <w:lang w:val="uk-UA"/>
              </w:rPr>
              <w:t xml:space="preserve">Субота, неділя </w:t>
            </w:r>
            <w:r w:rsidRPr="002651E2">
              <w:rPr>
                <w:b/>
                <w:noProof/>
              </w:rPr>
              <w:t xml:space="preserve">– </w:t>
            </w:r>
            <w:r w:rsidRPr="002651E2">
              <w:rPr>
                <w:iCs/>
                <w:noProof/>
                <w:lang w:val="uk-UA"/>
              </w:rPr>
              <w:t>вихідний</w:t>
            </w:r>
            <w:r w:rsidRPr="002651E2">
              <w:rPr>
                <w:i/>
                <w:iCs/>
                <w:noProof/>
                <w:lang w:val="uk-UA"/>
              </w:rPr>
              <w:t>.</w:t>
            </w:r>
          </w:p>
        </w:tc>
      </w:tr>
      <w:tr w:rsidR="008A00BA" w:rsidRPr="00CC68FB" w:rsidTr="00A71FA9">
        <w:trPr>
          <w:gridAfter w:val="1"/>
          <w:wAfter w:w="342"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A00BA" w:rsidRPr="002651E2" w:rsidRDefault="008A00BA" w:rsidP="00BF7058">
            <w:pPr>
              <w:jc w:val="both"/>
              <w:rPr>
                <w:iCs/>
                <w:noProof/>
                <w:color w:val="FF0000"/>
                <w:lang w:val="uk-UA"/>
              </w:rPr>
            </w:pPr>
            <w:r w:rsidRPr="002651E2">
              <w:rPr>
                <w:bCs/>
                <w:iCs/>
                <w:noProof/>
                <w:lang w:val="uk-UA"/>
              </w:rPr>
              <w:t xml:space="preserve">Тел./факс: </w:t>
            </w:r>
            <w:r w:rsidR="001F24C8">
              <w:rPr>
                <w:iCs/>
                <w:noProof/>
                <w:lang w:val="uk-UA"/>
              </w:rPr>
              <w:t>(095) 6620086</w:t>
            </w:r>
            <w:r>
              <w:rPr>
                <w:iCs/>
                <w:noProof/>
                <w:lang w:val="uk-UA"/>
              </w:rPr>
              <w:t>,</w:t>
            </w:r>
          </w:p>
          <w:p w:rsidR="0043049A" w:rsidRDefault="008A00BA" w:rsidP="00BF7058">
            <w:pPr>
              <w:jc w:val="both"/>
              <w:rPr>
                <w:bCs/>
                <w:iCs/>
                <w:noProof/>
                <w:lang w:val="uk-UA"/>
              </w:rPr>
            </w:pPr>
            <w:r>
              <w:rPr>
                <w:bCs/>
                <w:iCs/>
                <w:noProof/>
                <w:lang w:val="uk-UA"/>
              </w:rPr>
              <w:t>е</w:t>
            </w:r>
            <w:r w:rsidRPr="002651E2">
              <w:rPr>
                <w:bCs/>
                <w:iCs/>
                <w:noProof/>
                <w:lang w:val="uk-UA"/>
              </w:rPr>
              <w:t xml:space="preserve">лектронна адреса: </w:t>
            </w:r>
          </w:p>
          <w:p w:rsidR="008A00BA" w:rsidRPr="00962953" w:rsidRDefault="00CC68FB" w:rsidP="00BF7058">
            <w:pPr>
              <w:jc w:val="both"/>
              <w:rPr>
                <w:bCs/>
                <w:noProof/>
                <w:shd w:val="clear" w:color="auto" w:fill="FFFFFF"/>
                <w:lang w:val="uk-UA"/>
              </w:rPr>
            </w:pPr>
            <w:hyperlink r:id="rId5" w:history="1">
              <w:r w:rsidR="008A00BA" w:rsidRPr="002651E2">
                <w:rPr>
                  <w:rStyle w:val="a3"/>
                  <w:bCs/>
                  <w:noProof/>
                  <w:color w:val="auto"/>
                  <w:u w:val="none"/>
                  <w:shd w:val="clear" w:color="auto" w:fill="FFFFFF"/>
                  <w:lang w:val="uk-UA"/>
                </w:rPr>
                <w:t>maryanivka_znap@ukr.net</w:t>
              </w:r>
            </w:hyperlink>
            <w:r w:rsidR="008A00BA">
              <w:rPr>
                <w:noProof/>
                <w:lang w:val="uk-UA"/>
              </w:rPr>
              <w:t>;</w:t>
            </w:r>
          </w:p>
          <w:p w:rsidR="008A00BA" w:rsidRPr="00764509" w:rsidRDefault="00CC68FB" w:rsidP="00BF7058">
            <w:pPr>
              <w:jc w:val="both"/>
              <w:rPr>
                <w:bCs/>
                <w:shd w:val="clear" w:color="auto" w:fill="FFFFFF"/>
                <w:lang w:val="uk-UA"/>
              </w:rPr>
            </w:pPr>
            <w:hyperlink r:id="rId6" w:tgtFrame="_blank" w:history="1">
              <w:r w:rsidR="008A00BA" w:rsidRPr="002651E2">
                <w:rPr>
                  <w:rStyle w:val="a3"/>
                  <w:color w:val="auto"/>
                  <w:u w:val="none"/>
                </w:rPr>
                <w:t>https</w:t>
              </w:r>
              <w:r w:rsidR="008A00BA" w:rsidRPr="002651E2">
                <w:rPr>
                  <w:rStyle w:val="a3"/>
                  <w:color w:val="auto"/>
                  <w:u w:val="none"/>
                  <w:lang w:val="uk-UA"/>
                </w:rPr>
                <w:t>://</w:t>
              </w:r>
              <w:r w:rsidR="008A00BA" w:rsidRPr="002651E2">
                <w:rPr>
                  <w:rStyle w:val="a3"/>
                  <w:color w:val="auto"/>
                  <w:u w:val="none"/>
                </w:rPr>
                <w:t>maryanivska</w:t>
              </w:r>
              <w:r w:rsidR="008A00BA" w:rsidRPr="002651E2">
                <w:rPr>
                  <w:rStyle w:val="a3"/>
                  <w:color w:val="auto"/>
                  <w:u w:val="none"/>
                  <w:lang w:val="uk-UA"/>
                </w:rPr>
                <w:t>.</w:t>
              </w:r>
              <w:r w:rsidR="008A00BA" w:rsidRPr="002651E2">
                <w:rPr>
                  <w:rStyle w:val="a3"/>
                  <w:color w:val="auto"/>
                  <w:u w:val="none"/>
                </w:rPr>
                <w:t>dosvit</w:t>
              </w:r>
              <w:r w:rsidR="008A00BA" w:rsidRPr="002651E2">
                <w:rPr>
                  <w:rStyle w:val="a3"/>
                  <w:color w:val="auto"/>
                  <w:u w:val="none"/>
                  <w:lang w:val="uk-UA"/>
                </w:rPr>
                <w:t>.</w:t>
              </w:r>
              <w:r w:rsidR="008A00BA" w:rsidRPr="002651E2">
                <w:rPr>
                  <w:rStyle w:val="a3"/>
                  <w:color w:val="auto"/>
                  <w:u w:val="none"/>
                </w:rPr>
                <w:t>org</w:t>
              </w:r>
              <w:r w:rsidR="008A00BA" w:rsidRPr="002651E2">
                <w:rPr>
                  <w:rStyle w:val="a3"/>
                  <w:color w:val="auto"/>
                  <w:u w:val="none"/>
                  <w:lang w:val="uk-UA"/>
                </w:rPr>
                <w:t>.</w:t>
              </w:r>
              <w:r w:rsidR="008A00BA" w:rsidRPr="002651E2">
                <w:rPr>
                  <w:rStyle w:val="a3"/>
                  <w:color w:val="auto"/>
                  <w:u w:val="none"/>
                </w:rPr>
                <w:t>ua</w:t>
              </w:r>
              <w:r w:rsidR="008A00BA" w:rsidRPr="002651E2">
                <w:rPr>
                  <w:rStyle w:val="a3"/>
                  <w:color w:val="auto"/>
                  <w:u w:val="none"/>
                  <w:lang w:val="uk-UA"/>
                </w:rPr>
                <w:t>/</w:t>
              </w:r>
            </w:hyperlink>
            <w:r w:rsidR="008A00BA" w:rsidRPr="002651E2">
              <w:rPr>
                <w:rStyle w:val="a3"/>
                <w:color w:val="auto"/>
                <w:u w:val="none"/>
                <w:lang w:val="uk-UA"/>
              </w:rPr>
              <w:t>.</w:t>
            </w:r>
          </w:p>
        </w:tc>
      </w:tr>
      <w:tr w:rsidR="008A00BA" w:rsidRPr="002651E2" w:rsidTr="00A71FA9">
        <w:trPr>
          <w:gridAfter w:val="1"/>
          <w:wAfter w:w="342"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Default="008A00BA" w:rsidP="00BF7058">
            <w:pPr>
              <w:jc w:val="both"/>
              <w:rPr>
                <w:noProof/>
                <w:lang w:val="uk-UA"/>
              </w:rPr>
            </w:pPr>
            <w:r>
              <w:rPr>
                <w:noProof/>
                <w:lang w:val="uk-UA"/>
              </w:rPr>
              <w:t>ВРМ</w:t>
            </w:r>
            <w:r w:rsidRPr="002651E2">
              <w:rPr>
                <w:noProof/>
                <w:lang w:val="uk-UA"/>
              </w:rPr>
              <w:t xml:space="preserve"> </w:t>
            </w:r>
          </w:p>
          <w:p w:rsidR="008A00BA" w:rsidRDefault="008A00BA" w:rsidP="00BF7058">
            <w:pPr>
              <w:jc w:val="both"/>
              <w:rPr>
                <w:noProof/>
                <w:lang w:val="uk-UA"/>
              </w:rPr>
            </w:pPr>
            <w:r w:rsidRPr="002651E2">
              <w:rPr>
                <w:noProof/>
                <w:lang w:val="uk-UA"/>
              </w:rPr>
              <w:t xml:space="preserve">Волинська обл., Луцький район, </w:t>
            </w:r>
          </w:p>
          <w:p w:rsidR="008A00BA" w:rsidRPr="002651E2" w:rsidRDefault="008A00BA" w:rsidP="00BF7058">
            <w:pPr>
              <w:jc w:val="both"/>
              <w:rPr>
                <w:noProof/>
                <w:lang w:val="uk-UA"/>
              </w:rPr>
            </w:pPr>
            <w:r w:rsidRPr="002651E2">
              <w:rPr>
                <w:noProof/>
                <w:lang w:val="uk-UA"/>
              </w:rPr>
              <w:t>с. Бужани, вул. Центральна</w:t>
            </w:r>
            <w:r>
              <w:rPr>
                <w:noProof/>
                <w:lang w:val="uk-UA"/>
              </w:rPr>
              <w:t>,</w:t>
            </w:r>
            <w:r w:rsidRPr="002651E2">
              <w:rPr>
                <w:noProof/>
                <w:lang w:val="uk-UA"/>
              </w:rPr>
              <w:t xml:space="preserve"> </w:t>
            </w:r>
            <w:r w:rsidR="00A71FA9">
              <w:rPr>
                <w:noProof/>
                <w:lang w:val="uk-UA"/>
              </w:rPr>
              <w:t xml:space="preserve">буд. </w:t>
            </w:r>
            <w:r w:rsidRPr="002651E2">
              <w:rPr>
                <w:noProof/>
                <w:lang w:val="uk-UA"/>
              </w:rPr>
              <w:t>47а.</w:t>
            </w:r>
          </w:p>
        </w:tc>
      </w:tr>
      <w:tr w:rsidR="008A00BA" w:rsidRPr="00CC68FB"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bCs/>
                <w:i/>
                <w:iCs/>
                <w:noProof/>
                <w:lang w:val="uk-UA"/>
              </w:rPr>
            </w:pPr>
            <w:r w:rsidRPr="002651E2">
              <w:rPr>
                <w:noProof/>
                <w:lang w:val="uk-UA"/>
              </w:rPr>
              <w:t xml:space="preserve">Телефон, адреса електронної пошти та веб-сайт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F24C8" w:rsidRDefault="001F24C8" w:rsidP="00BF7058">
            <w:pPr>
              <w:jc w:val="both"/>
              <w:rPr>
                <w:iCs/>
                <w:noProof/>
                <w:lang w:val="uk-UA"/>
              </w:rPr>
            </w:pPr>
            <w:r w:rsidRPr="002651E2">
              <w:rPr>
                <w:bCs/>
                <w:iCs/>
                <w:noProof/>
                <w:lang w:val="uk-UA"/>
              </w:rPr>
              <w:t xml:space="preserve">Тел./факс: </w:t>
            </w:r>
            <w:r>
              <w:rPr>
                <w:iCs/>
                <w:noProof/>
                <w:lang w:val="uk-UA"/>
              </w:rPr>
              <w:t>(095) 6620086</w:t>
            </w:r>
          </w:p>
          <w:p w:rsidR="008A00BA" w:rsidRDefault="008A00BA" w:rsidP="00BF7058">
            <w:pPr>
              <w:jc w:val="both"/>
              <w:rPr>
                <w:bCs/>
                <w:iCs/>
                <w:lang w:val="uk-UA"/>
              </w:rPr>
            </w:pPr>
            <w:r>
              <w:rPr>
                <w:bCs/>
                <w:iCs/>
                <w:lang w:val="uk-UA"/>
              </w:rPr>
              <w:t>Е</w:t>
            </w:r>
            <w:r w:rsidRPr="002651E2">
              <w:rPr>
                <w:bCs/>
                <w:iCs/>
                <w:lang w:val="uk-UA"/>
              </w:rPr>
              <w:t xml:space="preserve">лектронна адреса: </w:t>
            </w:r>
          </w:p>
          <w:p w:rsidR="008A00BA" w:rsidRPr="002651E2" w:rsidRDefault="00CC68FB" w:rsidP="00BF7058">
            <w:pPr>
              <w:jc w:val="both"/>
              <w:rPr>
                <w:lang w:val="uk-UA"/>
              </w:rPr>
            </w:pPr>
            <w:hyperlink r:id="rId7" w:history="1">
              <w:r w:rsidR="008A00BA" w:rsidRPr="002651E2">
                <w:rPr>
                  <w:rStyle w:val="a3"/>
                  <w:bCs/>
                  <w:color w:val="auto"/>
                  <w:u w:val="none"/>
                  <w:shd w:val="clear" w:color="auto" w:fill="FFFFFF"/>
                  <w:lang w:val="uk-UA"/>
                </w:rPr>
                <w:t>maryanivka_znap@ukr.net</w:t>
              </w:r>
            </w:hyperlink>
            <w:r w:rsidR="008A00BA">
              <w:rPr>
                <w:lang w:val="uk-UA"/>
              </w:rPr>
              <w:t>;</w:t>
            </w:r>
          </w:p>
          <w:p w:rsidR="008A00BA" w:rsidRPr="00764509" w:rsidRDefault="00CC68FB" w:rsidP="00BF7058">
            <w:pPr>
              <w:jc w:val="both"/>
              <w:rPr>
                <w:bCs/>
                <w:shd w:val="clear" w:color="auto" w:fill="FFFFFF"/>
                <w:lang w:val="uk-UA"/>
              </w:rPr>
            </w:pPr>
            <w:hyperlink r:id="rId8" w:tgtFrame="_blank" w:history="1">
              <w:r w:rsidR="008A00BA" w:rsidRPr="002651E2">
                <w:rPr>
                  <w:rStyle w:val="a3"/>
                  <w:color w:val="auto"/>
                  <w:u w:val="none"/>
                </w:rPr>
                <w:t>https</w:t>
              </w:r>
              <w:r w:rsidR="008A00BA" w:rsidRPr="002651E2">
                <w:rPr>
                  <w:rStyle w:val="a3"/>
                  <w:color w:val="auto"/>
                  <w:u w:val="none"/>
                  <w:lang w:val="uk-UA"/>
                </w:rPr>
                <w:t>://</w:t>
              </w:r>
              <w:r w:rsidR="008A00BA" w:rsidRPr="002651E2">
                <w:rPr>
                  <w:rStyle w:val="a3"/>
                  <w:color w:val="auto"/>
                  <w:u w:val="none"/>
                </w:rPr>
                <w:t>maryanivska</w:t>
              </w:r>
              <w:r w:rsidR="008A00BA" w:rsidRPr="002651E2">
                <w:rPr>
                  <w:rStyle w:val="a3"/>
                  <w:color w:val="auto"/>
                  <w:u w:val="none"/>
                  <w:lang w:val="uk-UA"/>
                </w:rPr>
                <w:t>.</w:t>
              </w:r>
              <w:r w:rsidR="008A00BA" w:rsidRPr="002651E2">
                <w:rPr>
                  <w:rStyle w:val="a3"/>
                  <w:color w:val="auto"/>
                  <w:u w:val="none"/>
                </w:rPr>
                <w:t>dosvit</w:t>
              </w:r>
              <w:r w:rsidR="008A00BA" w:rsidRPr="002651E2">
                <w:rPr>
                  <w:rStyle w:val="a3"/>
                  <w:color w:val="auto"/>
                  <w:u w:val="none"/>
                  <w:lang w:val="uk-UA"/>
                </w:rPr>
                <w:t>.</w:t>
              </w:r>
              <w:r w:rsidR="008A00BA" w:rsidRPr="002651E2">
                <w:rPr>
                  <w:rStyle w:val="a3"/>
                  <w:color w:val="auto"/>
                  <w:u w:val="none"/>
                </w:rPr>
                <w:t>org</w:t>
              </w:r>
              <w:r w:rsidR="008A00BA" w:rsidRPr="002651E2">
                <w:rPr>
                  <w:rStyle w:val="a3"/>
                  <w:color w:val="auto"/>
                  <w:u w:val="none"/>
                  <w:lang w:val="uk-UA"/>
                </w:rPr>
                <w:t>.</w:t>
              </w:r>
              <w:r w:rsidR="008A00BA" w:rsidRPr="002651E2">
                <w:rPr>
                  <w:rStyle w:val="a3"/>
                  <w:color w:val="auto"/>
                  <w:u w:val="none"/>
                </w:rPr>
                <w:t>ua</w:t>
              </w:r>
              <w:r w:rsidR="008A00BA" w:rsidRPr="002651E2">
                <w:rPr>
                  <w:rStyle w:val="a3"/>
                  <w:color w:val="auto"/>
                  <w:u w:val="none"/>
                  <w:lang w:val="uk-UA"/>
                </w:rPr>
                <w:t>/</w:t>
              </w:r>
            </w:hyperlink>
            <w:r w:rsidR="008A00BA" w:rsidRPr="002651E2">
              <w:rPr>
                <w:rStyle w:val="a3"/>
                <w:color w:val="auto"/>
                <w:u w:val="none"/>
                <w:lang w:val="uk-UA"/>
              </w:rPr>
              <w:t>.</w:t>
            </w:r>
          </w:p>
        </w:tc>
      </w:tr>
      <w:tr w:rsidR="008A00BA" w:rsidRPr="002651E2" w:rsidTr="00A71FA9">
        <w:trPr>
          <w:gridAfter w:val="1"/>
          <w:wAfter w:w="342"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A00BA" w:rsidRPr="002651E2" w:rsidRDefault="008A00BA" w:rsidP="00BF7058">
            <w:pPr>
              <w:jc w:val="both"/>
              <w:rPr>
                <w:noProof/>
                <w:lang w:val="uk-UA"/>
              </w:rPr>
            </w:pPr>
            <w:r>
              <w:rPr>
                <w:rStyle w:val="rvts9"/>
                <w:b/>
                <w:bCs/>
                <w:noProof/>
                <w:lang w:val="uk-UA"/>
              </w:rPr>
              <w:t xml:space="preserve">             </w:t>
            </w:r>
            <w:r w:rsidRPr="002651E2">
              <w:rPr>
                <w:rStyle w:val="rvts9"/>
                <w:b/>
                <w:bCs/>
                <w:noProof/>
                <w:lang w:val="uk-UA"/>
              </w:rPr>
              <w:t>Нормативні акти, якими регламентується надання адміністративної послуги</w:t>
            </w:r>
          </w:p>
        </w:tc>
      </w:tr>
      <w:tr w:rsidR="008A00BA" w:rsidRPr="002651E2" w:rsidTr="00A71FA9">
        <w:trPr>
          <w:gridAfter w:val="1"/>
          <w:wAfter w:w="342" w:type="dxa"/>
          <w:trHeight w:val="43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A00BA" w:rsidRPr="002651E2" w:rsidRDefault="008A00BA" w:rsidP="00BF7058">
            <w:pPr>
              <w:jc w:val="both"/>
              <w:rPr>
                <w:noProof/>
                <w:lang w:val="uk-UA"/>
              </w:rPr>
            </w:pPr>
            <w:r w:rsidRPr="002651E2">
              <w:rPr>
                <w:noProof/>
                <w:lang w:val="uk-UA"/>
              </w:rPr>
              <w:t>Закони України</w:t>
            </w:r>
          </w:p>
          <w:p w:rsidR="008A00BA" w:rsidRPr="002651E2" w:rsidRDefault="008A00BA" w:rsidP="00BF7058">
            <w:pPr>
              <w:jc w:val="both"/>
              <w:rPr>
                <w:noProof/>
                <w:lang w:val="uk-UA"/>
              </w:rPr>
            </w:pP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8A00BA" w:rsidP="00E446D5">
            <w:pPr>
              <w:jc w:val="both"/>
              <w:rPr>
                <w:noProof/>
                <w:lang w:val="uk-UA"/>
              </w:rPr>
            </w:pPr>
            <w:r w:rsidRPr="002651E2">
              <w:rPr>
                <w:noProof/>
                <w:lang w:val="uk-UA"/>
              </w:rPr>
              <w:t xml:space="preserve">Земельний </w:t>
            </w:r>
            <w:r w:rsidRPr="002651E2">
              <w:t>Кодекс</w:t>
            </w:r>
            <w:r w:rsidRPr="002651E2">
              <w:rPr>
                <w:lang w:val="uk-UA"/>
              </w:rPr>
              <w:t xml:space="preserve"> України.</w:t>
            </w:r>
          </w:p>
        </w:tc>
      </w:tr>
      <w:tr w:rsidR="008A00BA" w:rsidRPr="002651E2" w:rsidTr="00A71FA9">
        <w:trPr>
          <w:gridAfter w:val="1"/>
          <w:wAfter w:w="342"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7</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eastAsia="uk-UA"/>
              </w:rPr>
              <w:t>Акти Кабінету Міністрів України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3F73CB" w:rsidP="00E446D5">
            <w:pPr>
              <w:pStyle w:val="TableParagraph"/>
              <w:ind w:left="0"/>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w:t>
            </w:r>
          </w:p>
        </w:tc>
      </w:tr>
      <w:tr w:rsidR="008A00BA" w:rsidRPr="002651E2" w:rsidTr="00A71FA9">
        <w:trPr>
          <w:gridAfter w:val="1"/>
          <w:wAfter w:w="342"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8</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eastAsia="uk-UA"/>
              </w:rPr>
            </w:pPr>
            <w:r w:rsidRPr="002651E2">
              <w:rPr>
                <w:noProof/>
                <w:lang w:val="uk-UA" w:eastAsia="uk-UA"/>
              </w:rPr>
              <w:t>Акти центральних органів виконавчої влади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8A00BA" w:rsidP="00E446D5">
            <w:pPr>
              <w:pStyle w:val="a4"/>
              <w:jc w:val="both"/>
              <w:rPr>
                <w:noProof/>
                <w:lang w:val="uk-UA" w:eastAsia="en-US"/>
              </w:rPr>
            </w:pPr>
            <w:r>
              <w:rPr>
                <w:noProof/>
                <w:lang w:val="uk-UA" w:eastAsia="en-US"/>
              </w:rPr>
              <w:t>-</w:t>
            </w:r>
          </w:p>
        </w:tc>
      </w:tr>
      <w:tr w:rsidR="008A00BA" w:rsidRPr="002651E2" w:rsidTr="00A71FA9">
        <w:trPr>
          <w:gridAfter w:val="1"/>
          <w:wAfter w:w="342"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A00BA" w:rsidRPr="002651E2" w:rsidRDefault="008A00BA" w:rsidP="00E446D5">
            <w:pPr>
              <w:jc w:val="both"/>
              <w:rPr>
                <w:noProof/>
                <w:lang w:val="uk-UA"/>
              </w:rPr>
            </w:pPr>
            <w:r w:rsidRPr="002651E2">
              <w:rPr>
                <w:b/>
                <w:bCs/>
                <w:noProof/>
                <w:lang w:val="uk-UA"/>
              </w:rPr>
              <w:t>Умови отримання адміністративної послуги</w:t>
            </w:r>
          </w:p>
        </w:tc>
      </w:tr>
      <w:tr w:rsidR="008A00BA" w:rsidRPr="00090AC9"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9</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bCs/>
                <w:noProof/>
                <w:lang w:val="uk-UA"/>
              </w:rPr>
            </w:pPr>
            <w:r w:rsidRPr="002651E2">
              <w:rPr>
                <w:noProof/>
                <w:lang w:val="uk-UA"/>
              </w:rPr>
              <w:t>Підстава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090AC9" w:rsidRDefault="00A71FA9" w:rsidP="00E446D5">
            <w:pPr>
              <w:ind w:left="33"/>
              <w:jc w:val="both"/>
              <w:rPr>
                <w:noProof/>
                <w:lang w:val="uk-UA"/>
              </w:rPr>
            </w:pPr>
            <w:r>
              <w:rPr>
                <w:noProof/>
                <w:color w:val="212529"/>
                <w:shd w:val="clear" w:color="auto" w:fill="FFFFFF"/>
                <w:lang w:val="uk-UA"/>
              </w:rPr>
              <w:t>Заява фізичної або юридичної особи.</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10</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rPr>
                <w:bCs/>
                <w:noProof/>
                <w:lang w:val="uk-UA"/>
              </w:rPr>
            </w:pPr>
            <w:r w:rsidRPr="002651E2">
              <w:rPr>
                <w:noProof/>
                <w:lang w:val="uk-UA"/>
              </w:rPr>
              <w:t xml:space="preserve">Перелік документів, необхідних для отримання </w:t>
            </w:r>
            <w:r w:rsidRPr="002651E2">
              <w:rPr>
                <w:noProof/>
                <w:lang w:val="uk-UA"/>
              </w:rPr>
              <w:lastRenderedPageBreak/>
              <w:t>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090AC9" w:rsidRDefault="008A00BA" w:rsidP="00E446D5">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2651E2">
              <w:rPr>
                <w:rFonts w:eastAsia="Calibri"/>
                <w:noProof/>
                <w:spacing w:val="-2"/>
                <w:lang w:val="uk-UA" w:eastAsia="ru-RU"/>
              </w:rPr>
              <w:lastRenderedPageBreak/>
              <w:t>1.</w:t>
            </w:r>
            <w:r>
              <w:rPr>
                <w:rFonts w:eastAsia="Calibri"/>
                <w:noProof/>
                <w:spacing w:val="-2"/>
                <w:lang w:val="uk-UA" w:eastAsia="ru-RU"/>
              </w:rPr>
              <w:t xml:space="preserve"> </w:t>
            </w:r>
            <w:r w:rsidR="00090AC9" w:rsidRPr="00090AC9">
              <w:rPr>
                <w:color w:val="212529"/>
                <w:lang w:val="uk-UA" w:eastAsia="uk-UA"/>
              </w:rPr>
              <w:t>Заява про обмеження сфери призначення</w:t>
            </w:r>
            <w:r w:rsidR="00090AC9">
              <w:rPr>
                <w:color w:val="212529"/>
                <w:lang w:val="uk-UA" w:eastAsia="uk-UA"/>
              </w:rPr>
              <w:t>;</w:t>
            </w:r>
          </w:p>
          <w:p w:rsidR="00090AC9" w:rsidRPr="00090AC9" w:rsidRDefault="00090AC9" w:rsidP="00E446D5">
            <w:pPr>
              <w:shd w:val="clear" w:color="auto" w:fill="FFFFFF"/>
              <w:suppressAutoHyphens w:val="0"/>
              <w:jc w:val="both"/>
              <w:rPr>
                <w:color w:val="212529"/>
                <w:lang w:val="uk-UA" w:eastAsia="uk-UA"/>
              </w:rPr>
            </w:pPr>
            <w:r>
              <w:rPr>
                <w:color w:val="212529"/>
                <w:lang w:val="uk-UA" w:eastAsia="uk-UA"/>
              </w:rPr>
              <w:t xml:space="preserve">2. </w:t>
            </w:r>
            <w:r w:rsidRPr="00090AC9">
              <w:rPr>
                <w:color w:val="212529"/>
                <w:lang w:val="uk-UA" w:eastAsia="uk-UA"/>
              </w:rPr>
              <w:t>Графічні матеріали, на яких зазначено бажане місце розташування та розмір земельної ділянки</w:t>
            </w:r>
            <w:r>
              <w:rPr>
                <w:color w:val="212529"/>
                <w:lang w:val="uk-UA" w:eastAsia="uk-UA"/>
              </w:rPr>
              <w:t>;</w:t>
            </w:r>
          </w:p>
          <w:p w:rsidR="00090AC9" w:rsidRPr="00090AC9" w:rsidRDefault="00090AC9" w:rsidP="00E446D5">
            <w:pPr>
              <w:shd w:val="clear" w:color="auto" w:fill="FFFFFF"/>
              <w:suppressAutoHyphens w:val="0"/>
              <w:jc w:val="both"/>
              <w:rPr>
                <w:color w:val="212529"/>
                <w:lang w:val="uk-UA" w:eastAsia="uk-UA"/>
              </w:rPr>
            </w:pPr>
            <w:r>
              <w:rPr>
                <w:color w:val="212529"/>
                <w:lang w:val="uk-UA" w:eastAsia="uk-UA"/>
              </w:rPr>
              <w:lastRenderedPageBreak/>
              <w:t xml:space="preserve">3. </w:t>
            </w:r>
            <w:r w:rsidRPr="00090AC9">
              <w:rPr>
                <w:color w:val="212529"/>
                <w:lang w:val="uk-UA" w:eastAsia="uk-UA"/>
              </w:rPr>
              <w:t>Виписка з Єдиного державного реєстру юридичних осіб та фізичних осіб-підприємців</w:t>
            </w:r>
            <w:r>
              <w:rPr>
                <w:color w:val="212529"/>
                <w:lang w:val="uk-UA" w:eastAsia="uk-UA"/>
              </w:rPr>
              <w:t>;</w:t>
            </w:r>
          </w:p>
          <w:p w:rsidR="008A00BA" w:rsidRPr="00090AC9" w:rsidRDefault="00090AC9" w:rsidP="00E446D5">
            <w:pPr>
              <w:shd w:val="clear" w:color="auto" w:fill="FFFFFF"/>
              <w:suppressAutoHyphens w:val="0"/>
              <w:jc w:val="both"/>
              <w:rPr>
                <w:rFonts w:ascii="Arial" w:hAnsi="Arial" w:cs="Arial"/>
                <w:color w:val="212529"/>
                <w:lang w:val="uk-UA" w:eastAsia="uk-UA"/>
              </w:rPr>
            </w:pPr>
            <w:r>
              <w:rPr>
                <w:color w:val="212529"/>
                <w:lang w:val="uk-UA" w:eastAsia="uk-UA"/>
              </w:rPr>
              <w:t xml:space="preserve">4. </w:t>
            </w:r>
            <w:r w:rsidRPr="00090AC9">
              <w:rPr>
                <w:color w:val="212529"/>
                <w:lang w:val="uk-UA" w:eastAsia="uk-UA"/>
              </w:rPr>
              <w:t>Довіреність (оригінал або нотаріально посвідчена копія).</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lastRenderedPageBreak/>
              <w:t>11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rPr>
                <w:noProof/>
                <w:lang w:val="uk-UA" w:eastAsia="uk-UA"/>
              </w:rPr>
            </w:pPr>
            <w:r w:rsidRPr="002651E2">
              <w:rPr>
                <w:noProof/>
                <w:lang w:val="uk-UA"/>
              </w:rPr>
              <w:t>Спосіб подання документів, необхідних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090AC9" w:rsidRDefault="00090AC9" w:rsidP="00E446D5">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090AC9">
              <w:rPr>
                <w:rFonts w:ascii="Times New Roman" w:hAnsi="Times New Roman" w:cs="Times New Roman"/>
                <w:noProof/>
                <w:color w:val="212529"/>
                <w:shd w:val="clear" w:color="auto" w:fill="FFFFFF"/>
                <w:lang w:val="uk-UA"/>
              </w:rPr>
              <w:t xml:space="preserve">Подати заяву на отримання послуги заявник може особисто або через </w:t>
            </w:r>
            <w:r w:rsidR="00A71FA9">
              <w:rPr>
                <w:rFonts w:ascii="Times New Roman" w:hAnsi="Times New Roman" w:cs="Times New Roman"/>
                <w:noProof/>
                <w:color w:val="212529"/>
                <w:shd w:val="clear" w:color="auto" w:fill="FFFFFF"/>
                <w:lang w:val="uk-UA"/>
              </w:rPr>
              <w:t>уповноваженого</w:t>
            </w:r>
            <w:r w:rsidRPr="00090AC9">
              <w:rPr>
                <w:rFonts w:ascii="Times New Roman" w:hAnsi="Times New Roman" w:cs="Times New Roman"/>
                <w:noProof/>
                <w:color w:val="212529"/>
                <w:shd w:val="clear" w:color="auto" w:fill="FFFFFF"/>
                <w:lang w:val="uk-UA"/>
              </w:rPr>
              <w:t xml:space="preserve"> представника, шляхом відправлення документів поштою (рекомендованим листом).</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Платність (безоплатність)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090AC9" w:rsidP="00E44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r w:rsidR="008A00BA">
              <w:rPr>
                <w:lang w:val="uk-UA"/>
              </w:rPr>
              <w:t>.</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651E2">
              <w:rPr>
                <w:noProof/>
                <w:lang w:val="uk-UA"/>
              </w:rPr>
              <w:t>Строк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2651E2" w:rsidRDefault="008A00BA" w:rsidP="00E446D5">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2651E2">
              <w:rPr>
                <w:rFonts w:eastAsia="Calibri"/>
                <w:noProof/>
                <w:spacing w:val="-2"/>
                <w:lang w:val="uk-UA" w:eastAsia="ru-RU"/>
              </w:rPr>
              <w:t xml:space="preserve">30 </w:t>
            </w:r>
            <w:r w:rsidR="00090AC9">
              <w:rPr>
                <w:noProof/>
                <w:lang w:val="uk-UA"/>
              </w:rPr>
              <w:t>календарних днів.</w:t>
            </w:r>
          </w:p>
          <w:p w:rsidR="008A00BA" w:rsidRPr="002651E2" w:rsidRDefault="008A00BA" w:rsidP="00E446D5">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651E2">
              <w:rPr>
                <w:noProof/>
                <w:lang w:val="uk-UA"/>
              </w:rPr>
              <w:t>Перелік підстав для відмови у наданні</w:t>
            </w:r>
            <w:r>
              <w:rPr>
                <w:noProof/>
                <w:lang w:val="uk-UA"/>
              </w:rPr>
              <w:t xml:space="preserve"> адміністративної послуги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090AC9" w:rsidRDefault="00090AC9" w:rsidP="00E446D5">
            <w:pPr>
              <w:shd w:val="clear" w:color="auto" w:fill="FFFFFF"/>
              <w:suppressAutoHyphens w:val="0"/>
              <w:jc w:val="both"/>
              <w:rPr>
                <w:color w:val="212529"/>
                <w:lang w:val="uk-UA" w:eastAsia="uk-UA"/>
              </w:rPr>
            </w:pPr>
            <w:r w:rsidRPr="00090AC9">
              <w:rPr>
                <w:color w:val="212529"/>
                <w:lang w:val="uk-UA" w:eastAsia="uk-UA"/>
              </w:rPr>
              <w:t>1.</w:t>
            </w:r>
            <w:r>
              <w:rPr>
                <w:color w:val="212529"/>
                <w:lang w:val="uk-UA" w:eastAsia="uk-UA"/>
              </w:rPr>
              <w:t xml:space="preserve"> </w:t>
            </w:r>
            <w:r w:rsidRPr="00090AC9">
              <w:rPr>
                <w:color w:val="212529"/>
                <w:lang w:val="uk-UA" w:eastAsia="uk-UA"/>
              </w:rPr>
              <w:t>Подання не у повному обсязі встановленого переліку документів</w:t>
            </w:r>
            <w:r>
              <w:rPr>
                <w:color w:val="212529"/>
                <w:lang w:val="uk-UA" w:eastAsia="uk-UA"/>
              </w:rPr>
              <w:t>;</w:t>
            </w:r>
          </w:p>
          <w:p w:rsidR="008A00BA" w:rsidRPr="00090AC9" w:rsidRDefault="00090AC9" w:rsidP="00E446D5">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090AC9">
              <w:rPr>
                <w:color w:val="212529"/>
                <w:lang w:val="uk-UA" w:eastAsia="uk-UA"/>
              </w:rPr>
              <w:t>Невідповідності поданих документів вимогам законодавства.</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651E2">
              <w:rPr>
                <w:noProof/>
                <w:lang w:val="uk-UA"/>
              </w:rPr>
              <w:t>Результат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090AC9" w:rsidRDefault="00090AC9" w:rsidP="00E446D5">
            <w:pPr>
              <w:shd w:val="clear" w:color="auto" w:fill="FFFFFF"/>
              <w:suppressAutoHyphens w:val="0"/>
              <w:jc w:val="both"/>
              <w:rPr>
                <w:color w:val="212529"/>
                <w:lang w:val="uk-UA" w:eastAsia="uk-UA"/>
              </w:rPr>
            </w:pPr>
            <w:r w:rsidRPr="00090AC9">
              <w:rPr>
                <w:color w:val="212529"/>
                <w:lang w:val="uk-UA" w:eastAsia="uk-UA"/>
              </w:rPr>
              <w:t>1.</w:t>
            </w:r>
            <w:r>
              <w:rPr>
                <w:color w:val="212529"/>
                <w:lang w:val="uk-UA" w:eastAsia="uk-UA"/>
              </w:rPr>
              <w:t xml:space="preserve"> </w:t>
            </w:r>
            <w:r w:rsidRPr="00090AC9">
              <w:rPr>
                <w:color w:val="212529"/>
                <w:lang w:val="uk-UA" w:eastAsia="uk-UA"/>
              </w:rPr>
              <w:t>Рішення щодо встановлення обмеженого платного або безоплатного користування чужою земельною ділянкою (сервітуту)</w:t>
            </w:r>
            <w:r>
              <w:rPr>
                <w:color w:val="212529"/>
                <w:lang w:val="uk-UA" w:eastAsia="uk-UA"/>
              </w:rPr>
              <w:t>;</w:t>
            </w:r>
          </w:p>
          <w:p w:rsidR="008A00BA" w:rsidRPr="00090AC9" w:rsidRDefault="00090AC9" w:rsidP="00E446D5">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090AC9">
              <w:rPr>
                <w:color w:val="212529"/>
                <w:lang w:val="uk-UA" w:eastAsia="uk-UA"/>
              </w:rPr>
              <w:t>Відмова у встановленні обмеженого платного або безоплатного користування чужою земельною ділянкою (сервітуту).</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651E2">
              <w:rPr>
                <w:noProof/>
                <w:lang w:val="uk-UA"/>
              </w:rPr>
              <w:t xml:space="preserve"> Способи отримання відповіді (результату)</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090AC9" w:rsidRDefault="00A00E7A" w:rsidP="00E44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A71FA9">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8A00BA" w:rsidRPr="002651E2" w:rsidRDefault="008A00BA" w:rsidP="008A00BA">
      <w:pPr>
        <w:jc w:val="both"/>
        <w:rPr>
          <w:noProof/>
          <w:lang w:val="uk-UA"/>
        </w:rPr>
      </w:pPr>
    </w:p>
    <w:p w:rsidR="008A00BA" w:rsidRPr="002651E2" w:rsidRDefault="008A00BA" w:rsidP="008A00BA">
      <w:pPr>
        <w:jc w:val="both"/>
        <w:rPr>
          <w:noProof/>
          <w:lang w:val="uk-UA"/>
        </w:rPr>
      </w:pPr>
    </w:p>
    <w:p w:rsidR="002C5740" w:rsidRDefault="002C5740"/>
    <w:sectPr w:rsidR="002C5740" w:rsidSect="00A71FA9">
      <w:pgSz w:w="11906" w:h="16838"/>
      <w:pgMar w:top="567"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E3649"/>
    <w:multiLevelType w:val="hybridMultilevel"/>
    <w:tmpl w:val="46B61C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9C91AB1"/>
    <w:multiLevelType w:val="hybridMultilevel"/>
    <w:tmpl w:val="CDD61E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16A06"/>
    <w:rsid w:val="00090AC9"/>
    <w:rsid w:val="001F24C8"/>
    <w:rsid w:val="002C5740"/>
    <w:rsid w:val="003F73CB"/>
    <w:rsid w:val="0043049A"/>
    <w:rsid w:val="0051265D"/>
    <w:rsid w:val="005F6915"/>
    <w:rsid w:val="008A00BA"/>
    <w:rsid w:val="00A00E7A"/>
    <w:rsid w:val="00A71FA9"/>
    <w:rsid w:val="00CC68FB"/>
    <w:rsid w:val="00E446D5"/>
    <w:rsid w:val="00F16A06"/>
    <w:rsid w:val="00FB1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114CE-1FB1-4460-B971-C62535AC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0BA"/>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00B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8A00B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8A0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8A00BA"/>
    <w:rPr>
      <w:rFonts w:ascii="Consolas" w:eastAsia="Times New Roman" w:hAnsi="Consolas" w:cs="Consolas"/>
      <w:sz w:val="20"/>
      <w:szCs w:val="20"/>
      <w:lang w:val="ru-RU" w:eastAsia="zh-CN"/>
    </w:rPr>
  </w:style>
  <w:style w:type="paragraph" w:styleId="a4">
    <w:name w:val="Normal (Web)"/>
    <w:basedOn w:val="a"/>
    <w:uiPriority w:val="99"/>
    <w:unhideWhenUsed/>
    <w:rsid w:val="008A00BA"/>
  </w:style>
  <w:style w:type="character" w:customStyle="1" w:styleId="rvts9">
    <w:name w:val="rvts9"/>
    <w:basedOn w:val="a0"/>
    <w:rsid w:val="008A00BA"/>
  </w:style>
  <w:style w:type="paragraph" w:customStyle="1" w:styleId="TableParagraph">
    <w:name w:val="Table Paragraph"/>
    <w:basedOn w:val="a"/>
    <w:uiPriority w:val="99"/>
    <w:rsid w:val="008A00BA"/>
    <w:pPr>
      <w:widowControl w:val="0"/>
      <w:suppressAutoHyphens w:val="0"/>
      <w:ind w:left="103"/>
    </w:pPr>
    <w:rPr>
      <w:rFonts w:ascii="Calibri" w:eastAsia="Calibri" w:hAnsi="Calibri" w:cs="Calibri"/>
      <w:sz w:val="22"/>
      <w:szCs w:val="22"/>
      <w:lang w:val="en-US" w:eastAsia="en-US"/>
    </w:rPr>
  </w:style>
  <w:style w:type="paragraph" w:styleId="a5">
    <w:name w:val="No Spacing"/>
    <w:uiPriority w:val="1"/>
    <w:qFormat/>
    <w:rsid w:val="008A00BA"/>
    <w:pPr>
      <w:suppressAutoHyphens/>
      <w:spacing w:after="0" w:line="240" w:lineRule="auto"/>
    </w:pPr>
    <w:rPr>
      <w:rFonts w:ascii="Times New Roman" w:eastAsia="Times New Roman" w:hAnsi="Times New Roman" w:cs="Times New Roman"/>
      <w:sz w:val="24"/>
      <w:szCs w:val="24"/>
      <w:lang w:val="ru-RU" w:eastAsia="zh-CN"/>
    </w:rPr>
  </w:style>
  <w:style w:type="paragraph" w:styleId="a6">
    <w:name w:val="List Paragraph"/>
    <w:basedOn w:val="a"/>
    <w:uiPriority w:val="34"/>
    <w:qFormat/>
    <w:rsid w:val="00090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7929">
      <w:bodyDiv w:val="1"/>
      <w:marLeft w:val="0"/>
      <w:marRight w:val="0"/>
      <w:marTop w:val="0"/>
      <w:marBottom w:val="0"/>
      <w:divBdr>
        <w:top w:val="none" w:sz="0" w:space="0" w:color="auto"/>
        <w:left w:val="none" w:sz="0" w:space="0" w:color="auto"/>
        <w:bottom w:val="none" w:sz="0" w:space="0" w:color="auto"/>
        <w:right w:val="none" w:sz="0" w:space="0" w:color="auto"/>
      </w:divBdr>
      <w:divsChild>
        <w:div w:id="468405287">
          <w:marLeft w:val="0"/>
          <w:marRight w:val="0"/>
          <w:marTop w:val="360"/>
          <w:marBottom w:val="0"/>
          <w:divBdr>
            <w:top w:val="none" w:sz="0" w:space="0" w:color="auto"/>
            <w:left w:val="none" w:sz="0" w:space="0" w:color="auto"/>
            <w:bottom w:val="none" w:sz="0" w:space="0" w:color="auto"/>
            <w:right w:val="none" w:sz="0" w:space="0" w:color="auto"/>
          </w:divBdr>
        </w:div>
        <w:div w:id="102457683">
          <w:marLeft w:val="0"/>
          <w:marRight w:val="0"/>
          <w:marTop w:val="360"/>
          <w:marBottom w:val="0"/>
          <w:divBdr>
            <w:top w:val="none" w:sz="0" w:space="0" w:color="auto"/>
            <w:left w:val="none" w:sz="0" w:space="0" w:color="auto"/>
            <w:bottom w:val="none" w:sz="0" w:space="0" w:color="auto"/>
            <w:right w:val="none" w:sz="0" w:space="0" w:color="auto"/>
          </w:divBdr>
        </w:div>
        <w:div w:id="1484272700">
          <w:marLeft w:val="0"/>
          <w:marRight w:val="0"/>
          <w:marTop w:val="360"/>
          <w:marBottom w:val="0"/>
          <w:divBdr>
            <w:top w:val="none" w:sz="0" w:space="0" w:color="auto"/>
            <w:left w:val="none" w:sz="0" w:space="0" w:color="auto"/>
            <w:bottom w:val="none" w:sz="0" w:space="0" w:color="auto"/>
            <w:right w:val="none" w:sz="0" w:space="0" w:color="auto"/>
          </w:divBdr>
        </w:div>
      </w:divsChild>
    </w:div>
    <w:div w:id="212817036">
      <w:bodyDiv w:val="1"/>
      <w:marLeft w:val="0"/>
      <w:marRight w:val="0"/>
      <w:marTop w:val="0"/>
      <w:marBottom w:val="0"/>
      <w:divBdr>
        <w:top w:val="none" w:sz="0" w:space="0" w:color="auto"/>
        <w:left w:val="none" w:sz="0" w:space="0" w:color="auto"/>
        <w:bottom w:val="none" w:sz="0" w:space="0" w:color="auto"/>
        <w:right w:val="none" w:sz="0" w:space="0" w:color="auto"/>
      </w:divBdr>
      <w:divsChild>
        <w:div w:id="91123123">
          <w:marLeft w:val="0"/>
          <w:marRight w:val="0"/>
          <w:marTop w:val="360"/>
          <w:marBottom w:val="0"/>
          <w:divBdr>
            <w:top w:val="none" w:sz="0" w:space="0" w:color="auto"/>
            <w:left w:val="none" w:sz="0" w:space="0" w:color="auto"/>
            <w:bottom w:val="none" w:sz="0" w:space="0" w:color="auto"/>
            <w:right w:val="none" w:sz="0" w:space="0" w:color="auto"/>
          </w:divBdr>
        </w:div>
      </w:divsChild>
    </w:div>
    <w:div w:id="337077392">
      <w:bodyDiv w:val="1"/>
      <w:marLeft w:val="0"/>
      <w:marRight w:val="0"/>
      <w:marTop w:val="0"/>
      <w:marBottom w:val="0"/>
      <w:divBdr>
        <w:top w:val="none" w:sz="0" w:space="0" w:color="auto"/>
        <w:left w:val="none" w:sz="0" w:space="0" w:color="auto"/>
        <w:bottom w:val="none" w:sz="0" w:space="0" w:color="auto"/>
        <w:right w:val="none" w:sz="0" w:space="0" w:color="auto"/>
      </w:divBdr>
      <w:divsChild>
        <w:div w:id="113810554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1956</Words>
  <Characters>1115</Characters>
  <Application>Microsoft Office Word</Application>
  <DocSecurity>0</DocSecurity>
  <Lines>9</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2025-01-28T07:36:00Z</cp:lastPrinted>
  <dcterms:created xsi:type="dcterms:W3CDTF">2025-01-16T14:01:00Z</dcterms:created>
  <dcterms:modified xsi:type="dcterms:W3CDTF">2026-05-21T12:38:00Z</dcterms:modified>
</cp:coreProperties>
</file>