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3D" w:rsidRDefault="006C353D" w:rsidP="00454BA0">
      <w:pPr>
        <w:rPr>
          <w:sz w:val="28"/>
          <w:szCs w:val="28"/>
          <w:lang w:val="uk-UA"/>
        </w:rPr>
      </w:pPr>
    </w:p>
    <w:p w:rsidR="004C3430" w:rsidRDefault="004C3430" w:rsidP="007F78AF">
      <w:pPr>
        <w:ind w:left="4395"/>
        <w:rPr>
          <w:sz w:val="28"/>
          <w:szCs w:val="28"/>
          <w:lang w:val="uk-UA"/>
        </w:rPr>
      </w:pPr>
    </w:p>
    <w:p w:rsidR="004C3430" w:rsidRDefault="004C3430" w:rsidP="007F78AF">
      <w:pPr>
        <w:ind w:left="4395"/>
        <w:rPr>
          <w:sz w:val="28"/>
          <w:szCs w:val="28"/>
          <w:lang w:val="uk-UA"/>
        </w:rPr>
      </w:pPr>
    </w:p>
    <w:p w:rsidR="004C3430" w:rsidRDefault="004C3430" w:rsidP="007F78AF">
      <w:pPr>
        <w:ind w:left="4395"/>
        <w:rPr>
          <w:sz w:val="28"/>
          <w:szCs w:val="28"/>
          <w:lang w:val="uk-UA"/>
        </w:rPr>
      </w:pPr>
    </w:p>
    <w:p w:rsidR="006C353D" w:rsidRDefault="00B00E13" w:rsidP="004C3430">
      <w:pPr>
        <w:ind w:left="3969"/>
        <w:rPr>
          <w:sz w:val="28"/>
          <w:szCs w:val="28"/>
          <w:lang w:val="uk-UA"/>
        </w:rPr>
      </w:pPr>
      <w:r>
        <w:rPr>
          <w:sz w:val="28"/>
          <w:szCs w:val="28"/>
          <w:lang w:val="uk-UA"/>
        </w:rPr>
        <w:t xml:space="preserve"> </w:t>
      </w:r>
      <w:r w:rsidR="004C3430">
        <w:rPr>
          <w:sz w:val="28"/>
          <w:szCs w:val="28"/>
          <w:lang w:val="uk-UA"/>
        </w:rPr>
        <w:t xml:space="preserve">     </w:t>
      </w:r>
      <w:r w:rsidR="006C353D">
        <w:rPr>
          <w:sz w:val="28"/>
          <w:szCs w:val="28"/>
          <w:lang w:val="uk-UA"/>
        </w:rPr>
        <w:t>ЗАТВЕРДЖЕНО:</w:t>
      </w:r>
    </w:p>
    <w:p w:rsidR="006C353D" w:rsidRDefault="00803B8C" w:rsidP="004C3430">
      <w:pPr>
        <w:ind w:left="3969"/>
        <w:rPr>
          <w:sz w:val="28"/>
          <w:szCs w:val="28"/>
          <w:lang w:val="uk-UA"/>
        </w:rPr>
      </w:pPr>
      <w:r>
        <w:rPr>
          <w:sz w:val="28"/>
          <w:szCs w:val="28"/>
          <w:lang w:val="uk-UA"/>
        </w:rPr>
        <w:t xml:space="preserve"> </w:t>
      </w:r>
      <w:r w:rsidR="004C3430">
        <w:rPr>
          <w:sz w:val="28"/>
          <w:szCs w:val="28"/>
          <w:lang w:val="uk-UA"/>
        </w:rPr>
        <w:t>Мар’</w:t>
      </w:r>
      <w:r w:rsidR="007F78AF">
        <w:rPr>
          <w:sz w:val="28"/>
          <w:szCs w:val="28"/>
          <w:lang w:val="uk-UA"/>
        </w:rPr>
        <w:t>ян</w:t>
      </w:r>
      <w:r w:rsidR="004C3430">
        <w:rPr>
          <w:sz w:val="28"/>
          <w:szCs w:val="28"/>
          <w:lang w:val="uk-UA"/>
        </w:rPr>
        <w:t>іською селищною радою</w:t>
      </w:r>
    </w:p>
    <w:p w:rsidR="00B00E13" w:rsidRDefault="00B00E13" w:rsidP="004C3430">
      <w:pPr>
        <w:ind w:left="3969"/>
        <w:rPr>
          <w:sz w:val="28"/>
          <w:szCs w:val="28"/>
          <w:lang w:val="uk-UA"/>
        </w:rPr>
      </w:pPr>
      <w:r>
        <w:rPr>
          <w:sz w:val="28"/>
          <w:szCs w:val="28"/>
          <w:lang w:val="uk-UA"/>
        </w:rPr>
        <w:t xml:space="preserve"> </w:t>
      </w:r>
      <w:r w:rsidR="004C3430">
        <w:rPr>
          <w:sz w:val="28"/>
          <w:szCs w:val="28"/>
          <w:lang w:val="uk-UA"/>
        </w:rPr>
        <w:t>рішення сесії №__________від___________</w:t>
      </w:r>
    </w:p>
    <w:p w:rsidR="00FF3C51" w:rsidRDefault="00803B8C" w:rsidP="004C3430">
      <w:pPr>
        <w:ind w:left="3969"/>
        <w:rPr>
          <w:sz w:val="28"/>
          <w:szCs w:val="28"/>
          <w:lang w:val="uk-UA"/>
        </w:rPr>
      </w:pPr>
      <w:r>
        <w:rPr>
          <w:sz w:val="28"/>
          <w:szCs w:val="28"/>
          <w:lang w:val="uk-UA"/>
        </w:rPr>
        <w:t xml:space="preserve"> </w:t>
      </w:r>
      <w:r w:rsidR="00FF3C51">
        <w:rPr>
          <w:sz w:val="28"/>
          <w:szCs w:val="28"/>
          <w:lang w:val="uk-UA"/>
        </w:rPr>
        <w:t xml:space="preserve">Голова </w:t>
      </w:r>
      <w:r w:rsidR="004C3430">
        <w:rPr>
          <w:sz w:val="28"/>
          <w:szCs w:val="28"/>
          <w:lang w:val="uk-UA"/>
        </w:rPr>
        <w:t>селищної</w:t>
      </w:r>
      <w:r w:rsidR="00FF3C51">
        <w:rPr>
          <w:sz w:val="28"/>
          <w:szCs w:val="28"/>
          <w:lang w:val="uk-UA"/>
        </w:rPr>
        <w:t xml:space="preserve"> ради</w:t>
      </w:r>
    </w:p>
    <w:p w:rsidR="006C353D" w:rsidRDefault="00803B8C" w:rsidP="004C3430">
      <w:pPr>
        <w:ind w:left="3969"/>
        <w:rPr>
          <w:sz w:val="28"/>
          <w:szCs w:val="28"/>
          <w:lang w:val="uk-UA"/>
        </w:rPr>
      </w:pPr>
      <w:r>
        <w:rPr>
          <w:sz w:val="28"/>
          <w:szCs w:val="28"/>
          <w:lang w:val="uk-UA"/>
        </w:rPr>
        <w:t xml:space="preserve"> </w:t>
      </w:r>
      <w:r w:rsidR="006C353D">
        <w:rPr>
          <w:sz w:val="28"/>
          <w:szCs w:val="28"/>
          <w:lang w:val="uk-UA"/>
        </w:rPr>
        <w:t>_______</w:t>
      </w:r>
      <w:r w:rsidR="00FF3C51">
        <w:rPr>
          <w:sz w:val="28"/>
          <w:szCs w:val="28"/>
          <w:lang w:val="uk-UA"/>
        </w:rPr>
        <w:t xml:space="preserve">__________________  </w:t>
      </w:r>
      <w:r w:rsidR="004C3430">
        <w:rPr>
          <w:sz w:val="28"/>
          <w:szCs w:val="28"/>
          <w:lang w:val="uk-UA"/>
        </w:rPr>
        <w:t>О.В. Басалик</w:t>
      </w:r>
    </w:p>
    <w:p w:rsidR="006C353D" w:rsidRDefault="006C353D" w:rsidP="006C353D">
      <w:pPr>
        <w:ind w:left="3720"/>
        <w:rPr>
          <w:sz w:val="28"/>
          <w:szCs w:val="28"/>
          <w:lang w:val="uk-UA"/>
        </w:rPr>
      </w:pPr>
    </w:p>
    <w:p w:rsidR="006C353D" w:rsidRDefault="006C353D" w:rsidP="006C353D">
      <w:pPr>
        <w:ind w:left="3720"/>
        <w:rPr>
          <w:sz w:val="28"/>
          <w:szCs w:val="28"/>
          <w:lang w:val="uk-UA"/>
        </w:rPr>
      </w:pPr>
    </w:p>
    <w:p w:rsidR="006C353D" w:rsidRDefault="006C353D" w:rsidP="006C353D">
      <w:pPr>
        <w:ind w:left="3720"/>
        <w:rPr>
          <w:sz w:val="28"/>
          <w:szCs w:val="28"/>
          <w:lang w:val="uk-UA"/>
        </w:rPr>
      </w:pPr>
    </w:p>
    <w:p w:rsidR="006C353D" w:rsidRDefault="006C353D" w:rsidP="006C353D">
      <w:pPr>
        <w:ind w:left="3720"/>
        <w:rPr>
          <w:sz w:val="28"/>
          <w:szCs w:val="28"/>
          <w:lang w:val="uk-UA"/>
        </w:rPr>
      </w:pPr>
    </w:p>
    <w:p w:rsidR="006C353D" w:rsidRDefault="006C353D" w:rsidP="006C353D">
      <w:pPr>
        <w:jc w:val="center"/>
        <w:rPr>
          <w:b/>
          <w:sz w:val="40"/>
          <w:szCs w:val="40"/>
          <w:lang w:val="uk-UA"/>
        </w:rPr>
      </w:pPr>
    </w:p>
    <w:p w:rsidR="006C353D" w:rsidRDefault="006C353D" w:rsidP="006C353D">
      <w:pPr>
        <w:jc w:val="center"/>
        <w:rPr>
          <w:b/>
          <w:sz w:val="40"/>
          <w:szCs w:val="40"/>
          <w:lang w:val="uk-UA"/>
        </w:rPr>
      </w:pPr>
    </w:p>
    <w:p w:rsidR="00454BA0" w:rsidRDefault="00454BA0" w:rsidP="006C353D">
      <w:pPr>
        <w:jc w:val="center"/>
        <w:rPr>
          <w:b/>
          <w:sz w:val="40"/>
          <w:szCs w:val="40"/>
          <w:lang w:val="uk-UA"/>
        </w:rPr>
      </w:pPr>
    </w:p>
    <w:p w:rsidR="006C353D" w:rsidRPr="00D95E6E" w:rsidRDefault="006C353D" w:rsidP="00F83957">
      <w:pPr>
        <w:jc w:val="center"/>
        <w:rPr>
          <w:b/>
          <w:sz w:val="52"/>
          <w:szCs w:val="40"/>
          <w:lang w:val="uk-UA"/>
        </w:rPr>
      </w:pPr>
      <w:r w:rsidRPr="00D95E6E">
        <w:rPr>
          <w:b/>
          <w:sz w:val="52"/>
          <w:szCs w:val="40"/>
          <w:lang w:val="uk-UA"/>
        </w:rPr>
        <w:t>СТАТУТ</w:t>
      </w:r>
    </w:p>
    <w:p w:rsidR="00454BA0" w:rsidRDefault="00454BA0" w:rsidP="00F83957">
      <w:pPr>
        <w:jc w:val="center"/>
        <w:rPr>
          <w:b/>
          <w:sz w:val="40"/>
          <w:szCs w:val="40"/>
          <w:lang w:val="uk-UA"/>
        </w:rPr>
      </w:pPr>
    </w:p>
    <w:p w:rsidR="004C3430" w:rsidRDefault="004C3430" w:rsidP="00F83957">
      <w:pPr>
        <w:jc w:val="center"/>
        <w:rPr>
          <w:b/>
          <w:sz w:val="40"/>
          <w:szCs w:val="40"/>
          <w:lang w:val="uk-UA"/>
        </w:rPr>
      </w:pPr>
      <w:r>
        <w:rPr>
          <w:b/>
          <w:sz w:val="40"/>
          <w:szCs w:val="40"/>
          <w:lang w:val="uk-UA"/>
        </w:rPr>
        <w:t>БОРОЧИЧЕВСЬКОГО ЛІЦЕЮ</w:t>
      </w:r>
    </w:p>
    <w:p w:rsidR="00D95E6E" w:rsidRDefault="00D95E6E" w:rsidP="00F83957">
      <w:pPr>
        <w:jc w:val="center"/>
        <w:rPr>
          <w:b/>
          <w:sz w:val="40"/>
          <w:szCs w:val="40"/>
          <w:lang w:val="uk-UA"/>
        </w:rPr>
      </w:pPr>
    </w:p>
    <w:p w:rsidR="00763090" w:rsidRPr="00454BA0" w:rsidRDefault="004C3430" w:rsidP="00F83957">
      <w:pPr>
        <w:jc w:val="center"/>
        <w:rPr>
          <w:b/>
          <w:sz w:val="32"/>
          <w:szCs w:val="32"/>
          <w:lang w:val="uk-UA"/>
        </w:rPr>
      </w:pPr>
      <w:r>
        <w:rPr>
          <w:b/>
          <w:sz w:val="32"/>
          <w:szCs w:val="32"/>
          <w:lang w:val="uk-UA"/>
        </w:rPr>
        <w:t>МАР’</w:t>
      </w:r>
      <w:r w:rsidR="002B364A">
        <w:rPr>
          <w:b/>
          <w:sz w:val="32"/>
          <w:szCs w:val="32"/>
          <w:lang w:val="uk-UA"/>
        </w:rPr>
        <w:t>ЯНІВСЬКОЇ СЕЛИЩНОЇ</w:t>
      </w:r>
      <w:r w:rsidR="00763090" w:rsidRPr="00454BA0">
        <w:rPr>
          <w:b/>
          <w:sz w:val="32"/>
          <w:szCs w:val="32"/>
          <w:lang w:val="uk-UA"/>
        </w:rPr>
        <w:t xml:space="preserve"> РАДИ</w:t>
      </w:r>
    </w:p>
    <w:p w:rsidR="006C353D" w:rsidRPr="00454BA0" w:rsidRDefault="00763090" w:rsidP="00F83957">
      <w:pPr>
        <w:jc w:val="center"/>
        <w:rPr>
          <w:b/>
          <w:sz w:val="32"/>
          <w:szCs w:val="32"/>
          <w:lang w:val="uk-UA"/>
        </w:rPr>
      </w:pPr>
      <w:r w:rsidRPr="00454BA0">
        <w:rPr>
          <w:b/>
          <w:sz w:val="32"/>
          <w:szCs w:val="32"/>
          <w:lang w:val="uk-UA"/>
        </w:rPr>
        <w:t>ЛУЦЬКОГО</w:t>
      </w:r>
      <w:r w:rsidR="006C353D" w:rsidRPr="00454BA0">
        <w:rPr>
          <w:b/>
          <w:sz w:val="32"/>
          <w:szCs w:val="32"/>
          <w:lang w:val="uk-UA"/>
        </w:rPr>
        <w:t xml:space="preserve"> РАЙОНУ</w:t>
      </w:r>
      <w:r w:rsidR="00D95E6E">
        <w:rPr>
          <w:b/>
          <w:sz w:val="32"/>
          <w:szCs w:val="32"/>
          <w:lang w:val="uk-UA"/>
        </w:rPr>
        <w:t xml:space="preserve"> </w:t>
      </w:r>
      <w:r w:rsidR="006C353D" w:rsidRPr="00454BA0">
        <w:rPr>
          <w:b/>
          <w:sz w:val="32"/>
          <w:szCs w:val="32"/>
          <w:lang w:val="uk-UA"/>
        </w:rPr>
        <w:t>ВОЛИНСЬКОЇ ОБЛАСТІ</w:t>
      </w:r>
    </w:p>
    <w:p w:rsidR="006C353D" w:rsidRDefault="006C353D" w:rsidP="006C353D">
      <w:pPr>
        <w:jc w:val="center"/>
        <w:rPr>
          <w:b/>
          <w:sz w:val="28"/>
          <w:szCs w:val="28"/>
          <w:lang w:val="uk-UA"/>
        </w:rPr>
      </w:pPr>
      <w:r>
        <w:rPr>
          <w:b/>
          <w:sz w:val="28"/>
          <w:szCs w:val="28"/>
          <w:lang w:val="uk-UA"/>
        </w:rPr>
        <w:t>(нова редакція)</w:t>
      </w:r>
    </w:p>
    <w:p w:rsidR="00BC35C1" w:rsidRDefault="00BC35C1" w:rsidP="006C353D">
      <w:pPr>
        <w:jc w:val="center"/>
        <w:rPr>
          <w:b/>
          <w:sz w:val="28"/>
          <w:szCs w:val="28"/>
          <w:lang w:val="uk-UA"/>
        </w:rPr>
      </w:pPr>
    </w:p>
    <w:p w:rsidR="00BC35C1" w:rsidRPr="002B364A" w:rsidRDefault="00FF3C51" w:rsidP="006C353D">
      <w:pPr>
        <w:jc w:val="center"/>
        <w:rPr>
          <w:b/>
          <w:sz w:val="40"/>
          <w:szCs w:val="40"/>
          <w:lang w:val="uk-UA"/>
        </w:rPr>
      </w:pPr>
      <w:r>
        <w:rPr>
          <w:b/>
          <w:sz w:val="28"/>
          <w:szCs w:val="28"/>
          <w:lang w:val="uk-UA"/>
        </w:rPr>
        <w:t xml:space="preserve">ідентифікаційний код </w:t>
      </w:r>
      <w:r w:rsidR="002B364A" w:rsidRPr="00E97180">
        <w:rPr>
          <w:b/>
          <w:color w:val="000000"/>
          <w:sz w:val="40"/>
          <w:szCs w:val="40"/>
          <w:shd w:val="clear" w:color="auto" w:fill="FFFFFF"/>
          <w:lang w:val="uk-UA"/>
        </w:rPr>
        <w:t>2</w:t>
      </w:r>
      <w:r w:rsidR="002B364A">
        <w:rPr>
          <w:b/>
          <w:color w:val="000000"/>
          <w:sz w:val="40"/>
          <w:szCs w:val="40"/>
          <w:shd w:val="clear" w:color="auto" w:fill="FFFFFF"/>
          <w:lang w:val="uk-UA"/>
        </w:rPr>
        <w:t>302</w:t>
      </w:r>
      <w:r w:rsidR="00BC35C1" w:rsidRPr="00E97180">
        <w:rPr>
          <w:b/>
          <w:color w:val="000000"/>
          <w:sz w:val="40"/>
          <w:szCs w:val="40"/>
          <w:shd w:val="clear" w:color="auto" w:fill="FFFFFF"/>
          <w:lang w:val="uk-UA"/>
        </w:rPr>
        <w:t>00</w:t>
      </w:r>
      <w:r w:rsidR="002B364A">
        <w:rPr>
          <w:b/>
          <w:color w:val="000000"/>
          <w:sz w:val="40"/>
          <w:szCs w:val="40"/>
          <w:shd w:val="clear" w:color="auto" w:fill="FFFFFF"/>
          <w:lang w:val="uk-UA"/>
        </w:rPr>
        <w:t>28</w:t>
      </w:r>
    </w:p>
    <w:p w:rsidR="00870BD5" w:rsidRDefault="00870BD5" w:rsidP="006C353D">
      <w:pPr>
        <w:jc w:val="center"/>
        <w:rPr>
          <w:b/>
          <w:sz w:val="36"/>
          <w:szCs w:val="36"/>
          <w:lang w:val="uk-UA"/>
        </w:rPr>
      </w:pPr>
    </w:p>
    <w:p w:rsidR="00870BD5" w:rsidRPr="00CC0E24" w:rsidRDefault="00870BD5" w:rsidP="00870BD5">
      <w:pPr>
        <w:rPr>
          <w:b/>
          <w:sz w:val="28"/>
          <w:szCs w:val="28"/>
          <w:lang w:val="uk-UA"/>
        </w:rPr>
      </w:pPr>
      <w:r>
        <w:rPr>
          <w:b/>
          <w:sz w:val="36"/>
          <w:szCs w:val="36"/>
          <w:lang w:val="uk-UA"/>
        </w:rPr>
        <w:t xml:space="preserve">                                   </w:t>
      </w:r>
    </w:p>
    <w:p w:rsidR="006C353D" w:rsidRPr="00FF3C51" w:rsidRDefault="006C353D" w:rsidP="006C353D">
      <w:pPr>
        <w:shd w:val="clear" w:color="auto" w:fill="FFFFFF"/>
        <w:autoSpaceDE w:val="0"/>
        <w:autoSpaceDN w:val="0"/>
        <w:adjustRightInd w:val="0"/>
        <w:ind w:left="2832" w:firstLine="708"/>
        <w:jc w:val="both"/>
        <w:rPr>
          <w:b/>
          <w:bCs/>
          <w:color w:val="000000"/>
          <w:sz w:val="28"/>
          <w:szCs w:val="28"/>
          <w:lang w:val="uk-UA"/>
        </w:rPr>
      </w:pPr>
    </w:p>
    <w:p w:rsidR="006C353D" w:rsidRDefault="006C353D" w:rsidP="006C353D">
      <w:pPr>
        <w:shd w:val="clear" w:color="auto" w:fill="FFFFFF"/>
        <w:autoSpaceDE w:val="0"/>
        <w:autoSpaceDN w:val="0"/>
        <w:adjustRightInd w:val="0"/>
        <w:ind w:left="2832" w:firstLine="708"/>
        <w:jc w:val="both"/>
        <w:rPr>
          <w:b/>
          <w:bCs/>
          <w:color w:val="000000"/>
          <w:sz w:val="28"/>
          <w:szCs w:val="28"/>
          <w:lang w:val="uk-UA"/>
        </w:rPr>
      </w:pPr>
    </w:p>
    <w:p w:rsidR="00D95E6E" w:rsidRDefault="00D95E6E" w:rsidP="006C353D">
      <w:pPr>
        <w:shd w:val="clear" w:color="auto" w:fill="FFFFFF"/>
        <w:autoSpaceDE w:val="0"/>
        <w:autoSpaceDN w:val="0"/>
        <w:adjustRightInd w:val="0"/>
        <w:ind w:left="2832" w:firstLine="708"/>
        <w:jc w:val="both"/>
        <w:rPr>
          <w:b/>
          <w:bCs/>
          <w:color w:val="000000"/>
          <w:sz w:val="28"/>
          <w:szCs w:val="28"/>
          <w:lang w:val="uk-UA"/>
        </w:rPr>
      </w:pPr>
    </w:p>
    <w:p w:rsidR="00D95E6E" w:rsidRDefault="00D95E6E" w:rsidP="006C353D">
      <w:pPr>
        <w:shd w:val="clear" w:color="auto" w:fill="FFFFFF"/>
        <w:autoSpaceDE w:val="0"/>
        <w:autoSpaceDN w:val="0"/>
        <w:adjustRightInd w:val="0"/>
        <w:ind w:left="2832" w:firstLine="708"/>
        <w:jc w:val="both"/>
        <w:rPr>
          <w:b/>
          <w:bCs/>
          <w:color w:val="000000"/>
          <w:sz w:val="28"/>
          <w:szCs w:val="28"/>
          <w:lang w:val="uk-UA"/>
        </w:rPr>
      </w:pPr>
    </w:p>
    <w:p w:rsidR="00D95E6E" w:rsidRDefault="00D95E6E" w:rsidP="006C353D">
      <w:pPr>
        <w:shd w:val="clear" w:color="auto" w:fill="FFFFFF"/>
        <w:autoSpaceDE w:val="0"/>
        <w:autoSpaceDN w:val="0"/>
        <w:adjustRightInd w:val="0"/>
        <w:ind w:left="2832" w:firstLine="708"/>
        <w:jc w:val="both"/>
        <w:rPr>
          <w:b/>
          <w:bCs/>
          <w:color w:val="000000"/>
          <w:sz w:val="28"/>
          <w:szCs w:val="28"/>
          <w:lang w:val="uk-UA"/>
        </w:rPr>
      </w:pPr>
    </w:p>
    <w:p w:rsidR="00D95E6E" w:rsidRPr="00FF3C51" w:rsidRDefault="00D95E6E" w:rsidP="006C353D">
      <w:pPr>
        <w:shd w:val="clear" w:color="auto" w:fill="FFFFFF"/>
        <w:autoSpaceDE w:val="0"/>
        <w:autoSpaceDN w:val="0"/>
        <w:adjustRightInd w:val="0"/>
        <w:ind w:left="2832" w:firstLine="708"/>
        <w:jc w:val="both"/>
        <w:rPr>
          <w:b/>
          <w:bCs/>
          <w:color w:val="000000"/>
          <w:sz w:val="28"/>
          <w:szCs w:val="28"/>
          <w:lang w:val="uk-UA"/>
        </w:rPr>
      </w:pPr>
    </w:p>
    <w:p w:rsidR="006C353D" w:rsidRPr="00FF3C51" w:rsidRDefault="006C353D" w:rsidP="006C353D">
      <w:pPr>
        <w:shd w:val="clear" w:color="auto" w:fill="FFFFFF"/>
        <w:autoSpaceDE w:val="0"/>
        <w:autoSpaceDN w:val="0"/>
        <w:adjustRightInd w:val="0"/>
        <w:ind w:left="2832" w:firstLine="708"/>
        <w:jc w:val="both"/>
        <w:rPr>
          <w:b/>
          <w:bCs/>
          <w:color w:val="000000"/>
          <w:sz w:val="28"/>
          <w:szCs w:val="28"/>
          <w:lang w:val="uk-UA"/>
        </w:rPr>
      </w:pPr>
    </w:p>
    <w:p w:rsidR="006C353D" w:rsidRPr="00FF3C51" w:rsidRDefault="006C353D" w:rsidP="006C353D">
      <w:pPr>
        <w:shd w:val="clear" w:color="auto" w:fill="FFFFFF"/>
        <w:autoSpaceDE w:val="0"/>
        <w:autoSpaceDN w:val="0"/>
        <w:adjustRightInd w:val="0"/>
        <w:ind w:left="2832" w:firstLine="708"/>
        <w:jc w:val="both"/>
        <w:rPr>
          <w:b/>
          <w:bCs/>
          <w:color w:val="000000"/>
          <w:sz w:val="28"/>
          <w:szCs w:val="28"/>
          <w:lang w:val="uk-UA"/>
        </w:rPr>
      </w:pPr>
    </w:p>
    <w:p w:rsidR="006C353D" w:rsidRPr="00FF3C51" w:rsidRDefault="006C353D" w:rsidP="006C353D">
      <w:pPr>
        <w:shd w:val="clear" w:color="auto" w:fill="FFFFFF"/>
        <w:autoSpaceDE w:val="0"/>
        <w:autoSpaceDN w:val="0"/>
        <w:adjustRightInd w:val="0"/>
        <w:ind w:left="2832" w:firstLine="708"/>
        <w:jc w:val="both"/>
        <w:rPr>
          <w:b/>
          <w:bCs/>
          <w:color w:val="000000"/>
          <w:sz w:val="28"/>
          <w:szCs w:val="28"/>
          <w:lang w:val="uk-UA"/>
        </w:rPr>
      </w:pPr>
    </w:p>
    <w:p w:rsidR="006C353D" w:rsidRPr="00FF3C51" w:rsidRDefault="006C353D" w:rsidP="006C353D">
      <w:pPr>
        <w:shd w:val="clear" w:color="auto" w:fill="FFFFFF"/>
        <w:autoSpaceDE w:val="0"/>
        <w:autoSpaceDN w:val="0"/>
        <w:adjustRightInd w:val="0"/>
        <w:ind w:left="2832" w:firstLine="708"/>
        <w:jc w:val="both"/>
        <w:rPr>
          <w:b/>
          <w:bCs/>
          <w:color w:val="000000"/>
          <w:sz w:val="28"/>
          <w:szCs w:val="28"/>
          <w:lang w:val="uk-UA"/>
        </w:rPr>
      </w:pPr>
    </w:p>
    <w:p w:rsidR="006C353D" w:rsidRPr="00FF3C51" w:rsidRDefault="006C353D" w:rsidP="006C353D">
      <w:pPr>
        <w:shd w:val="clear" w:color="auto" w:fill="FFFFFF"/>
        <w:autoSpaceDE w:val="0"/>
        <w:autoSpaceDN w:val="0"/>
        <w:adjustRightInd w:val="0"/>
        <w:ind w:left="2832" w:firstLine="708"/>
        <w:jc w:val="both"/>
        <w:rPr>
          <w:b/>
          <w:bCs/>
          <w:color w:val="000000"/>
          <w:sz w:val="28"/>
          <w:szCs w:val="28"/>
          <w:lang w:val="uk-UA"/>
        </w:rPr>
      </w:pPr>
    </w:p>
    <w:p w:rsidR="006C353D" w:rsidRPr="00FF3C51" w:rsidRDefault="006C353D" w:rsidP="006C353D">
      <w:pPr>
        <w:shd w:val="clear" w:color="auto" w:fill="FFFFFF"/>
        <w:autoSpaceDE w:val="0"/>
        <w:autoSpaceDN w:val="0"/>
        <w:adjustRightInd w:val="0"/>
        <w:ind w:left="2832" w:firstLine="708"/>
        <w:jc w:val="both"/>
        <w:rPr>
          <w:b/>
          <w:bCs/>
          <w:color w:val="000000"/>
          <w:sz w:val="28"/>
          <w:szCs w:val="28"/>
          <w:lang w:val="uk-UA"/>
        </w:rPr>
      </w:pPr>
    </w:p>
    <w:p w:rsidR="006C353D" w:rsidRPr="00FF3C51" w:rsidRDefault="006C353D" w:rsidP="006C353D">
      <w:pPr>
        <w:shd w:val="clear" w:color="auto" w:fill="FFFFFF"/>
        <w:autoSpaceDE w:val="0"/>
        <w:autoSpaceDN w:val="0"/>
        <w:adjustRightInd w:val="0"/>
        <w:ind w:left="2832" w:firstLine="708"/>
        <w:jc w:val="both"/>
        <w:rPr>
          <w:b/>
          <w:bCs/>
          <w:color w:val="000000"/>
          <w:sz w:val="28"/>
          <w:szCs w:val="28"/>
          <w:lang w:val="uk-UA"/>
        </w:rPr>
      </w:pPr>
    </w:p>
    <w:p w:rsidR="006C353D" w:rsidRPr="00FF3C51" w:rsidRDefault="006C353D" w:rsidP="006C353D">
      <w:pPr>
        <w:shd w:val="clear" w:color="auto" w:fill="FFFFFF"/>
        <w:autoSpaceDE w:val="0"/>
        <w:autoSpaceDN w:val="0"/>
        <w:adjustRightInd w:val="0"/>
        <w:ind w:left="2832" w:firstLine="708"/>
        <w:jc w:val="both"/>
        <w:rPr>
          <w:b/>
          <w:bCs/>
          <w:color w:val="000000"/>
          <w:sz w:val="28"/>
          <w:szCs w:val="28"/>
          <w:lang w:val="uk-UA"/>
        </w:rPr>
      </w:pPr>
    </w:p>
    <w:p w:rsidR="006C353D" w:rsidRDefault="006C353D" w:rsidP="00B00E13">
      <w:pPr>
        <w:shd w:val="clear" w:color="auto" w:fill="FFFFFF"/>
        <w:autoSpaceDE w:val="0"/>
        <w:autoSpaceDN w:val="0"/>
        <w:adjustRightInd w:val="0"/>
        <w:jc w:val="both"/>
        <w:rPr>
          <w:b/>
          <w:bCs/>
          <w:color w:val="000000"/>
          <w:sz w:val="28"/>
          <w:szCs w:val="28"/>
          <w:lang w:val="uk-UA"/>
        </w:rPr>
      </w:pPr>
    </w:p>
    <w:p w:rsidR="00826700" w:rsidRDefault="00826700" w:rsidP="006C353D">
      <w:pPr>
        <w:shd w:val="clear" w:color="auto" w:fill="FFFFFF"/>
        <w:autoSpaceDE w:val="0"/>
        <w:autoSpaceDN w:val="0"/>
        <w:adjustRightInd w:val="0"/>
        <w:ind w:left="2832" w:firstLine="708"/>
        <w:jc w:val="both"/>
        <w:rPr>
          <w:b/>
          <w:bCs/>
          <w:color w:val="000000"/>
          <w:sz w:val="28"/>
          <w:szCs w:val="28"/>
          <w:lang w:val="uk-UA"/>
        </w:rPr>
      </w:pPr>
    </w:p>
    <w:p w:rsidR="006C353D" w:rsidRPr="00FF3C51" w:rsidRDefault="006C353D" w:rsidP="006C353D">
      <w:pPr>
        <w:shd w:val="clear" w:color="auto" w:fill="FFFFFF"/>
        <w:autoSpaceDE w:val="0"/>
        <w:autoSpaceDN w:val="0"/>
        <w:adjustRightInd w:val="0"/>
        <w:ind w:left="2832" w:firstLine="708"/>
        <w:jc w:val="both"/>
        <w:rPr>
          <w:sz w:val="28"/>
          <w:szCs w:val="28"/>
          <w:lang w:val="uk-UA"/>
        </w:rPr>
      </w:pPr>
      <w:r>
        <w:rPr>
          <w:b/>
          <w:bCs/>
          <w:color w:val="000000"/>
          <w:sz w:val="28"/>
          <w:szCs w:val="28"/>
          <w:lang w:val="uk-UA"/>
        </w:rPr>
        <w:lastRenderedPageBreak/>
        <w:t xml:space="preserve">І. </w:t>
      </w:r>
      <w:r w:rsidRPr="00E4195B">
        <w:rPr>
          <w:b/>
          <w:bCs/>
          <w:color w:val="000000"/>
          <w:sz w:val="28"/>
          <w:szCs w:val="28"/>
          <w:lang w:val="uk-UA"/>
        </w:rPr>
        <w:t>З</w:t>
      </w:r>
      <w:r w:rsidR="00E2773D">
        <w:rPr>
          <w:b/>
          <w:bCs/>
          <w:color w:val="000000"/>
          <w:sz w:val="28"/>
          <w:szCs w:val="28"/>
          <w:lang w:val="uk-UA"/>
        </w:rPr>
        <w:t>АГАЛЬНІ ПОЛОЖЕННЯ</w:t>
      </w:r>
    </w:p>
    <w:p w:rsidR="00FF3C51" w:rsidRPr="00BC35C1" w:rsidRDefault="00FF3C51" w:rsidP="00FF3C51">
      <w:pPr>
        <w:jc w:val="both"/>
        <w:rPr>
          <w:b/>
          <w:sz w:val="28"/>
          <w:szCs w:val="28"/>
          <w:lang w:val="uk-UA"/>
        </w:rPr>
      </w:pPr>
      <w:r w:rsidRPr="00AE6CD3">
        <w:rPr>
          <w:sz w:val="28"/>
          <w:szCs w:val="28"/>
          <w:lang w:val="uk-UA"/>
        </w:rPr>
        <w:t>1.1.</w:t>
      </w:r>
      <w:r w:rsidR="00826700">
        <w:rPr>
          <w:b/>
          <w:sz w:val="28"/>
          <w:szCs w:val="28"/>
          <w:lang w:val="uk-UA"/>
        </w:rPr>
        <w:t>Борочичевський ліцей</w:t>
      </w:r>
      <w:r w:rsidR="007F78AF">
        <w:rPr>
          <w:b/>
          <w:sz w:val="28"/>
          <w:szCs w:val="28"/>
          <w:lang w:val="uk-UA"/>
        </w:rPr>
        <w:t xml:space="preserve"> Мар’янівської селищно</w:t>
      </w:r>
      <w:r w:rsidR="00BC35C1">
        <w:rPr>
          <w:b/>
          <w:sz w:val="28"/>
          <w:szCs w:val="28"/>
          <w:lang w:val="uk-UA"/>
        </w:rPr>
        <w:t xml:space="preserve">ї ради Луцького району Волинської області </w:t>
      </w:r>
      <w:r w:rsidR="00BC35C1" w:rsidRPr="00BC35C1">
        <w:rPr>
          <w:sz w:val="28"/>
          <w:szCs w:val="28"/>
          <w:lang w:val="uk-UA"/>
        </w:rPr>
        <w:t>передано</w:t>
      </w:r>
      <w:r w:rsidR="00BC35C1">
        <w:rPr>
          <w:sz w:val="28"/>
          <w:szCs w:val="28"/>
          <w:lang w:val="uk-UA"/>
        </w:rPr>
        <w:t xml:space="preserve"> у комунальну власність </w:t>
      </w:r>
      <w:r w:rsidR="007F78AF" w:rsidRPr="007F78AF">
        <w:rPr>
          <w:sz w:val="28"/>
          <w:szCs w:val="28"/>
          <w:lang w:val="uk-UA"/>
        </w:rPr>
        <w:t>Мар’янівської селищної ради</w:t>
      </w:r>
      <w:r w:rsidR="007F78AF">
        <w:rPr>
          <w:b/>
          <w:sz w:val="28"/>
          <w:szCs w:val="28"/>
          <w:lang w:val="uk-UA"/>
        </w:rPr>
        <w:t xml:space="preserve"> </w:t>
      </w:r>
      <w:r w:rsidR="007F78AF">
        <w:rPr>
          <w:sz w:val="28"/>
          <w:szCs w:val="28"/>
          <w:lang w:val="uk-UA"/>
        </w:rPr>
        <w:t>у 2021</w:t>
      </w:r>
      <w:r w:rsidR="00355EE9">
        <w:rPr>
          <w:sz w:val="28"/>
          <w:szCs w:val="28"/>
          <w:lang w:val="uk-UA"/>
        </w:rPr>
        <w:t xml:space="preserve"> </w:t>
      </w:r>
      <w:r w:rsidR="00BC35C1">
        <w:rPr>
          <w:sz w:val="28"/>
          <w:szCs w:val="28"/>
          <w:lang w:val="uk-UA"/>
        </w:rPr>
        <w:t>році</w:t>
      </w:r>
      <w:r w:rsidR="00F31DB3">
        <w:rPr>
          <w:sz w:val="28"/>
          <w:szCs w:val="28"/>
          <w:lang w:val="uk-UA"/>
        </w:rPr>
        <w:t>, як загально</w:t>
      </w:r>
      <w:r w:rsidR="007F78AF">
        <w:rPr>
          <w:sz w:val="28"/>
          <w:szCs w:val="28"/>
          <w:lang w:val="uk-UA"/>
        </w:rPr>
        <w:t>освітня школа І-ІІІ ступеня с. Борочиче</w:t>
      </w:r>
      <w:r w:rsidR="00BC35C1">
        <w:rPr>
          <w:sz w:val="28"/>
          <w:szCs w:val="28"/>
          <w:lang w:val="uk-UA"/>
        </w:rPr>
        <w:t xml:space="preserve"> Луцького району Волинської області.</w:t>
      </w:r>
    </w:p>
    <w:p w:rsidR="00F31DB3" w:rsidRDefault="00FF3C51" w:rsidP="00F31DB3">
      <w:pPr>
        <w:jc w:val="both"/>
        <w:rPr>
          <w:b/>
          <w:sz w:val="28"/>
          <w:szCs w:val="28"/>
          <w:lang w:val="uk-UA"/>
        </w:rPr>
      </w:pPr>
      <w:r w:rsidRPr="00F31DB3">
        <w:rPr>
          <w:sz w:val="28"/>
          <w:szCs w:val="28"/>
          <w:lang w:val="uk-UA"/>
        </w:rPr>
        <w:t>1.2.</w:t>
      </w:r>
      <w:r w:rsidR="00F31DB3">
        <w:rPr>
          <w:sz w:val="28"/>
          <w:szCs w:val="28"/>
          <w:lang w:val="uk-UA"/>
        </w:rPr>
        <w:t>Повне найменування:</w:t>
      </w:r>
      <w:r w:rsidR="00F31DB3" w:rsidRPr="00F31DB3">
        <w:rPr>
          <w:sz w:val="28"/>
          <w:szCs w:val="28"/>
          <w:lang w:val="uk-UA"/>
        </w:rPr>
        <w:t xml:space="preserve"> </w:t>
      </w:r>
      <w:r w:rsidR="00826700">
        <w:rPr>
          <w:b/>
          <w:sz w:val="28"/>
          <w:szCs w:val="28"/>
          <w:lang w:val="uk-UA"/>
        </w:rPr>
        <w:t xml:space="preserve"> </w:t>
      </w:r>
      <w:r w:rsidR="007F78AF">
        <w:rPr>
          <w:b/>
          <w:sz w:val="28"/>
          <w:szCs w:val="28"/>
          <w:lang w:val="uk-UA"/>
        </w:rPr>
        <w:t>Борочичевський ліцей</w:t>
      </w:r>
      <w:r w:rsidR="00E84D40">
        <w:rPr>
          <w:b/>
          <w:sz w:val="28"/>
          <w:szCs w:val="28"/>
          <w:lang w:val="uk-UA"/>
        </w:rPr>
        <w:t xml:space="preserve"> </w:t>
      </w:r>
      <w:r w:rsidR="007F78AF">
        <w:rPr>
          <w:b/>
          <w:sz w:val="28"/>
          <w:szCs w:val="28"/>
          <w:lang w:val="uk-UA"/>
        </w:rPr>
        <w:t>Мар’янівської селищної ради</w:t>
      </w:r>
      <w:r w:rsidR="00E84D40">
        <w:rPr>
          <w:b/>
          <w:sz w:val="28"/>
          <w:szCs w:val="28"/>
          <w:lang w:val="uk-UA"/>
        </w:rPr>
        <w:t xml:space="preserve"> Луцького</w:t>
      </w:r>
      <w:r w:rsidR="00BC35C1">
        <w:rPr>
          <w:b/>
          <w:sz w:val="28"/>
          <w:szCs w:val="28"/>
          <w:lang w:val="uk-UA"/>
        </w:rPr>
        <w:t xml:space="preserve"> району Волинської області</w:t>
      </w:r>
      <w:r w:rsidR="00F31DB3">
        <w:rPr>
          <w:b/>
          <w:sz w:val="28"/>
          <w:szCs w:val="28"/>
          <w:lang w:val="uk-UA"/>
        </w:rPr>
        <w:t>.</w:t>
      </w:r>
    </w:p>
    <w:p w:rsidR="00F31DB3" w:rsidRPr="00F31DB3" w:rsidRDefault="00F31DB3" w:rsidP="00F31DB3">
      <w:pPr>
        <w:jc w:val="both"/>
        <w:rPr>
          <w:b/>
          <w:sz w:val="28"/>
          <w:szCs w:val="28"/>
          <w:lang w:val="uk-UA"/>
        </w:rPr>
      </w:pPr>
      <w:r w:rsidRPr="00F31DB3">
        <w:rPr>
          <w:sz w:val="28"/>
          <w:szCs w:val="28"/>
          <w:lang w:val="uk-UA"/>
        </w:rPr>
        <w:t>Скорочене найменування</w:t>
      </w:r>
      <w:r>
        <w:rPr>
          <w:b/>
          <w:sz w:val="28"/>
          <w:szCs w:val="28"/>
          <w:lang w:val="uk-UA"/>
        </w:rPr>
        <w:t>:</w:t>
      </w:r>
      <w:r w:rsidRPr="00F31DB3">
        <w:rPr>
          <w:b/>
          <w:sz w:val="28"/>
          <w:szCs w:val="28"/>
          <w:lang w:val="uk-UA"/>
        </w:rPr>
        <w:t xml:space="preserve"> </w:t>
      </w:r>
      <w:r w:rsidR="007F78AF">
        <w:rPr>
          <w:b/>
          <w:sz w:val="28"/>
          <w:szCs w:val="28"/>
          <w:lang w:val="uk-UA"/>
        </w:rPr>
        <w:t>Борочичевський ліцей</w:t>
      </w:r>
      <w:r w:rsidRPr="00F31DB3">
        <w:rPr>
          <w:sz w:val="28"/>
          <w:szCs w:val="28"/>
          <w:lang w:val="uk-UA"/>
        </w:rPr>
        <w:t>.</w:t>
      </w:r>
    </w:p>
    <w:p w:rsidR="00FF3C51" w:rsidRPr="00084F4D" w:rsidRDefault="00084F4D" w:rsidP="00944B2E">
      <w:pPr>
        <w:jc w:val="both"/>
        <w:rPr>
          <w:sz w:val="28"/>
          <w:szCs w:val="28"/>
          <w:lang w:val="uk-UA"/>
        </w:rPr>
      </w:pPr>
      <w:r>
        <w:rPr>
          <w:sz w:val="28"/>
          <w:szCs w:val="28"/>
          <w:lang w:val="uk-UA"/>
        </w:rPr>
        <w:t>1.3.Юридична адреса закладу загальної середньої освіти</w:t>
      </w:r>
      <w:r w:rsidR="00FF3C51" w:rsidRPr="00084F4D">
        <w:rPr>
          <w:sz w:val="28"/>
          <w:szCs w:val="28"/>
          <w:lang w:val="uk-UA"/>
        </w:rPr>
        <w:t>:</w:t>
      </w:r>
    </w:p>
    <w:p w:rsidR="00BC35C1" w:rsidRDefault="00A11EE3" w:rsidP="00E2773D">
      <w:pPr>
        <w:jc w:val="both"/>
        <w:rPr>
          <w:sz w:val="28"/>
          <w:szCs w:val="28"/>
          <w:lang w:val="uk-UA"/>
        </w:rPr>
      </w:pPr>
      <w:r w:rsidRPr="00084F4D">
        <w:rPr>
          <w:b/>
          <w:sz w:val="28"/>
          <w:szCs w:val="28"/>
          <w:lang w:val="uk-UA"/>
        </w:rPr>
        <w:t>45</w:t>
      </w:r>
      <w:r w:rsidR="007F78AF">
        <w:rPr>
          <w:b/>
          <w:sz w:val="28"/>
          <w:szCs w:val="28"/>
          <w:lang w:val="uk-UA"/>
        </w:rPr>
        <w:t>742</w:t>
      </w:r>
      <w:r>
        <w:rPr>
          <w:b/>
          <w:sz w:val="28"/>
          <w:szCs w:val="28"/>
          <w:lang w:val="uk-UA"/>
        </w:rPr>
        <w:t xml:space="preserve">, </w:t>
      </w:r>
      <w:r w:rsidR="00084F4D">
        <w:rPr>
          <w:b/>
          <w:sz w:val="28"/>
          <w:szCs w:val="28"/>
          <w:lang w:val="uk-UA"/>
        </w:rPr>
        <w:t xml:space="preserve"> </w:t>
      </w:r>
      <w:r w:rsidR="00FF3C51" w:rsidRPr="00084F4D">
        <w:rPr>
          <w:b/>
          <w:sz w:val="28"/>
          <w:szCs w:val="28"/>
          <w:lang w:val="uk-UA"/>
        </w:rPr>
        <w:t>Волинська о</w:t>
      </w:r>
      <w:r w:rsidR="00084F4D">
        <w:rPr>
          <w:b/>
          <w:sz w:val="28"/>
          <w:szCs w:val="28"/>
          <w:lang w:val="uk-UA"/>
        </w:rPr>
        <w:t>бласть,  Луцький район,  с.</w:t>
      </w:r>
      <w:r w:rsidR="007F78AF">
        <w:rPr>
          <w:b/>
          <w:sz w:val="28"/>
          <w:szCs w:val="28"/>
          <w:lang w:val="uk-UA"/>
        </w:rPr>
        <w:t xml:space="preserve"> Борочиче</w:t>
      </w:r>
      <w:r w:rsidR="00FF3C51" w:rsidRPr="00084F4D">
        <w:rPr>
          <w:b/>
          <w:sz w:val="28"/>
          <w:szCs w:val="28"/>
          <w:lang w:val="uk-UA"/>
        </w:rPr>
        <w:t>, вул.</w:t>
      </w:r>
      <w:r w:rsidR="009A78A1">
        <w:rPr>
          <w:b/>
          <w:sz w:val="28"/>
          <w:szCs w:val="28"/>
          <w:lang w:val="uk-UA"/>
        </w:rPr>
        <w:t xml:space="preserve"> </w:t>
      </w:r>
      <w:r w:rsidR="00084F4D" w:rsidRPr="009A78A1">
        <w:rPr>
          <w:b/>
          <w:sz w:val="28"/>
          <w:szCs w:val="28"/>
          <w:lang w:val="uk-UA"/>
        </w:rPr>
        <w:t>Шкільна</w:t>
      </w:r>
      <w:r w:rsidR="00FF3C51" w:rsidRPr="00084F4D">
        <w:rPr>
          <w:b/>
          <w:sz w:val="28"/>
          <w:szCs w:val="28"/>
          <w:lang w:val="uk-UA"/>
        </w:rPr>
        <w:t xml:space="preserve"> </w:t>
      </w:r>
      <w:r w:rsidR="007F78AF">
        <w:rPr>
          <w:b/>
          <w:sz w:val="28"/>
          <w:szCs w:val="28"/>
          <w:lang w:val="uk-UA"/>
        </w:rPr>
        <w:t>5</w:t>
      </w:r>
      <w:r w:rsidR="009A78A1">
        <w:rPr>
          <w:b/>
          <w:sz w:val="28"/>
          <w:szCs w:val="28"/>
          <w:lang w:val="uk-UA"/>
        </w:rPr>
        <w:t>г</w:t>
      </w:r>
      <w:r w:rsidR="00FF3C51">
        <w:rPr>
          <w:sz w:val="28"/>
          <w:szCs w:val="28"/>
          <w:lang w:val="uk-UA"/>
        </w:rPr>
        <w:t>.</w:t>
      </w:r>
    </w:p>
    <w:p w:rsidR="00FF3C51" w:rsidRPr="004328B1" w:rsidRDefault="00084F4D" w:rsidP="00084F4D">
      <w:pPr>
        <w:jc w:val="both"/>
        <w:rPr>
          <w:sz w:val="28"/>
          <w:szCs w:val="28"/>
          <w:lang w:val="uk-UA"/>
        </w:rPr>
      </w:pPr>
      <w:r>
        <w:rPr>
          <w:sz w:val="28"/>
          <w:szCs w:val="28"/>
          <w:lang w:val="uk-UA"/>
        </w:rPr>
        <w:t>1.4</w:t>
      </w:r>
      <w:r w:rsidR="00E2773D">
        <w:rPr>
          <w:sz w:val="28"/>
          <w:szCs w:val="28"/>
          <w:lang w:val="uk-UA"/>
        </w:rPr>
        <w:t>.</w:t>
      </w:r>
      <w:r w:rsidR="007F78AF">
        <w:rPr>
          <w:sz w:val="28"/>
          <w:szCs w:val="28"/>
          <w:lang w:val="uk-UA"/>
        </w:rPr>
        <w:t>Борочичевський ліцей</w:t>
      </w:r>
      <w:r w:rsidR="00803B8C">
        <w:rPr>
          <w:sz w:val="28"/>
          <w:szCs w:val="28"/>
          <w:lang w:val="uk-UA"/>
        </w:rPr>
        <w:t xml:space="preserve"> </w:t>
      </w:r>
      <w:r w:rsidR="00FF3C51" w:rsidRPr="00411A11">
        <w:rPr>
          <w:sz w:val="28"/>
          <w:szCs w:val="28"/>
          <w:lang w:val="uk-UA"/>
        </w:rPr>
        <w:t xml:space="preserve"> є юридичною особою,</w:t>
      </w:r>
      <w:r w:rsidR="00FF3C51">
        <w:rPr>
          <w:sz w:val="28"/>
          <w:szCs w:val="28"/>
          <w:lang w:val="uk-UA"/>
        </w:rPr>
        <w:t xml:space="preserve"> </w:t>
      </w:r>
      <w:r w:rsidR="00FF3C51" w:rsidRPr="00411A11">
        <w:rPr>
          <w:sz w:val="28"/>
          <w:szCs w:val="28"/>
          <w:lang w:val="uk-UA"/>
        </w:rPr>
        <w:t>має ідентифікаційний код</w:t>
      </w:r>
      <w:r w:rsidR="00FF3C51">
        <w:rPr>
          <w:sz w:val="28"/>
          <w:szCs w:val="28"/>
          <w:lang w:val="uk-UA"/>
        </w:rPr>
        <w:t xml:space="preserve">: </w:t>
      </w:r>
      <w:r w:rsidR="007F78AF">
        <w:rPr>
          <w:color w:val="000000"/>
          <w:sz w:val="28"/>
          <w:szCs w:val="28"/>
          <w:shd w:val="clear" w:color="auto" w:fill="FFFFFF"/>
          <w:lang w:val="uk-UA"/>
        </w:rPr>
        <w:t>23020063</w:t>
      </w:r>
      <w:r w:rsidR="00BC35C1">
        <w:rPr>
          <w:sz w:val="28"/>
          <w:szCs w:val="28"/>
          <w:lang w:val="uk-UA"/>
        </w:rPr>
        <w:t>,</w:t>
      </w:r>
      <w:r w:rsidR="00FF3C51">
        <w:rPr>
          <w:sz w:val="28"/>
          <w:szCs w:val="28"/>
          <w:lang w:val="uk-UA"/>
        </w:rPr>
        <w:t xml:space="preserve"> </w:t>
      </w:r>
      <w:r w:rsidR="00A11EE3">
        <w:rPr>
          <w:sz w:val="28"/>
          <w:szCs w:val="28"/>
          <w:lang w:val="uk-UA"/>
        </w:rPr>
        <w:t>с</w:t>
      </w:r>
      <w:r w:rsidR="00FF3C51" w:rsidRPr="00411A11">
        <w:rPr>
          <w:sz w:val="28"/>
          <w:szCs w:val="28"/>
          <w:lang w:val="uk-UA"/>
        </w:rPr>
        <w:t xml:space="preserve">татут </w:t>
      </w:r>
      <w:r w:rsidR="00FF3C51">
        <w:rPr>
          <w:sz w:val="28"/>
          <w:szCs w:val="28"/>
          <w:lang w:val="uk-UA"/>
        </w:rPr>
        <w:t xml:space="preserve">, печатку, </w:t>
      </w:r>
      <w:r w:rsidR="00FF3C51" w:rsidRPr="00411A11">
        <w:rPr>
          <w:sz w:val="28"/>
          <w:szCs w:val="28"/>
          <w:lang w:val="uk-UA"/>
        </w:rPr>
        <w:t xml:space="preserve"> штамп, вивіску.</w:t>
      </w:r>
      <w:bookmarkStart w:id="0" w:name="_GoBack"/>
      <w:bookmarkEnd w:id="0"/>
    </w:p>
    <w:p w:rsidR="00E2773D" w:rsidRDefault="00084F4D" w:rsidP="00E2773D">
      <w:pPr>
        <w:shd w:val="clear" w:color="auto" w:fill="FFFFFF"/>
        <w:autoSpaceDE w:val="0"/>
        <w:autoSpaceDN w:val="0"/>
        <w:adjustRightInd w:val="0"/>
        <w:jc w:val="both"/>
        <w:rPr>
          <w:b/>
          <w:iCs/>
          <w:caps/>
          <w:sz w:val="28"/>
          <w:szCs w:val="28"/>
          <w:lang w:val="uk-UA"/>
        </w:rPr>
      </w:pPr>
      <w:r>
        <w:rPr>
          <w:bCs/>
          <w:color w:val="000000"/>
          <w:sz w:val="28"/>
          <w:szCs w:val="28"/>
          <w:lang w:val="uk-UA"/>
        </w:rPr>
        <w:t>1.5</w:t>
      </w:r>
      <w:r w:rsidR="00944B2E">
        <w:rPr>
          <w:bCs/>
          <w:color w:val="000000"/>
          <w:sz w:val="28"/>
          <w:szCs w:val="28"/>
          <w:lang w:val="uk-UA"/>
        </w:rPr>
        <w:t xml:space="preserve">. </w:t>
      </w:r>
      <w:r w:rsidR="00E2773D">
        <w:rPr>
          <w:bCs/>
          <w:color w:val="000000"/>
          <w:sz w:val="28"/>
          <w:szCs w:val="28"/>
          <w:lang w:val="uk-UA"/>
        </w:rPr>
        <w:t>Засновником ліцею</w:t>
      </w:r>
      <w:r w:rsidR="006C353D">
        <w:rPr>
          <w:bCs/>
          <w:color w:val="000000"/>
          <w:sz w:val="28"/>
          <w:szCs w:val="28"/>
          <w:lang w:val="uk-UA"/>
        </w:rPr>
        <w:t xml:space="preserve"> </w:t>
      </w:r>
      <w:r w:rsidR="006C353D" w:rsidRPr="00900891">
        <w:rPr>
          <w:bCs/>
          <w:color w:val="000000"/>
          <w:sz w:val="28"/>
          <w:szCs w:val="28"/>
          <w:lang w:val="uk-UA"/>
        </w:rPr>
        <w:t>є:</w:t>
      </w:r>
      <w:r w:rsidR="00BC35C1">
        <w:rPr>
          <w:bCs/>
          <w:color w:val="000000"/>
          <w:sz w:val="28"/>
          <w:szCs w:val="28"/>
          <w:lang w:val="uk-UA"/>
        </w:rPr>
        <w:t xml:space="preserve"> </w:t>
      </w:r>
      <w:r w:rsidR="007F78AF">
        <w:rPr>
          <w:b/>
          <w:sz w:val="28"/>
          <w:szCs w:val="28"/>
          <w:lang w:val="uk-UA"/>
        </w:rPr>
        <w:t>МАР’ЯНІВСЬКА СЕЛИЩНА РАДА</w:t>
      </w:r>
    </w:p>
    <w:p w:rsidR="00D3463E" w:rsidRPr="005739B8" w:rsidRDefault="00E2773D" w:rsidP="00E2773D">
      <w:pPr>
        <w:shd w:val="clear" w:color="auto" w:fill="FFFFFF"/>
        <w:autoSpaceDE w:val="0"/>
        <w:autoSpaceDN w:val="0"/>
        <w:adjustRightInd w:val="0"/>
        <w:jc w:val="both"/>
        <w:rPr>
          <w:b/>
          <w:iCs/>
          <w:caps/>
          <w:sz w:val="28"/>
          <w:szCs w:val="28"/>
          <w:lang w:val="uk-UA"/>
        </w:rPr>
      </w:pPr>
      <w:r w:rsidRPr="00E2773D">
        <w:rPr>
          <w:iCs/>
          <w:caps/>
          <w:sz w:val="28"/>
          <w:szCs w:val="28"/>
          <w:lang w:val="uk-UA"/>
        </w:rPr>
        <w:t>1.6.</w:t>
      </w:r>
      <w:r>
        <w:rPr>
          <w:b/>
          <w:iCs/>
          <w:caps/>
          <w:sz w:val="28"/>
          <w:szCs w:val="28"/>
          <w:lang w:val="uk-UA"/>
        </w:rPr>
        <w:t xml:space="preserve"> </w:t>
      </w:r>
      <w:r w:rsidR="00BC35C1">
        <w:rPr>
          <w:iCs/>
          <w:sz w:val="28"/>
          <w:szCs w:val="28"/>
          <w:lang w:val="uk-UA"/>
        </w:rPr>
        <w:t>М</w:t>
      </w:r>
      <w:r w:rsidR="006C353D" w:rsidRPr="00D3463E">
        <w:rPr>
          <w:iCs/>
          <w:sz w:val="28"/>
          <w:szCs w:val="28"/>
          <w:lang w:val="uk-UA"/>
        </w:rPr>
        <w:t>ісцезнаходження</w:t>
      </w:r>
      <w:r>
        <w:rPr>
          <w:iCs/>
          <w:sz w:val="28"/>
          <w:szCs w:val="28"/>
          <w:lang w:val="uk-UA"/>
        </w:rPr>
        <w:t xml:space="preserve"> засновника </w:t>
      </w:r>
      <w:r w:rsidR="006C353D" w:rsidRPr="00D3463E">
        <w:rPr>
          <w:iCs/>
          <w:sz w:val="28"/>
          <w:szCs w:val="28"/>
          <w:lang w:val="uk-UA"/>
        </w:rPr>
        <w:t xml:space="preserve">: </w:t>
      </w:r>
      <w:r w:rsidR="006C353D" w:rsidRPr="00D3463E">
        <w:rPr>
          <w:b/>
          <w:iCs/>
          <w:sz w:val="28"/>
          <w:szCs w:val="28"/>
          <w:lang w:val="uk-UA"/>
        </w:rPr>
        <w:t xml:space="preserve"> </w:t>
      </w:r>
      <w:r w:rsidR="00D3463E" w:rsidRPr="00D3463E">
        <w:rPr>
          <w:rStyle w:val="postal-code"/>
          <w:b/>
          <w:sz w:val="28"/>
          <w:szCs w:val="28"/>
          <w:bdr w:val="none" w:sz="0" w:space="0" w:color="auto" w:frame="1"/>
          <w:lang w:val="uk-UA"/>
        </w:rPr>
        <w:t>45</w:t>
      </w:r>
      <w:r w:rsidR="007F78AF">
        <w:rPr>
          <w:rStyle w:val="postal-code"/>
          <w:b/>
          <w:sz w:val="28"/>
          <w:szCs w:val="28"/>
          <w:bdr w:val="none" w:sz="0" w:space="0" w:color="auto" w:frame="1"/>
          <w:lang w:val="uk-UA"/>
        </w:rPr>
        <w:t>744</w:t>
      </w:r>
      <w:r w:rsidR="00944B2E" w:rsidRPr="00D3463E">
        <w:rPr>
          <w:rStyle w:val="postal-code"/>
          <w:b/>
          <w:sz w:val="28"/>
          <w:szCs w:val="28"/>
          <w:bdr w:val="none" w:sz="0" w:space="0" w:color="auto" w:frame="1"/>
          <w:lang w:val="uk-UA"/>
        </w:rPr>
        <w:t>,</w:t>
      </w:r>
      <w:r w:rsidR="00944B2E" w:rsidRPr="00D3463E">
        <w:rPr>
          <w:rStyle w:val="postal-code"/>
          <w:sz w:val="28"/>
          <w:szCs w:val="28"/>
          <w:bdr w:val="none" w:sz="0" w:space="0" w:color="auto" w:frame="1"/>
          <w:lang w:val="uk-UA"/>
        </w:rPr>
        <w:t xml:space="preserve"> </w:t>
      </w:r>
      <w:r w:rsidR="00944B2E" w:rsidRPr="00D3463E">
        <w:rPr>
          <w:b/>
          <w:iCs/>
          <w:sz w:val="28"/>
          <w:szCs w:val="28"/>
          <w:lang w:val="uk-UA"/>
        </w:rPr>
        <w:t xml:space="preserve">Волинська область, </w:t>
      </w:r>
      <w:r w:rsidR="00944B2E" w:rsidRPr="00D3463E">
        <w:rPr>
          <w:b/>
          <w:sz w:val="28"/>
          <w:szCs w:val="28"/>
          <w:lang w:val="uk-UA"/>
        </w:rPr>
        <w:t>Луцьк</w:t>
      </w:r>
      <w:r w:rsidR="00BC35C1">
        <w:rPr>
          <w:b/>
          <w:sz w:val="28"/>
          <w:szCs w:val="28"/>
          <w:lang w:val="uk-UA"/>
        </w:rPr>
        <w:t>ий район,</w:t>
      </w:r>
      <w:r>
        <w:rPr>
          <w:b/>
          <w:sz w:val="28"/>
          <w:szCs w:val="28"/>
          <w:lang w:val="uk-UA"/>
        </w:rPr>
        <w:t xml:space="preserve"> </w:t>
      </w:r>
      <w:r w:rsidR="007F78AF">
        <w:rPr>
          <w:b/>
          <w:sz w:val="28"/>
          <w:szCs w:val="28"/>
          <w:lang w:val="uk-UA"/>
        </w:rPr>
        <w:t>смт. Мар’янівка</w:t>
      </w:r>
      <w:r w:rsidR="00944B2E" w:rsidRPr="00D3463E">
        <w:rPr>
          <w:b/>
          <w:sz w:val="28"/>
          <w:szCs w:val="28"/>
          <w:lang w:val="uk-UA"/>
        </w:rPr>
        <w:t xml:space="preserve">, вул. </w:t>
      </w:r>
      <w:r w:rsidR="007F78AF">
        <w:rPr>
          <w:b/>
          <w:sz w:val="28"/>
          <w:szCs w:val="28"/>
          <w:lang w:val="uk-UA"/>
        </w:rPr>
        <w:t>Незалежності</w:t>
      </w:r>
      <w:r w:rsidR="00944B2E" w:rsidRPr="00D3463E">
        <w:rPr>
          <w:b/>
          <w:sz w:val="28"/>
          <w:szCs w:val="28"/>
          <w:lang w:val="uk-UA"/>
        </w:rPr>
        <w:t xml:space="preserve">, </w:t>
      </w:r>
      <w:r w:rsidR="005739B8">
        <w:rPr>
          <w:b/>
          <w:sz w:val="28"/>
          <w:szCs w:val="28"/>
          <w:lang w:val="uk-UA"/>
        </w:rPr>
        <w:t>26</w:t>
      </w:r>
      <w:r w:rsidR="00944B2E" w:rsidRPr="00D3463E">
        <w:rPr>
          <w:sz w:val="28"/>
          <w:szCs w:val="28"/>
          <w:lang w:val="uk-UA"/>
        </w:rPr>
        <w:t xml:space="preserve">; </w:t>
      </w:r>
      <w:r w:rsidR="006C353D" w:rsidRPr="00D3463E">
        <w:rPr>
          <w:b/>
          <w:iCs/>
          <w:sz w:val="28"/>
          <w:szCs w:val="28"/>
          <w:lang w:val="uk-UA"/>
        </w:rPr>
        <w:t xml:space="preserve">ідентифікаційний код: </w:t>
      </w:r>
      <w:r w:rsidR="00944B2E" w:rsidRPr="005739B8">
        <w:rPr>
          <w:rStyle w:val="apple-converted-space"/>
          <w:rFonts w:ascii="Arial" w:hAnsi="Arial" w:cs="Arial"/>
          <w:b/>
          <w:szCs w:val="18"/>
        </w:rPr>
        <w:t> </w:t>
      </w:r>
      <w:r w:rsidR="005739B8" w:rsidRPr="008A53E6">
        <w:rPr>
          <w:rStyle w:val="1897"/>
          <w:b/>
          <w:color w:val="000000"/>
          <w:sz w:val="28"/>
          <w:szCs w:val="20"/>
          <w:lang w:val="uk-UA"/>
        </w:rPr>
        <w:t>043</w:t>
      </w:r>
      <w:r w:rsidR="005739B8" w:rsidRPr="008A53E6">
        <w:rPr>
          <w:b/>
          <w:color w:val="000000"/>
          <w:sz w:val="28"/>
          <w:szCs w:val="20"/>
          <w:lang w:val="uk-UA"/>
        </w:rPr>
        <w:t>34933</w:t>
      </w:r>
      <w:r w:rsidR="005739B8">
        <w:rPr>
          <w:b/>
          <w:color w:val="000000"/>
          <w:sz w:val="28"/>
          <w:szCs w:val="20"/>
          <w:lang w:val="uk-UA"/>
        </w:rPr>
        <w:t>.</w:t>
      </w:r>
    </w:p>
    <w:p w:rsidR="00E2773D" w:rsidRPr="00E97180" w:rsidRDefault="00E2773D" w:rsidP="00E2773D">
      <w:pPr>
        <w:jc w:val="both"/>
        <w:rPr>
          <w:sz w:val="28"/>
          <w:szCs w:val="28"/>
          <w:lang w:val="uk-UA" w:eastAsia="uk-UA"/>
        </w:rPr>
      </w:pPr>
      <w:r w:rsidRPr="00E97180">
        <w:rPr>
          <w:sz w:val="28"/>
          <w:szCs w:val="28"/>
          <w:lang w:val="uk-UA" w:eastAsia="uk-UA"/>
        </w:rPr>
        <w:t>1.7. Головною метою закладу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громадської активності, дбайливого ставлення до родини, своєї країни, довкілля, спрямування своєї діяльності на користь іншим людям і суспільству.</w:t>
      </w:r>
    </w:p>
    <w:p w:rsidR="00E2773D" w:rsidRPr="00E97180" w:rsidRDefault="00E2773D" w:rsidP="00E2773D">
      <w:pPr>
        <w:shd w:val="clear" w:color="auto" w:fill="FFFFFF"/>
        <w:autoSpaceDE w:val="0"/>
        <w:autoSpaceDN w:val="0"/>
        <w:adjustRightInd w:val="0"/>
        <w:ind w:left="567" w:hanging="567"/>
        <w:jc w:val="both"/>
        <w:rPr>
          <w:color w:val="000000"/>
          <w:sz w:val="28"/>
          <w:szCs w:val="28"/>
          <w:lang w:val="uk-UA" w:eastAsia="uk-UA"/>
        </w:rPr>
      </w:pPr>
      <w:r w:rsidRPr="00E97180">
        <w:rPr>
          <w:color w:val="000000"/>
          <w:sz w:val="28"/>
          <w:szCs w:val="28"/>
          <w:lang w:val="uk-UA" w:eastAsia="uk-UA"/>
        </w:rPr>
        <w:t xml:space="preserve">        Досягнення цієї мети забезпечуватиметься шляхом формування ключових компетентностей, необхідних кожній сучасній людині для успішної життєдіяльності:</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proofErr w:type="gramStart"/>
      <w:r>
        <w:rPr>
          <w:color w:val="000000"/>
          <w:sz w:val="28"/>
          <w:szCs w:val="28"/>
          <w:lang w:eastAsia="uk-UA"/>
        </w:rPr>
        <w:t>в</w:t>
      </w:r>
      <w:proofErr w:type="gramEnd"/>
      <w:r>
        <w:rPr>
          <w:color w:val="000000"/>
          <w:sz w:val="28"/>
          <w:szCs w:val="28"/>
          <w:lang w:eastAsia="uk-UA"/>
        </w:rPr>
        <w:t>ільне володіння державною мовою;</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r>
        <w:rPr>
          <w:color w:val="000000"/>
          <w:sz w:val="28"/>
          <w:szCs w:val="28"/>
          <w:lang w:eastAsia="uk-UA"/>
        </w:rPr>
        <w:t xml:space="preserve">здатність спілкуватися </w:t>
      </w:r>
      <w:proofErr w:type="gramStart"/>
      <w:r>
        <w:rPr>
          <w:color w:val="000000"/>
          <w:sz w:val="28"/>
          <w:szCs w:val="28"/>
          <w:lang w:eastAsia="uk-UA"/>
        </w:rPr>
        <w:t>р</w:t>
      </w:r>
      <w:proofErr w:type="gramEnd"/>
      <w:r>
        <w:rPr>
          <w:color w:val="000000"/>
          <w:sz w:val="28"/>
          <w:szCs w:val="28"/>
          <w:lang w:eastAsia="uk-UA"/>
        </w:rPr>
        <w:t>ідною та іноземними мовами;</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r>
        <w:rPr>
          <w:color w:val="000000"/>
          <w:sz w:val="28"/>
          <w:szCs w:val="28"/>
          <w:lang w:eastAsia="uk-UA"/>
        </w:rPr>
        <w:t>математична компетентність;</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r>
        <w:rPr>
          <w:color w:val="000000"/>
          <w:sz w:val="28"/>
          <w:szCs w:val="28"/>
          <w:lang w:eastAsia="uk-UA"/>
        </w:rPr>
        <w:t xml:space="preserve">компетентності у галузі природничих наук, </w:t>
      </w:r>
      <w:proofErr w:type="gramStart"/>
      <w:r>
        <w:rPr>
          <w:color w:val="000000"/>
          <w:sz w:val="28"/>
          <w:szCs w:val="28"/>
          <w:lang w:eastAsia="uk-UA"/>
        </w:rPr>
        <w:t>техн</w:t>
      </w:r>
      <w:proofErr w:type="gramEnd"/>
      <w:r>
        <w:rPr>
          <w:color w:val="000000"/>
          <w:sz w:val="28"/>
          <w:szCs w:val="28"/>
          <w:lang w:eastAsia="uk-UA"/>
        </w:rPr>
        <w:t>іки і технологій;</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r>
        <w:rPr>
          <w:color w:val="000000"/>
          <w:sz w:val="28"/>
          <w:szCs w:val="28"/>
          <w:lang w:eastAsia="uk-UA"/>
        </w:rPr>
        <w:t>інноваційність;</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r>
        <w:rPr>
          <w:color w:val="000000"/>
          <w:sz w:val="28"/>
          <w:szCs w:val="28"/>
          <w:lang w:eastAsia="uk-UA"/>
        </w:rPr>
        <w:t>екологічна компетентність;</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r>
        <w:rPr>
          <w:color w:val="000000"/>
          <w:sz w:val="28"/>
          <w:szCs w:val="28"/>
          <w:lang w:eastAsia="uk-UA"/>
        </w:rPr>
        <w:t>інформаційно-комунікаційна компетентність;</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r>
        <w:rPr>
          <w:color w:val="000000"/>
          <w:sz w:val="28"/>
          <w:szCs w:val="28"/>
          <w:lang w:eastAsia="uk-UA"/>
        </w:rPr>
        <w:t>навчання впродовж життя;</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r>
        <w:rPr>
          <w:color w:val="000000"/>
          <w:sz w:val="28"/>
          <w:szCs w:val="28"/>
          <w:lang w:eastAsia="uk-UA"/>
        </w:rPr>
        <w:t xml:space="preserve">громадські та </w:t>
      </w:r>
      <w:proofErr w:type="gramStart"/>
      <w:r>
        <w:rPr>
          <w:color w:val="000000"/>
          <w:sz w:val="28"/>
          <w:szCs w:val="28"/>
          <w:lang w:eastAsia="uk-UA"/>
        </w:rPr>
        <w:t>соц</w:t>
      </w:r>
      <w:proofErr w:type="gramEnd"/>
      <w:r>
        <w:rPr>
          <w:color w:val="000000"/>
          <w:sz w:val="28"/>
          <w:szCs w:val="28"/>
          <w:lang w:eastAsia="uk-UA"/>
        </w:rPr>
        <w:t>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r>
        <w:rPr>
          <w:color w:val="000000"/>
          <w:sz w:val="28"/>
          <w:szCs w:val="28"/>
          <w:lang w:eastAsia="uk-UA"/>
        </w:rPr>
        <w:t>культурна компетентність;</w:t>
      </w:r>
    </w:p>
    <w:p w:rsidR="00E2773D" w:rsidRDefault="00E2773D" w:rsidP="006F2C56">
      <w:pPr>
        <w:numPr>
          <w:ilvl w:val="0"/>
          <w:numId w:val="1"/>
        </w:numPr>
        <w:shd w:val="clear" w:color="auto" w:fill="FFFFFF"/>
        <w:autoSpaceDE w:val="0"/>
        <w:autoSpaceDN w:val="0"/>
        <w:adjustRightInd w:val="0"/>
        <w:jc w:val="both"/>
        <w:rPr>
          <w:color w:val="000000"/>
          <w:sz w:val="28"/>
          <w:szCs w:val="28"/>
          <w:lang w:eastAsia="uk-UA"/>
        </w:rPr>
      </w:pPr>
      <w:proofErr w:type="gramStart"/>
      <w:r>
        <w:rPr>
          <w:color w:val="000000"/>
          <w:sz w:val="28"/>
          <w:szCs w:val="28"/>
          <w:lang w:eastAsia="uk-UA"/>
        </w:rPr>
        <w:t>п</w:t>
      </w:r>
      <w:proofErr w:type="gramEnd"/>
      <w:r>
        <w:rPr>
          <w:color w:val="000000"/>
          <w:sz w:val="28"/>
          <w:szCs w:val="28"/>
          <w:lang w:eastAsia="uk-UA"/>
        </w:rPr>
        <w:t>ідприємливість та фінансова грамотність;</w:t>
      </w:r>
    </w:p>
    <w:p w:rsidR="00E2773D" w:rsidRDefault="00E2773D" w:rsidP="006F2C56">
      <w:pPr>
        <w:numPr>
          <w:ilvl w:val="0"/>
          <w:numId w:val="1"/>
        </w:numPr>
        <w:shd w:val="clear" w:color="auto" w:fill="FFFFFF"/>
        <w:autoSpaceDE w:val="0"/>
        <w:autoSpaceDN w:val="0"/>
        <w:adjustRightInd w:val="0"/>
        <w:jc w:val="both"/>
        <w:rPr>
          <w:sz w:val="28"/>
          <w:szCs w:val="28"/>
          <w:lang w:eastAsia="uk-UA"/>
        </w:rPr>
      </w:pPr>
      <w:r>
        <w:rPr>
          <w:color w:val="000000"/>
          <w:sz w:val="28"/>
          <w:szCs w:val="28"/>
          <w:lang w:eastAsia="uk-UA"/>
        </w:rPr>
        <w:t>інші компетентності, передбачені стандартом освіти.</w:t>
      </w:r>
    </w:p>
    <w:p w:rsidR="00E2773D" w:rsidRDefault="00E2773D" w:rsidP="00E2773D">
      <w:pPr>
        <w:ind w:left="567" w:hanging="567"/>
        <w:jc w:val="both"/>
        <w:rPr>
          <w:sz w:val="28"/>
          <w:szCs w:val="28"/>
          <w:lang w:eastAsia="uk-UA"/>
        </w:rPr>
      </w:pPr>
      <w:r>
        <w:rPr>
          <w:sz w:val="28"/>
          <w:szCs w:val="28"/>
          <w:lang w:eastAsia="uk-UA"/>
        </w:rPr>
        <w:t>1.8. Головним завданням ліцею</w:t>
      </w:r>
      <w:proofErr w:type="gramStart"/>
      <w:r>
        <w:rPr>
          <w:sz w:val="28"/>
          <w:szCs w:val="28"/>
          <w:lang w:eastAsia="uk-UA"/>
        </w:rPr>
        <w:t xml:space="preserve"> є:</w:t>
      </w:r>
      <w:proofErr w:type="gramEnd"/>
    </w:p>
    <w:p w:rsidR="00E2773D" w:rsidRDefault="00E2773D" w:rsidP="006F2C56">
      <w:pPr>
        <w:numPr>
          <w:ilvl w:val="0"/>
          <w:numId w:val="2"/>
        </w:numPr>
        <w:ind w:left="993"/>
        <w:jc w:val="both"/>
        <w:rPr>
          <w:sz w:val="28"/>
          <w:szCs w:val="28"/>
          <w:lang w:eastAsia="uk-UA"/>
        </w:rPr>
      </w:pPr>
      <w:r>
        <w:rPr>
          <w:sz w:val="28"/>
          <w:szCs w:val="28"/>
          <w:lang w:eastAsia="uk-UA"/>
        </w:rPr>
        <w:t>забезпечення реалізації прав громадян на повну загальну середню освіту;</w:t>
      </w:r>
    </w:p>
    <w:p w:rsidR="00E2773D" w:rsidRDefault="00E2773D" w:rsidP="006F2C56">
      <w:pPr>
        <w:numPr>
          <w:ilvl w:val="0"/>
          <w:numId w:val="2"/>
        </w:numPr>
        <w:ind w:left="993"/>
        <w:jc w:val="both"/>
        <w:rPr>
          <w:sz w:val="28"/>
          <w:szCs w:val="28"/>
          <w:lang w:eastAsia="uk-UA"/>
        </w:rPr>
      </w:pPr>
      <w:r>
        <w:rPr>
          <w:sz w:val="28"/>
          <w:szCs w:val="28"/>
          <w:lang w:eastAsia="uk-UA"/>
        </w:rPr>
        <w:lastRenderedPageBreak/>
        <w:t>забезпечення доступності і безоплатності здобуття повної загальної середньої освіти;</w:t>
      </w:r>
    </w:p>
    <w:p w:rsidR="00E2773D" w:rsidRDefault="00E2773D" w:rsidP="006F2C56">
      <w:pPr>
        <w:numPr>
          <w:ilvl w:val="0"/>
          <w:numId w:val="2"/>
        </w:numPr>
        <w:ind w:left="993"/>
        <w:jc w:val="both"/>
        <w:rPr>
          <w:sz w:val="28"/>
          <w:szCs w:val="28"/>
          <w:lang w:eastAsia="uk-UA"/>
        </w:rPr>
      </w:pPr>
      <w:r>
        <w:rPr>
          <w:sz w:val="28"/>
          <w:szCs w:val="28"/>
          <w:lang w:eastAsia="uk-UA"/>
        </w:rPr>
        <w:t>виховання громадянина України;</w:t>
      </w:r>
    </w:p>
    <w:p w:rsidR="00E2773D" w:rsidRDefault="00E2773D" w:rsidP="006F2C56">
      <w:pPr>
        <w:numPr>
          <w:ilvl w:val="0"/>
          <w:numId w:val="2"/>
        </w:numPr>
        <w:ind w:left="993"/>
        <w:jc w:val="both"/>
        <w:rPr>
          <w:sz w:val="28"/>
          <w:szCs w:val="28"/>
          <w:lang w:eastAsia="uk-UA"/>
        </w:rPr>
      </w:pPr>
      <w:r>
        <w:rPr>
          <w:sz w:val="28"/>
          <w:szCs w:val="28"/>
          <w:lang w:eastAsia="uk-UA"/>
        </w:rPr>
        <w:t xml:space="preserve">виховання шанобливого ставлення до родини, поваги до народних традицій і звичаїв, державної та </w:t>
      </w:r>
      <w:proofErr w:type="gramStart"/>
      <w:r>
        <w:rPr>
          <w:sz w:val="28"/>
          <w:szCs w:val="28"/>
          <w:lang w:eastAsia="uk-UA"/>
        </w:rPr>
        <w:t>р</w:t>
      </w:r>
      <w:proofErr w:type="gramEnd"/>
      <w:r>
        <w:rPr>
          <w:sz w:val="28"/>
          <w:szCs w:val="28"/>
          <w:lang w:eastAsia="uk-UA"/>
        </w:rPr>
        <w:t>ідної мови, національних цінностей українського народу та інших народів і націй;</w:t>
      </w:r>
    </w:p>
    <w:p w:rsidR="00E2773D" w:rsidRDefault="00E2773D" w:rsidP="006F2C56">
      <w:pPr>
        <w:numPr>
          <w:ilvl w:val="0"/>
          <w:numId w:val="2"/>
        </w:numPr>
        <w:ind w:left="993"/>
        <w:jc w:val="both"/>
        <w:rPr>
          <w:sz w:val="28"/>
          <w:szCs w:val="28"/>
          <w:lang w:eastAsia="uk-UA"/>
        </w:rPr>
      </w:pPr>
      <w:r>
        <w:rPr>
          <w:sz w:val="28"/>
          <w:szCs w:val="28"/>
          <w:lang w:eastAsia="uk-UA"/>
        </w:rPr>
        <w:t xml:space="preserve">формування і розвиток </w:t>
      </w:r>
      <w:proofErr w:type="gramStart"/>
      <w:r>
        <w:rPr>
          <w:sz w:val="28"/>
          <w:szCs w:val="28"/>
          <w:lang w:eastAsia="uk-UA"/>
        </w:rPr>
        <w:t>соц</w:t>
      </w:r>
      <w:proofErr w:type="gramEnd"/>
      <w:r>
        <w:rPr>
          <w:sz w:val="28"/>
          <w:szCs w:val="28"/>
          <w:lang w:eastAsia="uk-UA"/>
        </w:rPr>
        <w:t>іально зрілої, творчої особистості з усвідомленою громадською позицією, почуттям національної самосвідомості, особистості, підготовленої до професійного самовизначення;</w:t>
      </w:r>
    </w:p>
    <w:p w:rsidR="00E2773D" w:rsidRDefault="00E2773D" w:rsidP="006F2C56">
      <w:pPr>
        <w:numPr>
          <w:ilvl w:val="0"/>
          <w:numId w:val="2"/>
        </w:numPr>
        <w:ind w:left="993"/>
        <w:jc w:val="both"/>
        <w:rPr>
          <w:sz w:val="28"/>
          <w:szCs w:val="28"/>
          <w:lang w:eastAsia="uk-UA"/>
        </w:rPr>
      </w:pPr>
      <w:r>
        <w:rPr>
          <w:sz w:val="28"/>
          <w:szCs w:val="28"/>
          <w:lang w:eastAsia="uk-UA"/>
        </w:rPr>
        <w:t xml:space="preserve">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w:t>
      </w:r>
      <w:proofErr w:type="gramStart"/>
      <w:r>
        <w:rPr>
          <w:sz w:val="28"/>
          <w:szCs w:val="28"/>
          <w:lang w:eastAsia="uk-UA"/>
        </w:rPr>
        <w:t>св</w:t>
      </w:r>
      <w:proofErr w:type="gramEnd"/>
      <w:r>
        <w:rPr>
          <w:sz w:val="28"/>
          <w:szCs w:val="28"/>
          <w:lang w:eastAsia="uk-UA"/>
        </w:rPr>
        <w:t>ідомого ставлення до обов’язку  людини і громадянина;</w:t>
      </w:r>
    </w:p>
    <w:p w:rsidR="00E2773D" w:rsidRDefault="00E2773D" w:rsidP="006F2C56">
      <w:pPr>
        <w:numPr>
          <w:ilvl w:val="0"/>
          <w:numId w:val="2"/>
        </w:numPr>
        <w:ind w:left="993"/>
        <w:jc w:val="both"/>
        <w:rPr>
          <w:sz w:val="28"/>
          <w:szCs w:val="28"/>
          <w:lang w:eastAsia="uk-UA"/>
        </w:rPr>
      </w:pPr>
      <w:r>
        <w:rPr>
          <w:sz w:val="28"/>
          <w:szCs w:val="28"/>
          <w:lang w:eastAsia="uk-UA"/>
        </w:rPr>
        <w:t xml:space="preserve">розвиток особистості учня, його здібностей і обдарувань, наукового </w:t>
      </w:r>
      <w:proofErr w:type="gramStart"/>
      <w:r>
        <w:rPr>
          <w:sz w:val="28"/>
          <w:szCs w:val="28"/>
          <w:lang w:eastAsia="uk-UA"/>
        </w:rPr>
        <w:t>св</w:t>
      </w:r>
      <w:proofErr w:type="gramEnd"/>
      <w:r>
        <w:rPr>
          <w:sz w:val="28"/>
          <w:szCs w:val="28"/>
          <w:lang w:eastAsia="uk-UA"/>
        </w:rPr>
        <w:t>ітогляду;</w:t>
      </w:r>
    </w:p>
    <w:p w:rsidR="00E2773D" w:rsidRDefault="00E2773D" w:rsidP="006F2C56">
      <w:pPr>
        <w:numPr>
          <w:ilvl w:val="0"/>
          <w:numId w:val="2"/>
        </w:numPr>
        <w:ind w:left="993"/>
        <w:jc w:val="both"/>
        <w:rPr>
          <w:sz w:val="28"/>
          <w:szCs w:val="28"/>
          <w:lang w:eastAsia="uk-UA"/>
        </w:rPr>
      </w:pPr>
      <w:r>
        <w:rPr>
          <w:sz w:val="28"/>
          <w:szCs w:val="28"/>
          <w:lang w:eastAsia="uk-UA"/>
        </w:rPr>
        <w:t xml:space="preserve">реалізація прав учнів на вільне формування політичних і </w:t>
      </w:r>
      <w:proofErr w:type="gramStart"/>
      <w:r>
        <w:rPr>
          <w:sz w:val="28"/>
          <w:szCs w:val="28"/>
          <w:lang w:eastAsia="uk-UA"/>
        </w:rPr>
        <w:t>св</w:t>
      </w:r>
      <w:proofErr w:type="gramEnd"/>
      <w:r>
        <w:rPr>
          <w:sz w:val="28"/>
          <w:szCs w:val="28"/>
          <w:lang w:eastAsia="uk-UA"/>
        </w:rPr>
        <w:t>ітоглядних переконань;</w:t>
      </w:r>
    </w:p>
    <w:p w:rsidR="00E2773D" w:rsidRDefault="00E2773D" w:rsidP="006F2C56">
      <w:pPr>
        <w:numPr>
          <w:ilvl w:val="0"/>
          <w:numId w:val="2"/>
        </w:numPr>
        <w:ind w:left="993"/>
        <w:jc w:val="both"/>
        <w:rPr>
          <w:sz w:val="28"/>
          <w:szCs w:val="28"/>
          <w:lang w:eastAsia="uk-UA"/>
        </w:rPr>
      </w:pPr>
      <w:r>
        <w:rPr>
          <w:sz w:val="28"/>
          <w:szCs w:val="28"/>
          <w:lang w:eastAsia="uk-UA"/>
        </w:rPr>
        <w:t xml:space="preserve">виховання </w:t>
      </w:r>
      <w:proofErr w:type="gramStart"/>
      <w:r>
        <w:rPr>
          <w:sz w:val="28"/>
          <w:szCs w:val="28"/>
          <w:lang w:eastAsia="uk-UA"/>
        </w:rPr>
        <w:t>св</w:t>
      </w:r>
      <w:proofErr w:type="gramEnd"/>
      <w:r>
        <w:rPr>
          <w:sz w:val="28"/>
          <w:szCs w:val="28"/>
          <w:lang w:eastAsia="uk-UA"/>
        </w:rPr>
        <w:t>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E2773D" w:rsidRDefault="00E2773D" w:rsidP="006F2C56">
      <w:pPr>
        <w:numPr>
          <w:ilvl w:val="0"/>
          <w:numId w:val="2"/>
        </w:numPr>
        <w:ind w:left="993"/>
        <w:jc w:val="both"/>
        <w:rPr>
          <w:sz w:val="28"/>
          <w:szCs w:val="28"/>
          <w:lang w:eastAsia="uk-UA"/>
        </w:rPr>
      </w:pPr>
      <w:r>
        <w:rPr>
          <w:sz w:val="28"/>
          <w:szCs w:val="28"/>
          <w:lang w:eastAsia="uk-UA"/>
        </w:rPr>
        <w:t>організація поглибленого навчання;</w:t>
      </w:r>
    </w:p>
    <w:p w:rsidR="00E2773D" w:rsidRDefault="00E2773D" w:rsidP="006F2C56">
      <w:pPr>
        <w:numPr>
          <w:ilvl w:val="0"/>
          <w:numId w:val="2"/>
        </w:numPr>
        <w:ind w:left="993"/>
        <w:jc w:val="both"/>
        <w:rPr>
          <w:sz w:val="28"/>
          <w:szCs w:val="28"/>
          <w:lang w:eastAsia="uk-UA"/>
        </w:rPr>
      </w:pPr>
      <w:r>
        <w:rPr>
          <w:sz w:val="28"/>
          <w:szCs w:val="28"/>
          <w:lang w:eastAsia="uk-UA"/>
        </w:rPr>
        <w:t xml:space="preserve">організація </w:t>
      </w:r>
      <w:proofErr w:type="gramStart"/>
      <w:r>
        <w:rPr>
          <w:sz w:val="28"/>
          <w:szCs w:val="28"/>
          <w:lang w:eastAsia="uk-UA"/>
        </w:rPr>
        <w:t>проф</w:t>
      </w:r>
      <w:proofErr w:type="gramEnd"/>
      <w:r>
        <w:rPr>
          <w:sz w:val="28"/>
          <w:szCs w:val="28"/>
          <w:lang w:eastAsia="uk-UA"/>
        </w:rPr>
        <w:t>ільного навчання;</w:t>
      </w:r>
    </w:p>
    <w:p w:rsidR="00E2773D" w:rsidRDefault="00E2773D" w:rsidP="006F2C56">
      <w:pPr>
        <w:numPr>
          <w:ilvl w:val="0"/>
          <w:numId w:val="2"/>
        </w:numPr>
        <w:ind w:right="16"/>
        <w:jc w:val="both"/>
        <w:rPr>
          <w:sz w:val="28"/>
          <w:szCs w:val="28"/>
          <w:lang w:eastAsia="uk-UA"/>
        </w:rPr>
      </w:pPr>
      <w:r>
        <w:rPr>
          <w:sz w:val="28"/>
          <w:szCs w:val="28"/>
          <w:lang w:eastAsia="uk-UA"/>
        </w:rPr>
        <w:t xml:space="preserve">виконання вимог Державного стандарту загальної середньої освіти, </w:t>
      </w:r>
      <w:proofErr w:type="gramStart"/>
      <w:r>
        <w:rPr>
          <w:sz w:val="28"/>
          <w:szCs w:val="28"/>
          <w:lang w:eastAsia="uk-UA"/>
        </w:rPr>
        <w:t>п</w:t>
      </w:r>
      <w:proofErr w:type="gramEnd"/>
      <w:r>
        <w:rPr>
          <w:sz w:val="28"/>
          <w:szCs w:val="28"/>
          <w:lang w:eastAsia="uk-UA"/>
        </w:rPr>
        <w:t xml:space="preserve">ідготовка учнів до подальшої освіти і трудової діяльності; </w:t>
      </w:r>
    </w:p>
    <w:p w:rsidR="00E2773D" w:rsidRDefault="00E2773D" w:rsidP="006F2C56">
      <w:pPr>
        <w:numPr>
          <w:ilvl w:val="0"/>
          <w:numId w:val="2"/>
        </w:numPr>
        <w:ind w:right="16"/>
        <w:jc w:val="both"/>
        <w:rPr>
          <w:sz w:val="28"/>
          <w:szCs w:val="28"/>
          <w:lang w:eastAsia="uk-UA"/>
        </w:rPr>
      </w:pPr>
      <w:r>
        <w:rPr>
          <w:sz w:val="28"/>
          <w:szCs w:val="28"/>
          <w:lang w:eastAsia="uk-UA"/>
        </w:rPr>
        <w:t>виховання свідомого ставлення до свого здоров'я та здоров'я інших громадян як найвищої соціальної цінності, формування гі</w:t>
      </w:r>
      <w:proofErr w:type="gramStart"/>
      <w:r>
        <w:rPr>
          <w:sz w:val="28"/>
          <w:szCs w:val="28"/>
          <w:lang w:eastAsia="uk-UA"/>
        </w:rPr>
        <w:t>г</w:t>
      </w:r>
      <w:proofErr w:type="gramEnd"/>
      <w:r>
        <w:rPr>
          <w:sz w:val="28"/>
          <w:szCs w:val="28"/>
          <w:lang w:eastAsia="uk-UA"/>
        </w:rPr>
        <w:t xml:space="preserve">ієнічних навичок і засад здорового способу життя, збереження і зміцнення фізичного та психічного здоров'я учнів;  </w:t>
      </w:r>
    </w:p>
    <w:p w:rsidR="00E2773D" w:rsidRDefault="00E2773D" w:rsidP="006F2C56">
      <w:pPr>
        <w:numPr>
          <w:ilvl w:val="0"/>
          <w:numId w:val="2"/>
        </w:numPr>
        <w:ind w:right="16"/>
        <w:jc w:val="both"/>
        <w:rPr>
          <w:sz w:val="28"/>
          <w:szCs w:val="28"/>
          <w:lang w:eastAsia="uk-UA"/>
        </w:rPr>
      </w:pPr>
      <w:r>
        <w:rPr>
          <w:sz w:val="28"/>
          <w:szCs w:val="28"/>
          <w:lang w:eastAsia="uk-UA"/>
        </w:rPr>
        <w:t xml:space="preserve">всебічний розвиток, виховання і </w:t>
      </w:r>
      <w:proofErr w:type="gramStart"/>
      <w:r>
        <w:rPr>
          <w:sz w:val="28"/>
          <w:szCs w:val="28"/>
          <w:lang w:eastAsia="uk-UA"/>
        </w:rPr>
        <w:t>соц</w:t>
      </w:r>
      <w:proofErr w:type="gramEnd"/>
      <w:r>
        <w:rPr>
          <w:sz w:val="28"/>
          <w:szCs w:val="28"/>
          <w:lang w:eastAsia="uk-UA"/>
        </w:rPr>
        <w:t>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 xml:space="preserve">1.9. </w:t>
      </w:r>
      <w:r w:rsidR="005739B8">
        <w:rPr>
          <w:sz w:val="28"/>
          <w:szCs w:val="28"/>
          <w:lang w:val="uk-UA" w:eastAsia="uk-UA"/>
        </w:rPr>
        <w:t xml:space="preserve">Борочичевський ліцей </w:t>
      </w:r>
      <w:r>
        <w:rPr>
          <w:sz w:val="28"/>
          <w:szCs w:val="28"/>
          <w:lang w:eastAsia="uk-UA"/>
        </w:rPr>
        <w:t xml:space="preserve"> </w:t>
      </w:r>
      <w:r>
        <w:rPr>
          <w:color w:val="000000"/>
          <w:sz w:val="28"/>
          <w:szCs w:val="28"/>
          <w:lang w:eastAsia="uk-UA"/>
        </w:rPr>
        <w:t xml:space="preserve">у своїй діяльності керується Конституцією України, Законами України "Про освіту", "Про повну загальну середню освіту". іншими нормативно-правовими актами законодавства України у сфері освіти, </w:t>
      </w:r>
      <w:proofErr w:type="gramStart"/>
      <w:r>
        <w:rPr>
          <w:color w:val="000000"/>
          <w:sz w:val="28"/>
          <w:szCs w:val="28"/>
          <w:lang w:eastAsia="uk-UA"/>
        </w:rPr>
        <w:t>р</w:t>
      </w:r>
      <w:proofErr w:type="gramEnd"/>
      <w:r>
        <w:rPr>
          <w:color w:val="000000"/>
          <w:sz w:val="28"/>
          <w:szCs w:val="28"/>
          <w:lang w:eastAsia="uk-UA"/>
        </w:rPr>
        <w:t xml:space="preserve">ішеннями </w:t>
      </w:r>
      <w:r w:rsidR="008F5B39">
        <w:rPr>
          <w:color w:val="000000"/>
          <w:sz w:val="28"/>
          <w:szCs w:val="28"/>
          <w:lang w:val="uk-UA" w:eastAsia="uk-UA"/>
        </w:rPr>
        <w:t>Мар’янівської селищної ради</w:t>
      </w:r>
      <w:r>
        <w:rPr>
          <w:color w:val="000000"/>
          <w:sz w:val="28"/>
          <w:szCs w:val="28"/>
          <w:lang w:eastAsia="uk-UA"/>
        </w:rPr>
        <w:t xml:space="preserve"> або уповноваженого нею відповідного органу управління освітою, власним статутом.</w:t>
      </w:r>
    </w:p>
    <w:p w:rsidR="00E2773D" w:rsidRDefault="00E2773D" w:rsidP="00E2773D">
      <w:pPr>
        <w:ind w:left="567" w:hanging="567"/>
        <w:jc w:val="both"/>
        <w:rPr>
          <w:sz w:val="28"/>
          <w:szCs w:val="28"/>
          <w:lang w:eastAsia="uk-UA"/>
        </w:rPr>
      </w:pPr>
      <w:r>
        <w:rPr>
          <w:sz w:val="28"/>
          <w:szCs w:val="28"/>
          <w:lang w:eastAsia="uk-UA"/>
        </w:rPr>
        <w:t xml:space="preserve">1.10. Заклад освіти </w:t>
      </w:r>
      <w:r>
        <w:rPr>
          <w:sz w:val="28"/>
          <w:lang w:eastAsia="uk-UA"/>
        </w:rPr>
        <w:t xml:space="preserve">самостійно приймає </w:t>
      </w:r>
      <w:proofErr w:type="gramStart"/>
      <w:r>
        <w:rPr>
          <w:sz w:val="28"/>
          <w:lang w:eastAsia="uk-UA"/>
        </w:rPr>
        <w:t>р</w:t>
      </w:r>
      <w:proofErr w:type="gramEnd"/>
      <w:r>
        <w:rPr>
          <w:sz w:val="28"/>
          <w:lang w:eastAsia="uk-UA"/>
        </w:rPr>
        <w:t>ішення і здійснює діяльність в межах своєї компетенції, передбаченої законодавством України та власним статутом, який затверджується засновником.</w:t>
      </w:r>
    </w:p>
    <w:p w:rsidR="00E2773D" w:rsidRDefault="00E2773D" w:rsidP="00E2773D">
      <w:pPr>
        <w:ind w:left="567" w:hanging="567"/>
        <w:jc w:val="both"/>
        <w:rPr>
          <w:sz w:val="28"/>
          <w:szCs w:val="28"/>
          <w:lang w:eastAsia="uk-UA"/>
        </w:rPr>
      </w:pPr>
      <w:r>
        <w:rPr>
          <w:sz w:val="28"/>
          <w:szCs w:val="28"/>
          <w:lang w:eastAsia="uk-UA"/>
        </w:rPr>
        <w:t>1.11. Діяльність закладу освіти  будується на принципах</w:t>
      </w:r>
      <w:proofErr w:type="gramStart"/>
      <w:r>
        <w:rPr>
          <w:sz w:val="28"/>
          <w:szCs w:val="28"/>
          <w:lang w:eastAsia="uk-UA"/>
        </w:rPr>
        <w:t xml:space="preserve"> :</w:t>
      </w:r>
      <w:proofErr w:type="gramEnd"/>
    </w:p>
    <w:p w:rsidR="00E2773D" w:rsidRDefault="00E2773D" w:rsidP="006F2C56">
      <w:pPr>
        <w:numPr>
          <w:ilvl w:val="0"/>
          <w:numId w:val="3"/>
        </w:numPr>
        <w:jc w:val="both"/>
        <w:rPr>
          <w:sz w:val="28"/>
          <w:szCs w:val="28"/>
          <w:lang w:eastAsia="uk-UA"/>
        </w:rPr>
      </w:pPr>
      <w:r>
        <w:rPr>
          <w:sz w:val="28"/>
          <w:szCs w:val="28"/>
          <w:lang w:eastAsia="uk-UA"/>
        </w:rPr>
        <w:lastRenderedPageBreak/>
        <w:t>доступності і гуманізму;</w:t>
      </w:r>
    </w:p>
    <w:p w:rsidR="00E2773D" w:rsidRDefault="00E2773D" w:rsidP="006F2C56">
      <w:pPr>
        <w:numPr>
          <w:ilvl w:val="0"/>
          <w:numId w:val="3"/>
        </w:numPr>
        <w:jc w:val="both"/>
        <w:rPr>
          <w:sz w:val="28"/>
          <w:szCs w:val="28"/>
          <w:lang w:eastAsia="uk-UA"/>
        </w:rPr>
      </w:pPr>
      <w:r>
        <w:rPr>
          <w:sz w:val="28"/>
          <w:szCs w:val="28"/>
          <w:lang w:eastAsia="uk-UA"/>
        </w:rPr>
        <w:t xml:space="preserve">взаємозв'язку розумового, </w:t>
      </w:r>
      <w:proofErr w:type="gramStart"/>
      <w:r>
        <w:rPr>
          <w:sz w:val="28"/>
          <w:szCs w:val="28"/>
          <w:lang w:eastAsia="uk-UA"/>
        </w:rPr>
        <w:t>морального</w:t>
      </w:r>
      <w:proofErr w:type="gramEnd"/>
      <w:r>
        <w:rPr>
          <w:sz w:val="28"/>
          <w:szCs w:val="28"/>
          <w:lang w:eastAsia="uk-UA"/>
        </w:rPr>
        <w:t>, фізичного та естетичного виховання;</w:t>
      </w:r>
    </w:p>
    <w:p w:rsidR="00E2773D" w:rsidRDefault="00E2773D" w:rsidP="006F2C56">
      <w:pPr>
        <w:numPr>
          <w:ilvl w:val="0"/>
          <w:numId w:val="3"/>
        </w:numPr>
        <w:jc w:val="both"/>
        <w:rPr>
          <w:sz w:val="28"/>
          <w:szCs w:val="28"/>
          <w:lang w:eastAsia="uk-UA"/>
        </w:rPr>
      </w:pPr>
      <w:r>
        <w:rPr>
          <w:sz w:val="28"/>
          <w:szCs w:val="28"/>
          <w:lang w:eastAsia="uk-UA"/>
        </w:rPr>
        <w:t>поєднання загальнолюдських та національних цінностей;</w:t>
      </w:r>
    </w:p>
    <w:p w:rsidR="00E2773D" w:rsidRDefault="00E2773D" w:rsidP="006F2C56">
      <w:pPr>
        <w:numPr>
          <w:ilvl w:val="0"/>
          <w:numId w:val="3"/>
        </w:numPr>
        <w:jc w:val="both"/>
        <w:rPr>
          <w:sz w:val="28"/>
          <w:szCs w:val="28"/>
          <w:lang w:eastAsia="uk-UA"/>
        </w:rPr>
      </w:pPr>
      <w:proofErr w:type="gramStart"/>
      <w:r>
        <w:rPr>
          <w:sz w:val="28"/>
          <w:szCs w:val="28"/>
          <w:lang w:eastAsia="uk-UA"/>
        </w:rPr>
        <w:t>р</w:t>
      </w:r>
      <w:proofErr w:type="gramEnd"/>
      <w:r>
        <w:rPr>
          <w:sz w:val="28"/>
          <w:szCs w:val="28"/>
          <w:lang w:eastAsia="uk-UA"/>
        </w:rPr>
        <w:t>івності умов кожної людини для повної реалізації її здібностей, таланту, всебічного розвитку;</w:t>
      </w:r>
    </w:p>
    <w:p w:rsidR="00E2773D" w:rsidRDefault="00E2773D" w:rsidP="006F2C56">
      <w:pPr>
        <w:numPr>
          <w:ilvl w:val="0"/>
          <w:numId w:val="3"/>
        </w:numPr>
        <w:jc w:val="both"/>
        <w:rPr>
          <w:sz w:val="28"/>
          <w:szCs w:val="28"/>
          <w:lang w:eastAsia="uk-UA"/>
        </w:rPr>
      </w:pPr>
      <w:r>
        <w:rPr>
          <w:sz w:val="28"/>
          <w:szCs w:val="28"/>
          <w:lang w:eastAsia="uk-UA"/>
        </w:rPr>
        <w:t>диференціації змісту і форм освіти;</w:t>
      </w:r>
    </w:p>
    <w:p w:rsidR="00E2773D" w:rsidRDefault="00E2773D" w:rsidP="006F2C56">
      <w:pPr>
        <w:numPr>
          <w:ilvl w:val="0"/>
          <w:numId w:val="3"/>
        </w:numPr>
        <w:jc w:val="both"/>
        <w:rPr>
          <w:sz w:val="28"/>
          <w:szCs w:val="28"/>
          <w:lang w:eastAsia="uk-UA"/>
        </w:rPr>
      </w:pPr>
      <w:r>
        <w:rPr>
          <w:sz w:val="28"/>
          <w:szCs w:val="28"/>
          <w:lang w:eastAsia="uk-UA"/>
        </w:rPr>
        <w:t>науковості і індивідуалізації розвиваючого характеру навчання;</w:t>
      </w:r>
    </w:p>
    <w:p w:rsidR="00E2773D" w:rsidRDefault="00E2773D" w:rsidP="006F2C56">
      <w:pPr>
        <w:numPr>
          <w:ilvl w:val="0"/>
          <w:numId w:val="3"/>
        </w:numPr>
        <w:jc w:val="both"/>
        <w:rPr>
          <w:sz w:val="28"/>
          <w:szCs w:val="28"/>
          <w:lang w:eastAsia="uk-UA"/>
        </w:rPr>
      </w:pPr>
      <w:r>
        <w:rPr>
          <w:sz w:val="28"/>
          <w:szCs w:val="28"/>
          <w:lang w:eastAsia="uk-UA"/>
        </w:rPr>
        <w:t>терпіння і справедливості;</w:t>
      </w:r>
    </w:p>
    <w:p w:rsidR="00E2773D" w:rsidRDefault="00E2773D" w:rsidP="006F2C56">
      <w:pPr>
        <w:numPr>
          <w:ilvl w:val="0"/>
          <w:numId w:val="3"/>
        </w:numPr>
        <w:jc w:val="both"/>
        <w:rPr>
          <w:sz w:val="28"/>
          <w:szCs w:val="28"/>
          <w:lang w:eastAsia="uk-UA"/>
        </w:rPr>
      </w:pPr>
      <w:r>
        <w:rPr>
          <w:sz w:val="28"/>
          <w:szCs w:val="28"/>
          <w:lang w:eastAsia="uk-UA"/>
        </w:rPr>
        <w:t>свободи і відповідальності;</w:t>
      </w:r>
    </w:p>
    <w:p w:rsidR="00E2773D" w:rsidRDefault="00E2773D" w:rsidP="006F2C56">
      <w:pPr>
        <w:numPr>
          <w:ilvl w:val="0"/>
          <w:numId w:val="3"/>
        </w:numPr>
        <w:jc w:val="both"/>
        <w:rPr>
          <w:sz w:val="28"/>
          <w:szCs w:val="28"/>
          <w:lang w:eastAsia="uk-UA"/>
        </w:rPr>
      </w:pPr>
      <w:r>
        <w:rPr>
          <w:sz w:val="28"/>
          <w:szCs w:val="28"/>
          <w:lang w:eastAsia="uk-UA"/>
        </w:rPr>
        <w:t>поєднання державного управління і громадського самоврядування.</w:t>
      </w:r>
    </w:p>
    <w:p w:rsidR="00E2773D" w:rsidRDefault="00E2773D" w:rsidP="00E2773D">
      <w:pPr>
        <w:shd w:val="clear" w:color="auto" w:fill="FFFFFF"/>
        <w:autoSpaceDE w:val="0"/>
        <w:autoSpaceDN w:val="0"/>
        <w:adjustRightInd w:val="0"/>
        <w:ind w:left="567" w:hanging="567"/>
        <w:jc w:val="both"/>
        <w:rPr>
          <w:sz w:val="28"/>
          <w:szCs w:val="28"/>
          <w:lang w:eastAsia="uk-UA"/>
        </w:rPr>
      </w:pPr>
      <w:r>
        <w:rPr>
          <w:lang w:eastAsia="uk-UA"/>
        </w:rPr>
        <w:t xml:space="preserve">1.12.   </w:t>
      </w:r>
      <w:r>
        <w:rPr>
          <w:sz w:val="28"/>
          <w:szCs w:val="28"/>
          <w:lang w:eastAsia="uk-UA"/>
        </w:rPr>
        <w:t xml:space="preserve">Мовою освітнього процесу в </w:t>
      </w:r>
      <w:proofErr w:type="gramStart"/>
      <w:r>
        <w:rPr>
          <w:sz w:val="28"/>
          <w:szCs w:val="28"/>
          <w:lang w:eastAsia="uk-UA"/>
        </w:rPr>
        <w:t>л</w:t>
      </w:r>
      <w:proofErr w:type="gramEnd"/>
      <w:r>
        <w:rPr>
          <w:sz w:val="28"/>
          <w:szCs w:val="28"/>
          <w:lang w:eastAsia="uk-UA"/>
        </w:rPr>
        <w:t xml:space="preserve">іцеї є державна мова. Для міжнародного спілкування у закладі освіти вивчається </w:t>
      </w:r>
      <w:proofErr w:type="gramStart"/>
      <w:r>
        <w:rPr>
          <w:sz w:val="28"/>
          <w:szCs w:val="28"/>
          <w:lang w:eastAsia="uk-UA"/>
        </w:rPr>
        <w:t>англ</w:t>
      </w:r>
      <w:proofErr w:type="gramEnd"/>
      <w:r>
        <w:rPr>
          <w:sz w:val="28"/>
          <w:szCs w:val="28"/>
          <w:lang w:eastAsia="uk-UA"/>
        </w:rPr>
        <w:t>ійська мова.</w:t>
      </w:r>
    </w:p>
    <w:p w:rsidR="00E2773D" w:rsidRDefault="00E2773D" w:rsidP="00E2773D">
      <w:pPr>
        <w:overflowPunct w:val="0"/>
        <w:autoSpaceDE w:val="0"/>
        <w:autoSpaceDN w:val="0"/>
        <w:adjustRightInd w:val="0"/>
        <w:ind w:left="567" w:hanging="567"/>
        <w:jc w:val="both"/>
        <w:rPr>
          <w:sz w:val="28"/>
          <w:szCs w:val="28"/>
        </w:rPr>
      </w:pPr>
    </w:p>
    <w:p w:rsidR="00E2773D" w:rsidRDefault="00E2773D" w:rsidP="00E2773D">
      <w:pPr>
        <w:jc w:val="center"/>
        <w:rPr>
          <w:b/>
          <w:sz w:val="32"/>
          <w:lang w:eastAsia="uk-UA"/>
        </w:rPr>
      </w:pPr>
      <w:r>
        <w:rPr>
          <w:b/>
          <w:sz w:val="28"/>
          <w:szCs w:val="28"/>
          <w:lang w:eastAsia="uk-UA"/>
        </w:rPr>
        <w:t>ІІ. СТРУКТУРА ОСВІТИ</w:t>
      </w:r>
    </w:p>
    <w:p w:rsidR="00E2773D" w:rsidRDefault="00132EB2" w:rsidP="00E2773D">
      <w:pPr>
        <w:ind w:left="567" w:hanging="567"/>
        <w:jc w:val="both"/>
        <w:rPr>
          <w:sz w:val="28"/>
          <w:szCs w:val="28"/>
        </w:rPr>
      </w:pPr>
      <w:r>
        <w:rPr>
          <w:sz w:val="28"/>
        </w:rPr>
        <w:t xml:space="preserve"> 2.1. </w:t>
      </w:r>
      <w:r w:rsidR="008F5B39">
        <w:rPr>
          <w:sz w:val="28"/>
          <w:szCs w:val="28"/>
          <w:lang w:val="uk-UA"/>
        </w:rPr>
        <w:t xml:space="preserve">Борочичевський ліцей </w:t>
      </w:r>
      <w:r w:rsidR="00E2773D">
        <w:rPr>
          <w:sz w:val="28"/>
          <w:szCs w:val="28"/>
        </w:rPr>
        <w:t xml:space="preserve"> - це заклад освіти, основним видом діяльності якого є освітня діяльність у сфері загальної середньої освіти.</w:t>
      </w:r>
    </w:p>
    <w:p w:rsidR="00E2773D" w:rsidRDefault="00E2773D" w:rsidP="00E2773D">
      <w:pPr>
        <w:ind w:left="567" w:hanging="567"/>
        <w:jc w:val="both"/>
      </w:pPr>
      <w:r>
        <w:rPr>
          <w:sz w:val="28"/>
          <w:szCs w:val="28"/>
        </w:rPr>
        <w:t xml:space="preserve"> 2.2. Метою повної загальної середньої освіти є всебічний розвиток, виховання і </w:t>
      </w:r>
      <w:proofErr w:type="gramStart"/>
      <w:r>
        <w:rPr>
          <w:sz w:val="28"/>
          <w:szCs w:val="28"/>
        </w:rPr>
        <w:t>соц</w:t>
      </w:r>
      <w:proofErr w:type="gramEnd"/>
      <w:r>
        <w:rPr>
          <w:sz w:val="28"/>
          <w:szCs w:val="28"/>
        </w:rPr>
        <w:t>іалізація особистості, яка здатна</w:t>
      </w:r>
      <w:r>
        <w:rPr>
          <w:sz w:val="28"/>
        </w:rPr>
        <w:t xml:space="preserve">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E2773D" w:rsidRDefault="00E2773D" w:rsidP="00E2773D">
      <w:pPr>
        <w:ind w:left="567" w:hanging="567"/>
        <w:jc w:val="both"/>
        <w:rPr>
          <w:sz w:val="28"/>
          <w:szCs w:val="28"/>
          <w:lang w:eastAsia="uk-UA"/>
        </w:rPr>
      </w:pPr>
      <w:r>
        <w:rPr>
          <w:sz w:val="28"/>
          <w:szCs w:val="28"/>
          <w:lang w:eastAsia="uk-UA"/>
        </w:rPr>
        <w:t xml:space="preserve">2.3. Заклад освіти </w:t>
      </w:r>
      <w:proofErr w:type="gramStart"/>
      <w:r>
        <w:rPr>
          <w:sz w:val="28"/>
          <w:szCs w:val="28"/>
          <w:lang w:eastAsia="uk-UA"/>
        </w:rPr>
        <w:t>за</w:t>
      </w:r>
      <w:proofErr w:type="gramEnd"/>
      <w:r>
        <w:rPr>
          <w:sz w:val="28"/>
          <w:szCs w:val="28"/>
          <w:lang w:eastAsia="uk-UA"/>
        </w:rPr>
        <w:t xml:space="preserve"> потреби утворює інклюзивні </w:t>
      </w:r>
      <w:proofErr w:type="gramStart"/>
      <w:r>
        <w:rPr>
          <w:sz w:val="28"/>
          <w:szCs w:val="28"/>
          <w:lang w:eastAsia="uk-UA"/>
        </w:rPr>
        <w:t>та</w:t>
      </w:r>
      <w:proofErr w:type="gramEnd"/>
      <w:r>
        <w:rPr>
          <w:sz w:val="28"/>
          <w:szCs w:val="28"/>
          <w:lang w:eastAsia="uk-UA"/>
        </w:rPr>
        <w:t xml:space="preserve">/або спеціальні групи і класи для навчання осіб з особливими освітніми потребами. </w:t>
      </w:r>
      <w:proofErr w:type="gramStart"/>
      <w:r>
        <w:rPr>
          <w:sz w:val="28"/>
          <w:szCs w:val="28"/>
          <w:lang w:eastAsia="uk-UA"/>
        </w:rPr>
        <w:t>У</w:t>
      </w:r>
      <w:proofErr w:type="gramEnd"/>
      <w:r>
        <w:rPr>
          <w:sz w:val="28"/>
          <w:szCs w:val="28"/>
          <w:lang w:eastAsia="uk-UA"/>
        </w:rPr>
        <w:t xml:space="preserve"> </w:t>
      </w:r>
      <w:proofErr w:type="gramStart"/>
      <w:r>
        <w:rPr>
          <w:sz w:val="28"/>
          <w:szCs w:val="28"/>
          <w:lang w:eastAsia="uk-UA"/>
        </w:rPr>
        <w:t>раз</w:t>
      </w:r>
      <w:proofErr w:type="gramEnd"/>
      <w:r>
        <w:rPr>
          <w:sz w:val="28"/>
          <w:szCs w:val="28"/>
          <w:lang w:eastAsia="uk-UA"/>
        </w:rPr>
        <w:t xml:space="preserve">і звернення особи з особливими освітніми потребами або її батьків така група або клас утворюється в обов’язковому порядку. </w:t>
      </w:r>
    </w:p>
    <w:p w:rsidR="00E2773D" w:rsidRDefault="00E2773D" w:rsidP="00E2773D">
      <w:pPr>
        <w:ind w:left="567" w:hanging="567"/>
        <w:jc w:val="both"/>
        <w:rPr>
          <w:sz w:val="28"/>
          <w:szCs w:val="28"/>
          <w:lang w:eastAsia="uk-UA"/>
        </w:rPr>
      </w:pPr>
      <w:r>
        <w:rPr>
          <w:sz w:val="28"/>
          <w:szCs w:val="28"/>
          <w:lang w:eastAsia="uk-UA"/>
        </w:rPr>
        <w:t xml:space="preserve">2.4. Заклад освіти зі спеціальними та інклюзивними групами і класами створює умови для навчання </w:t>
      </w:r>
      <w:proofErr w:type="gramStart"/>
      <w:r>
        <w:rPr>
          <w:sz w:val="28"/>
          <w:szCs w:val="28"/>
          <w:lang w:eastAsia="uk-UA"/>
        </w:rPr>
        <w:t>осіб</w:t>
      </w:r>
      <w:proofErr w:type="gramEnd"/>
      <w:r>
        <w:rPr>
          <w:sz w:val="28"/>
          <w:szCs w:val="28"/>
          <w:lang w:eastAsia="uk-UA"/>
        </w:rPr>
        <w:t xml:space="preserve">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E2773D" w:rsidRDefault="00E2773D" w:rsidP="00E2773D">
      <w:pPr>
        <w:ind w:left="567" w:hanging="567"/>
        <w:jc w:val="both"/>
        <w:rPr>
          <w:sz w:val="28"/>
          <w:szCs w:val="28"/>
          <w:lang w:eastAsia="uk-UA"/>
        </w:rPr>
      </w:pPr>
      <w:r>
        <w:rPr>
          <w:sz w:val="28"/>
          <w:szCs w:val="28"/>
          <w:lang w:eastAsia="uk-UA"/>
        </w:rPr>
        <w:t xml:space="preserve">2.5. Ліцей несе відповідальність перед собою, суспільством і державою </w:t>
      </w:r>
      <w:proofErr w:type="gramStart"/>
      <w:r>
        <w:rPr>
          <w:sz w:val="28"/>
          <w:szCs w:val="28"/>
          <w:lang w:eastAsia="uk-UA"/>
        </w:rPr>
        <w:t>за</w:t>
      </w:r>
      <w:proofErr w:type="gramEnd"/>
      <w:r>
        <w:rPr>
          <w:sz w:val="28"/>
          <w:szCs w:val="28"/>
          <w:lang w:eastAsia="uk-UA"/>
        </w:rPr>
        <w:t>:</w:t>
      </w:r>
    </w:p>
    <w:p w:rsidR="00E2773D" w:rsidRDefault="00E2773D" w:rsidP="006F2C56">
      <w:pPr>
        <w:numPr>
          <w:ilvl w:val="0"/>
          <w:numId w:val="4"/>
        </w:numPr>
        <w:shd w:val="clear" w:color="auto" w:fill="FFFFFF"/>
        <w:autoSpaceDE w:val="0"/>
        <w:autoSpaceDN w:val="0"/>
        <w:adjustRightInd w:val="0"/>
        <w:ind w:left="851"/>
        <w:jc w:val="both"/>
        <w:rPr>
          <w:sz w:val="28"/>
          <w:szCs w:val="28"/>
          <w:lang w:eastAsia="uk-UA"/>
        </w:rPr>
      </w:pPr>
      <w:r>
        <w:rPr>
          <w:sz w:val="28"/>
          <w:szCs w:val="28"/>
          <w:lang w:eastAsia="uk-UA"/>
        </w:rPr>
        <w:t xml:space="preserve"> безпечні умови освітньої діяльності; </w:t>
      </w:r>
    </w:p>
    <w:p w:rsidR="00E2773D" w:rsidRDefault="00E2773D" w:rsidP="006F2C56">
      <w:pPr>
        <w:numPr>
          <w:ilvl w:val="0"/>
          <w:numId w:val="4"/>
        </w:numPr>
        <w:shd w:val="clear" w:color="auto" w:fill="FFFFFF"/>
        <w:autoSpaceDE w:val="0"/>
        <w:autoSpaceDN w:val="0"/>
        <w:adjustRightInd w:val="0"/>
        <w:ind w:left="851"/>
        <w:jc w:val="both"/>
        <w:rPr>
          <w:sz w:val="28"/>
          <w:szCs w:val="28"/>
          <w:lang w:eastAsia="uk-UA"/>
        </w:rPr>
      </w:pPr>
      <w:r>
        <w:rPr>
          <w:sz w:val="28"/>
          <w:szCs w:val="28"/>
          <w:lang w:eastAsia="uk-UA"/>
        </w:rPr>
        <w:t xml:space="preserve"> дотримання державних стандартів освіти; </w:t>
      </w:r>
    </w:p>
    <w:p w:rsidR="00E2773D" w:rsidRDefault="00E2773D" w:rsidP="006F2C56">
      <w:pPr>
        <w:numPr>
          <w:ilvl w:val="0"/>
          <w:numId w:val="4"/>
        </w:numPr>
        <w:shd w:val="clear" w:color="auto" w:fill="FFFFFF"/>
        <w:autoSpaceDE w:val="0"/>
        <w:autoSpaceDN w:val="0"/>
        <w:adjustRightInd w:val="0"/>
        <w:ind w:left="851"/>
        <w:jc w:val="both"/>
        <w:rPr>
          <w:sz w:val="28"/>
          <w:szCs w:val="28"/>
          <w:lang w:eastAsia="uk-UA"/>
        </w:rPr>
      </w:pPr>
      <w:r>
        <w:rPr>
          <w:sz w:val="28"/>
          <w:szCs w:val="28"/>
          <w:lang w:eastAsia="uk-UA"/>
        </w:rPr>
        <w:t xml:space="preserve"> дотримання фінансової дисципліни;</w:t>
      </w:r>
    </w:p>
    <w:p w:rsidR="00E2773D" w:rsidRDefault="00E2773D" w:rsidP="006F2C56">
      <w:pPr>
        <w:numPr>
          <w:ilvl w:val="0"/>
          <w:numId w:val="4"/>
        </w:numPr>
        <w:shd w:val="clear" w:color="auto" w:fill="FFFFFF"/>
        <w:autoSpaceDE w:val="0"/>
        <w:autoSpaceDN w:val="0"/>
        <w:adjustRightInd w:val="0"/>
        <w:ind w:left="851"/>
        <w:jc w:val="both"/>
        <w:rPr>
          <w:sz w:val="28"/>
          <w:szCs w:val="28"/>
          <w:lang w:eastAsia="uk-UA"/>
        </w:rPr>
      </w:pPr>
      <w:r>
        <w:rPr>
          <w:sz w:val="28"/>
          <w:szCs w:val="28"/>
          <w:lang w:eastAsia="uk-UA"/>
        </w:rPr>
        <w:t xml:space="preserve"> дотримання договірних зобов'язань</w:t>
      </w:r>
      <w:r w:rsidR="00132EB2">
        <w:rPr>
          <w:sz w:val="28"/>
          <w:szCs w:val="28"/>
          <w:lang w:eastAsia="uk-UA"/>
        </w:rPr>
        <w:t xml:space="preserve"> з іншими суб'єктами освітньої, </w:t>
      </w:r>
      <w:r>
        <w:rPr>
          <w:sz w:val="28"/>
          <w:szCs w:val="28"/>
          <w:lang w:eastAsia="uk-UA"/>
        </w:rPr>
        <w:t>наукової діяльності.</w:t>
      </w:r>
    </w:p>
    <w:p w:rsidR="00E2773D" w:rsidRDefault="00E2773D" w:rsidP="00E2773D">
      <w:pPr>
        <w:jc w:val="both"/>
        <w:rPr>
          <w:sz w:val="28"/>
          <w:szCs w:val="28"/>
          <w:lang w:eastAsia="uk-UA"/>
        </w:rPr>
      </w:pPr>
      <w:r>
        <w:rPr>
          <w:sz w:val="28"/>
          <w:szCs w:val="28"/>
          <w:lang w:eastAsia="uk-UA"/>
        </w:rPr>
        <w:t xml:space="preserve">2.6. </w:t>
      </w:r>
      <w:r w:rsidR="008F5B39">
        <w:rPr>
          <w:sz w:val="28"/>
          <w:szCs w:val="28"/>
          <w:lang w:val="uk-UA" w:eastAsia="uk-UA"/>
        </w:rPr>
        <w:t>Борочичевський ліцей</w:t>
      </w:r>
      <w:r>
        <w:rPr>
          <w:sz w:val="28"/>
          <w:szCs w:val="28"/>
          <w:lang w:eastAsia="uk-UA"/>
        </w:rPr>
        <w:t>:</w:t>
      </w:r>
    </w:p>
    <w:p w:rsidR="00E2773D" w:rsidRDefault="00E2773D" w:rsidP="006F2C56">
      <w:pPr>
        <w:numPr>
          <w:ilvl w:val="0"/>
          <w:numId w:val="5"/>
        </w:numPr>
        <w:jc w:val="both"/>
        <w:rPr>
          <w:sz w:val="28"/>
          <w:szCs w:val="28"/>
          <w:lang w:eastAsia="uk-UA"/>
        </w:rPr>
      </w:pPr>
      <w:r>
        <w:rPr>
          <w:sz w:val="28"/>
          <w:szCs w:val="28"/>
          <w:lang w:eastAsia="uk-UA"/>
        </w:rPr>
        <w:t xml:space="preserve">реалізує положення Конституції України, Законів </w:t>
      </w:r>
      <w:proofErr w:type="gramStart"/>
      <w:r>
        <w:rPr>
          <w:sz w:val="28"/>
          <w:szCs w:val="28"/>
          <w:lang w:eastAsia="uk-UA"/>
        </w:rPr>
        <w:t>Укра</w:t>
      </w:r>
      <w:proofErr w:type="gramEnd"/>
      <w:r>
        <w:rPr>
          <w:sz w:val="28"/>
          <w:szCs w:val="28"/>
          <w:lang w:eastAsia="uk-UA"/>
        </w:rPr>
        <w:t>їни «Про освіту», «Про повну загальну середню освіту», інших нормативно-правових актів у галузі освіти;</w:t>
      </w:r>
    </w:p>
    <w:p w:rsidR="00E2773D" w:rsidRDefault="00E2773D" w:rsidP="006F2C56">
      <w:pPr>
        <w:numPr>
          <w:ilvl w:val="0"/>
          <w:numId w:val="5"/>
        </w:numPr>
        <w:jc w:val="both"/>
        <w:rPr>
          <w:sz w:val="28"/>
          <w:szCs w:val="28"/>
          <w:lang w:eastAsia="uk-UA"/>
        </w:rPr>
      </w:pPr>
      <w:r>
        <w:rPr>
          <w:sz w:val="28"/>
          <w:szCs w:val="28"/>
          <w:lang w:eastAsia="uk-UA"/>
        </w:rPr>
        <w:t>задовольняє потреби громадян закріпленої території в здобутті повної загальної середньої освіти;</w:t>
      </w:r>
    </w:p>
    <w:p w:rsidR="00E2773D" w:rsidRDefault="00E2773D" w:rsidP="006F2C56">
      <w:pPr>
        <w:numPr>
          <w:ilvl w:val="0"/>
          <w:numId w:val="5"/>
        </w:numPr>
        <w:jc w:val="both"/>
        <w:rPr>
          <w:sz w:val="28"/>
          <w:szCs w:val="28"/>
          <w:lang w:eastAsia="uk-UA"/>
        </w:rPr>
      </w:pPr>
      <w:r>
        <w:rPr>
          <w:sz w:val="28"/>
          <w:szCs w:val="28"/>
          <w:lang w:eastAsia="uk-UA"/>
        </w:rPr>
        <w:t>забезпечує єдність навчання і виховання;</w:t>
      </w:r>
    </w:p>
    <w:p w:rsidR="00E2773D" w:rsidRDefault="00E2773D" w:rsidP="006F2C56">
      <w:pPr>
        <w:numPr>
          <w:ilvl w:val="0"/>
          <w:numId w:val="5"/>
        </w:numPr>
        <w:shd w:val="clear" w:color="auto" w:fill="FFFFFF"/>
        <w:autoSpaceDE w:val="0"/>
        <w:autoSpaceDN w:val="0"/>
        <w:adjustRightInd w:val="0"/>
        <w:jc w:val="both"/>
        <w:rPr>
          <w:sz w:val="28"/>
          <w:szCs w:val="28"/>
          <w:lang w:eastAsia="uk-UA"/>
        </w:rPr>
      </w:pPr>
      <w:r>
        <w:rPr>
          <w:sz w:val="28"/>
          <w:szCs w:val="28"/>
          <w:lang w:eastAsia="uk-UA"/>
        </w:rPr>
        <w:t>проходить в установленому порядку інституційний аудит;</w:t>
      </w:r>
    </w:p>
    <w:p w:rsidR="00E2773D" w:rsidRDefault="00E2773D" w:rsidP="006F2C56">
      <w:pPr>
        <w:numPr>
          <w:ilvl w:val="0"/>
          <w:numId w:val="5"/>
        </w:numPr>
        <w:jc w:val="both"/>
        <w:rPr>
          <w:sz w:val="28"/>
          <w:szCs w:val="28"/>
          <w:lang w:eastAsia="uk-UA"/>
        </w:rPr>
      </w:pPr>
      <w:r>
        <w:rPr>
          <w:sz w:val="28"/>
          <w:szCs w:val="28"/>
          <w:lang w:eastAsia="uk-UA"/>
        </w:rPr>
        <w:lastRenderedPageBreak/>
        <w:t>формує освітні програми закладу освіти;</w:t>
      </w:r>
    </w:p>
    <w:p w:rsidR="00E2773D" w:rsidRDefault="00E2773D" w:rsidP="006F2C56">
      <w:pPr>
        <w:numPr>
          <w:ilvl w:val="0"/>
          <w:numId w:val="5"/>
        </w:numPr>
        <w:jc w:val="both"/>
        <w:rPr>
          <w:sz w:val="28"/>
          <w:szCs w:val="28"/>
          <w:lang w:eastAsia="uk-UA"/>
        </w:rPr>
      </w:pPr>
      <w:r>
        <w:rPr>
          <w:sz w:val="28"/>
          <w:szCs w:val="28"/>
          <w:lang w:eastAsia="uk-UA"/>
        </w:rPr>
        <w:t xml:space="preserve">створює науково-методичну і матеріально – </w:t>
      </w:r>
      <w:proofErr w:type="gramStart"/>
      <w:r>
        <w:rPr>
          <w:sz w:val="28"/>
          <w:szCs w:val="28"/>
          <w:lang w:eastAsia="uk-UA"/>
        </w:rPr>
        <w:t>техн</w:t>
      </w:r>
      <w:proofErr w:type="gramEnd"/>
      <w:r>
        <w:rPr>
          <w:sz w:val="28"/>
          <w:szCs w:val="28"/>
          <w:lang w:eastAsia="uk-UA"/>
        </w:rPr>
        <w:t>ічну бази для організації та здійснення освітнього процесу;</w:t>
      </w:r>
    </w:p>
    <w:p w:rsidR="00E2773D" w:rsidRDefault="00E2773D" w:rsidP="006F2C56">
      <w:pPr>
        <w:numPr>
          <w:ilvl w:val="0"/>
          <w:numId w:val="5"/>
        </w:numPr>
        <w:jc w:val="both"/>
        <w:rPr>
          <w:sz w:val="28"/>
          <w:szCs w:val="28"/>
          <w:lang w:eastAsia="uk-UA"/>
        </w:rPr>
      </w:pPr>
      <w:r>
        <w:rPr>
          <w:sz w:val="28"/>
          <w:szCs w:val="28"/>
          <w:lang w:eastAsia="uk-UA"/>
        </w:rPr>
        <w:t xml:space="preserve">забезпечує відповідність </w:t>
      </w:r>
      <w:proofErr w:type="gramStart"/>
      <w:r>
        <w:rPr>
          <w:sz w:val="28"/>
          <w:szCs w:val="28"/>
          <w:lang w:eastAsia="uk-UA"/>
        </w:rPr>
        <w:t>р</w:t>
      </w:r>
      <w:proofErr w:type="gramEnd"/>
      <w:r>
        <w:rPr>
          <w:sz w:val="28"/>
          <w:szCs w:val="28"/>
          <w:lang w:eastAsia="uk-UA"/>
        </w:rPr>
        <w:t>івня загальної середньої освіти Державним стандартам загальної середньої освіти;</w:t>
      </w:r>
    </w:p>
    <w:p w:rsidR="00E2773D" w:rsidRDefault="00E2773D" w:rsidP="006F2C56">
      <w:pPr>
        <w:numPr>
          <w:ilvl w:val="0"/>
          <w:numId w:val="5"/>
        </w:numPr>
        <w:jc w:val="both"/>
        <w:rPr>
          <w:sz w:val="28"/>
          <w:szCs w:val="28"/>
          <w:lang w:eastAsia="uk-UA"/>
        </w:rPr>
      </w:pPr>
      <w:r>
        <w:rPr>
          <w:sz w:val="28"/>
          <w:szCs w:val="28"/>
          <w:lang w:eastAsia="uk-UA"/>
        </w:rPr>
        <w:t>охороняє життя і здоров’я учні</w:t>
      </w:r>
      <w:proofErr w:type="gramStart"/>
      <w:r>
        <w:rPr>
          <w:sz w:val="28"/>
          <w:szCs w:val="28"/>
          <w:lang w:eastAsia="uk-UA"/>
        </w:rPr>
        <w:t>в</w:t>
      </w:r>
      <w:proofErr w:type="gramEnd"/>
      <w:r>
        <w:rPr>
          <w:sz w:val="28"/>
          <w:szCs w:val="28"/>
          <w:lang w:eastAsia="uk-UA"/>
        </w:rPr>
        <w:t>, педагогічних та інших працівників закладу загальної середньої освіти;</w:t>
      </w:r>
    </w:p>
    <w:p w:rsidR="00E2773D" w:rsidRDefault="00E2773D" w:rsidP="006F2C56">
      <w:pPr>
        <w:numPr>
          <w:ilvl w:val="0"/>
          <w:numId w:val="5"/>
        </w:numPr>
        <w:jc w:val="both"/>
        <w:rPr>
          <w:sz w:val="28"/>
          <w:szCs w:val="28"/>
          <w:lang w:eastAsia="uk-UA"/>
        </w:rPr>
      </w:pPr>
      <w:r>
        <w:rPr>
          <w:sz w:val="28"/>
          <w:szCs w:val="28"/>
          <w:lang w:eastAsia="uk-UA"/>
        </w:rPr>
        <w:t>формує в учнів засади здорового способу життя, гі</w:t>
      </w:r>
      <w:proofErr w:type="gramStart"/>
      <w:r>
        <w:rPr>
          <w:sz w:val="28"/>
          <w:szCs w:val="28"/>
          <w:lang w:eastAsia="uk-UA"/>
        </w:rPr>
        <w:t>г</w:t>
      </w:r>
      <w:proofErr w:type="gramEnd"/>
      <w:r>
        <w:rPr>
          <w:sz w:val="28"/>
          <w:szCs w:val="28"/>
          <w:lang w:eastAsia="uk-UA"/>
        </w:rPr>
        <w:t>ієнічні навички;</w:t>
      </w:r>
    </w:p>
    <w:p w:rsidR="00E2773D" w:rsidRDefault="00E2773D" w:rsidP="006F2C56">
      <w:pPr>
        <w:numPr>
          <w:ilvl w:val="0"/>
          <w:numId w:val="5"/>
        </w:numPr>
        <w:jc w:val="both"/>
        <w:rPr>
          <w:sz w:val="28"/>
          <w:szCs w:val="28"/>
          <w:lang w:eastAsia="uk-UA"/>
        </w:rPr>
      </w:pPr>
      <w:r>
        <w:rPr>
          <w:sz w:val="28"/>
          <w:szCs w:val="28"/>
          <w:lang w:eastAsia="uk-UA"/>
        </w:rPr>
        <w:t>забезпечує добі</w:t>
      </w:r>
      <w:proofErr w:type="gramStart"/>
      <w:r>
        <w:rPr>
          <w:sz w:val="28"/>
          <w:szCs w:val="28"/>
          <w:lang w:eastAsia="uk-UA"/>
        </w:rPr>
        <w:t>р</w:t>
      </w:r>
      <w:proofErr w:type="gramEnd"/>
      <w:r>
        <w:rPr>
          <w:sz w:val="28"/>
          <w:szCs w:val="28"/>
          <w:lang w:eastAsia="uk-UA"/>
        </w:rPr>
        <w:t xml:space="preserve"> і розстановку кадрів;</w:t>
      </w:r>
    </w:p>
    <w:p w:rsidR="00E2773D" w:rsidRDefault="00E2773D" w:rsidP="006F2C56">
      <w:pPr>
        <w:numPr>
          <w:ilvl w:val="0"/>
          <w:numId w:val="5"/>
        </w:numPr>
        <w:jc w:val="both"/>
        <w:rPr>
          <w:sz w:val="28"/>
          <w:szCs w:val="28"/>
          <w:lang w:eastAsia="uk-UA"/>
        </w:rPr>
      </w:pPr>
      <w:r>
        <w:rPr>
          <w:sz w:val="28"/>
          <w:szCs w:val="28"/>
          <w:lang w:eastAsia="uk-UA"/>
        </w:rPr>
        <w:t>планує власну діяльність та формує стратегію розвитку закладу освіти;</w:t>
      </w:r>
    </w:p>
    <w:p w:rsidR="00E2773D" w:rsidRDefault="00E2773D" w:rsidP="006F2C56">
      <w:pPr>
        <w:numPr>
          <w:ilvl w:val="0"/>
          <w:numId w:val="5"/>
        </w:numPr>
        <w:jc w:val="both"/>
        <w:rPr>
          <w:sz w:val="28"/>
          <w:szCs w:val="28"/>
          <w:lang w:eastAsia="uk-UA"/>
        </w:rPr>
      </w:pPr>
      <w:r>
        <w:rPr>
          <w:sz w:val="28"/>
          <w:szCs w:val="28"/>
          <w:lang w:eastAsia="uk-UA"/>
        </w:rPr>
        <w:t xml:space="preserve">встановлює відповідно до законодавства України прямі зв’язки з навчальними закладами зарубіжних </w:t>
      </w:r>
      <w:proofErr w:type="gramStart"/>
      <w:r>
        <w:rPr>
          <w:sz w:val="28"/>
          <w:szCs w:val="28"/>
          <w:lang w:eastAsia="uk-UA"/>
        </w:rPr>
        <w:t>країн</w:t>
      </w:r>
      <w:proofErr w:type="gramEnd"/>
      <w:r>
        <w:rPr>
          <w:sz w:val="28"/>
          <w:szCs w:val="28"/>
          <w:lang w:eastAsia="uk-UA"/>
        </w:rPr>
        <w:t>, міжнародними організаціями тощо;</w:t>
      </w:r>
    </w:p>
    <w:p w:rsidR="00E2773D" w:rsidRDefault="00E2773D" w:rsidP="006F2C56">
      <w:pPr>
        <w:numPr>
          <w:ilvl w:val="0"/>
          <w:numId w:val="5"/>
        </w:numPr>
        <w:jc w:val="both"/>
        <w:rPr>
          <w:sz w:val="28"/>
          <w:szCs w:val="28"/>
          <w:lang w:eastAsia="uk-UA"/>
        </w:rPr>
      </w:pPr>
      <w:r>
        <w:rPr>
          <w:sz w:val="28"/>
          <w:szCs w:val="28"/>
          <w:lang w:eastAsia="uk-UA"/>
        </w:rPr>
        <w:t>додержується фінансової дисципліни, зберігає матеріально-технічну базу;</w:t>
      </w:r>
    </w:p>
    <w:p w:rsidR="00E2773D" w:rsidRDefault="00E2773D" w:rsidP="006F2C56">
      <w:pPr>
        <w:numPr>
          <w:ilvl w:val="0"/>
          <w:numId w:val="5"/>
        </w:numPr>
        <w:jc w:val="both"/>
        <w:rPr>
          <w:sz w:val="28"/>
          <w:szCs w:val="28"/>
          <w:lang w:eastAsia="uk-UA"/>
        </w:rPr>
      </w:pPr>
      <w:r>
        <w:rPr>
          <w:sz w:val="28"/>
          <w:szCs w:val="28"/>
          <w:lang w:eastAsia="uk-UA"/>
        </w:rPr>
        <w:t>видає документи про освіту встановленого зразка;</w:t>
      </w:r>
    </w:p>
    <w:p w:rsidR="00E2773D" w:rsidRDefault="00E2773D" w:rsidP="006F2C56">
      <w:pPr>
        <w:numPr>
          <w:ilvl w:val="0"/>
          <w:numId w:val="5"/>
        </w:numPr>
        <w:shd w:val="clear" w:color="auto" w:fill="FFFFFF"/>
        <w:autoSpaceDE w:val="0"/>
        <w:autoSpaceDN w:val="0"/>
        <w:adjustRightInd w:val="0"/>
        <w:jc w:val="both"/>
        <w:rPr>
          <w:sz w:val="28"/>
          <w:szCs w:val="28"/>
          <w:lang w:eastAsia="uk-UA"/>
        </w:rPr>
      </w:pPr>
      <w:r>
        <w:rPr>
          <w:sz w:val="28"/>
          <w:szCs w:val="28"/>
          <w:lang w:eastAsia="uk-UA"/>
        </w:rPr>
        <w:t>в установленому   порядку   розробляє   і   впроваджує   експериментальні   та індивідуальні навчальні плани;</w:t>
      </w:r>
    </w:p>
    <w:p w:rsidR="00E2773D" w:rsidRDefault="00E2773D" w:rsidP="006F2C56">
      <w:pPr>
        <w:numPr>
          <w:ilvl w:val="0"/>
          <w:numId w:val="5"/>
        </w:numPr>
        <w:shd w:val="clear" w:color="auto" w:fill="FFFFFF"/>
        <w:autoSpaceDE w:val="0"/>
        <w:autoSpaceDN w:val="0"/>
        <w:adjustRightInd w:val="0"/>
        <w:jc w:val="both"/>
        <w:rPr>
          <w:sz w:val="28"/>
          <w:szCs w:val="28"/>
          <w:lang w:eastAsia="uk-UA"/>
        </w:rPr>
      </w:pPr>
      <w:r>
        <w:rPr>
          <w:sz w:val="28"/>
          <w:szCs w:val="28"/>
          <w:lang w:eastAsia="uk-UA"/>
        </w:rPr>
        <w:t xml:space="preserve">використовує </w:t>
      </w:r>
      <w:proofErr w:type="gramStart"/>
      <w:r w:rsidR="00132EB2">
        <w:rPr>
          <w:sz w:val="28"/>
          <w:szCs w:val="28"/>
          <w:lang w:eastAsia="uk-UA"/>
        </w:rPr>
        <w:t>р</w:t>
      </w:r>
      <w:proofErr w:type="gramEnd"/>
      <w:r w:rsidR="00132EB2">
        <w:rPr>
          <w:sz w:val="28"/>
          <w:szCs w:val="28"/>
          <w:lang w:eastAsia="uk-UA"/>
        </w:rPr>
        <w:t>ізні форми морального</w:t>
      </w:r>
      <w:r>
        <w:rPr>
          <w:sz w:val="28"/>
          <w:szCs w:val="28"/>
          <w:lang w:eastAsia="uk-UA"/>
        </w:rPr>
        <w:t xml:space="preserve"> і матеріального заохочення</w:t>
      </w:r>
      <w:r w:rsidR="00132EB2">
        <w:rPr>
          <w:sz w:val="28"/>
          <w:szCs w:val="28"/>
          <w:lang w:eastAsia="uk-UA"/>
        </w:rPr>
        <w:t xml:space="preserve"> </w:t>
      </w:r>
      <w:r>
        <w:rPr>
          <w:sz w:val="28"/>
          <w:szCs w:val="28"/>
          <w:lang w:eastAsia="uk-UA"/>
        </w:rPr>
        <w:t>до учасників освітнього процесу;</w:t>
      </w:r>
    </w:p>
    <w:p w:rsidR="00E2773D" w:rsidRDefault="00E2773D" w:rsidP="006F2C56">
      <w:pPr>
        <w:numPr>
          <w:ilvl w:val="0"/>
          <w:numId w:val="5"/>
        </w:numPr>
        <w:shd w:val="clear" w:color="auto" w:fill="FFFFFF"/>
        <w:autoSpaceDE w:val="0"/>
        <w:autoSpaceDN w:val="0"/>
        <w:adjustRightInd w:val="0"/>
        <w:jc w:val="both"/>
        <w:rPr>
          <w:sz w:val="28"/>
          <w:szCs w:val="28"/>
          <w:lang w:eastAsia="uk-UA"/>
        </w:rPr>
      </w:pPr>
      <w:r>
        <w:rPr>
          <w:sz w:val="28"/>
          <w:szCs w:val="28"/>
          <w:lang w:eastAsia="uk-UA"/>
        </w:rPr>
        <w:t xml:space="preserve">отримує фінансування </w:t>
      </w:r>
      <w:proofErr w:type="gramStart"/>
      <w:r>
        <w:rPr>
          <w:sz w:val="28"/>
          <w:szCs w:val="28"/>
          <w:lang w:eastAsia="uk-UA"/>
        </w:rPr>
        <w:t>р</w:t>
      </w:r>
      <w:proofErr w:type="gramEnd"/>
      <w:r>
        <w:rPr>
          <w:sz w:val="28"/>
          <w:szCs w:val="28"/>
          <w:lang w:eastAsia="uk-UA"/>
        </w:rPr>
        <w:t>ізних видів та з різних джерел, не заборонених законодавством, розміщує власні надходження на поточних рахунках, а також самостійно розпоряджатися надходженнями від зазначених коштів з</w:t>
      </w:r>
      <w:r w:rsidR="00132EB2">
        <w:rPr>
          <w:sz w:val="28"/>
          <w:szCs w:val="28"/>
          <w:lang w:eastAsia="uk-UA"/>
        </w:rPr>
        <w:t xml:space="preserve"> </w:t>
      </w:r>
      <w:r>
        <w:rPr>
          <w:sz w:val="28"/>
          <w:szCs w:val="28"/>
          <w:lang w:eastAsia="uk-UA"/>
        </w:rPr>
        <w:t>метою провадження діяльності, передбаченої установчими документами;</w:t>
      </w:r>
    </w:p>
    <w:p w:rsidR="00E2773D" w:rsidRDefault="00E2773D" w:rsidP="006F2C56">
      <w:pPr>
        <w:numPr>
          <w:ilvl w:val="0"/>
          <w:numId w:val="5"/>
        </w:numPr>
        <w:shd w:val="clear" w:color="auto" w:fill="FFFFFF"/>
        <w:autoSpaceDE w:val="0"/>
        <w:autoSpaceDN w:val="0"/>
        <w:adjustRightInd w:val="0"/>
        <w:jc w:val="both"/>
        <w:rPr>
          <w:sz w:val="28"/>
          <w:szCs w:val="28"/>
          <w:lang w:eastAsia="uk-UA"/>
        </w:rPr>
      </w:pPr>
      <w:r>
        <w:rPr>
          <w:sz w:val="28"/>
          <w:szCs w:val="28"/>
          <w:lang w:eastAsia="uk-UA"/>
        </w:rPr>
        <w:t>може надавати платні освітні та інші послуги, перелік яких затверджує Кабінет Міні</w:t>
      </w:r>
      <w:proofErr w:type="gramStart"/>
      <w:r>
        <w:rPr>
          <w:sz w:val="28"/>
          <w:szCs w:val="28"/>
          <w:lang w:eastAsia="uk-UA"/>
        </w:rPr>
        <w:t>стр</w:t>
      </w:r>
      <w:proofErr w:type="gramEnd"/>
      <w:r>
        <w:rPr>
          <w:sz w:val="28"/>
          <w:szCs w:val="28"/>
          <w:lang w:eastAsia="uk-UA"/>
        </w:rPr>
        <w:t xml:space="preserve">ів України; </w:t>
      </w:r>
    </w:p>
    <w:p w:rsidR="00E2773D" w:rsidRDefault="00E2773D" w:rsidP="006F2C56">
      <w:pPr>
        <w:numPr>
          <w:ilvl w:val="0"/>
          <w:numId w:val="5"/>
        </w:numPr>
        <w:ind w:right="26"/>
        <w:jc w:val="both"/>
        <w:rPr>
          <w:sz w:val="28"/>
          <w:szCs w:val="28"/>
          <w:lang w:eastAsia="uk-UA"/>
        </w:rPr>
      </w:pPr>
      <w:r>
        <w:rPr>
          <w:sz w:val="28"/>
          <w:szCs w:val="28"/>
          <w:lang w:eastAsia="uk-UA"/>
        </w:rPr>
        <w:t>оприлюднює публічні кошти на вебсайті, кошторис і фінансовий звіт про надходження та використання всіх отриманих коштів, інформацію про перелі</w:t>
      </w:r>
      <w:proofErr w:type="gramStart"/>
      <w:r>
        <w:rPr>
          <w:sz w:val="28"/>
          <w:szCs w:val="28"/>
          <w:lang w:eastAsia="uk-UA"/>
        </w:rPr>
        <w:t>к</w:t>
      </w:r>
      <w:proofErr w:type="gramEnd"/>
      <w:r>
        <w:rPr>
          <w:sz w:val="28"/>
          <w:szCs w:val="28"/>
          <w:lang w:eastAsia="uk-UA"/>
        </w:rPr>
        <w:t xml:space="preserve">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E2773D" w:rsidRDefault="00E2773D" w:rsidP="006F2C56">
      <w:pPr>
        <w:numPr>
          <w:ilvl w:val="0"/>
          <w:numId w:val="5"/>
        </w:numPr>
        <w:ind w:right="26"/>
        <w:jc w:val="both"/>
        <w:rPr>
          <w:sz w:val="28"/>
          <w:szCs w:val="28"/>
          <w:lang w:eastAsia="uk-UA"/>
        </w:rPr>
      </w:pPr>
      <w:r>
        <w:rPr>
          <w:sz w:val="28"/>
          <w:szCs w:val="28"/>
          <w:lang w:eastAsia="uk-UA"/>
        </w:rPr>
        <w:t>створює групу подовженого дня;</w:t>
      </w:r>
    </w:p>
    <w:p w:rsidR="00E2773D" w:rsidRDefault="00E2773D" w:rsidP="006F2C56">
      <w:pPr>
        <w:numPr>
          <w:ilvl w:val="0"/>
          <w:numId w:val="5"/>
        </w:numPr>
        <w:jc w:val="both"/>
        <w:rPr>
          <w:sz w:val="28"/>
          <w:szCs w:val="28"/>
          <w:lang w:eastAsia="uk-UA"/>
        </w:rPr>
      </w:pPr>
      <w:r>
        <w:rPr>
          <w:sz w:val="28"/>
          <w:szCs w:val="28"/>
          <w:lang w:eastAsia="uk-UA"/>
        </w:rPr>
        <w:t>створює у своєму складі класи (групи) з дистанційною формою навчання, класи (групи) з поглибленим вивченням окремих предметів, інклюзивні класи для навчання дітей з особливими освітніми потребами;</w:t>
      </w:r>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2.7. Медичне обслуговування учні</w:t>
      </w:r>
      <w:proofErr w:type="gramStart"/>
      <w:r>
        <w:rPr>
          <w:sz w:val="28"/>
          <w:szCs w:val="28"/>
          <w:lang w:eastAsia="uk-UA"/>
        </w:rPr>
        <w:t>в</w:t>
      </w:r>
      <w:proofErr w:type="gramEnd"/>
      <w:r>
        <w:rPr>
          <w:sz w:val="28"/>
          <w:szCs w:val="28"/>
          <w:lang w:eastAsia="uk-UA"/>
        </w:rPr>
        <w:t xml:space="preserve"> </w:t>
      </w:r>
      <w:proofErr w:type="gramStart"/>
      <w:r>
        <w:rPr>
          <w:sz w:val="28"/>
          <w:szCs w:val="28"/>
          <w:lang w:eastAsia="uk-UA"/>
        </w:rPr>
        <w:t>та</w:t>
      </w:r>
      <w:proofErr w:type="gramEnd"/>
      <w:r>
        <w:rPr>
          <w:sz w:val="28"/>
          <w:szCs w:val="28"/>
          <w:lang w:eastAsia="uk-UA"/>
        </w:rPr>
        <w:t xml:space="preserve"> відповідні умови для його організації забезпечується засновником (власником) і здійснюється  </w:t>
      </w:r>
      <w:r>
        <w:rPr>
          <w:sz w:val="28"/>
          <w:szCs w:val="28"/>
          <w:lang w:val="uk-UA" w:eastAsia="uk-UA"/>
        </w:rPr>
        <w:t>медичним закладом та медичною сестрою ліцею</w:t>
      </w:r>
      <w:r>
        <w:rPr>
          <w:sz w:val="28"/>
          <w:szCs w:val="28"/>
          <w:lang w:eastAsia="uk-UA"/>
        </w:rPr>
        <w:t>.</w:t>
      </w:r>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2.8. Учн</w:t>
      </w:r>
      <w:r>
        <w:rPr>
          <w:sz w:val="28"/>
          <w:szCs w:val="28"/>
          <w:lang w:val="uk-UA" w:eastAsia="uk-UA"/>
        </w:rPr>
        <w:t>і</w:t>
      </w:r>
      <w:r>
        <w:rPr>
          <w:sz w:val="28"/>
          <w:szCs w:val="28"/>
          <w:lang w:eastAsia="uk-UA"/>
        </w:rPr>
        <w:t xml:space="preserve">, які проживають </w:t>
      </w:r>
      <w:r>
        <w:rPr>
          <w:sz w:val="28"/>
          <w:szCs w:val="28"/>
          <w:lang w:val="uk-UA" w:eastAsia="uk-UA"/>
        </w:rPr>
        <w:t>за 2 км від ліцею</w:t>
      </w:r>
      <w:r>
        <w:rPr>
          <w:sz w:val="28"/>
          <w:szCs w:val="28"/>
          <w:lang w:eastAsia="uk-UA"/>
        </w:rPr>
        <w:t xml:space="preserve">, </w:t>
      </w:r>
      <w:r>
        <w:rPr>
          <w:sz w:val="28"/>
          <w:szCs w:val="28"/>
          <w:lang w:val="uk-UA" w:eastAsia="uk-UA"/>
        </w:rPr>
        <w:t xml:space="preserve">забезпечуються </w:t>
      </w:r>
      <w:proofErr w:type="gramStart"/>
      <w:r>
        <w:rPr>
          <w:sz w:val="28"/>
          <w:szCs w:val="28"/>
          <w:lang w:val="uk-UA" w:eastAsia="uk-UA"/>
        </w:rPr>
        <w:t>п</w:t>
      </w:r>
      <w:proofErr w:type="gramEnd"/>
      <w:r>
        <w:rPr>
          <w:sz w:val="28"/>
          <w:szCs w:val="28"/>
          <w:lang w:val="uk-UA" w:eastAsia="uk-UA"/>
        </w:rPr>
        <w:t>ідвозом шкільним автобусом</w:t>
      </w:r>
      <w:r>
        <w:rPr>
          <w:sz w:val="28"/>
          <w:szCs w:val="28"/>
          <w:lang w:eastAsia="uk-UA"/>
        </w:rPr>
        <w:t xml:space="preserve">.  </w:t>
      </w:r>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 xml:space="preserve">2.9. Взаємовідносини ліцею з юридичними і фізичними особами визначаються угодами, що укладаються </w:t>
      </w:r>
      <w:proofErr w:type="gramStart"/>
      <w:r>
        <w:rPr>
          <w:sz w:val="28"/>
          <w:szCs w:val="28"/>
          <w:lang w:eastAsia="uk-UA"/>
        </w:rPr>
        <w:t>між</w:t>
      </w:r>
      <w:proofErr w:type="gramEnd"/>
      <w:r>
        <w:rPr>
          <w:sz w:val="28"/>
          <w:szCs w:val="28"/>
          <w:lang w:eastAsia="uk-UA"/>
        </w:rPr>
        <w:t xml:space="preserve"> ними.</w:t>
      </w:r>
    </w:p>
    <w:p w:rsidR="00E2773D" w:rsidRDefault="00E2773D" w:rsidP="00E2773D">
      <w:pPr>
        <w:ind w:left="567" w:hanging="567"/>
        <w:jc w:val="both"/>
        <w:rPr>
          <w:b/>
          <w:sz w:val="28"/>
          <w:szCs w:val="28"/>
          <w:lang w:val="uk-UA" w:eastAsia="uk-UA"/>
        </w:rPr>
      </w:pPr>
    </w:p>
    <w:p w:rsidR="00E2773D" w:rsidRPr="00E2773D" w:rsidRDefault="00E2773D" w:rsidP="00E2773D">
      <w:pPr>
        <w:ind w:left="567" w:hanging="567"/>
        <w:jc w:val="both"/>
        <w:rPr>
          <w:b/>
          <w:sz w:val="28"/>
          <w:szCs w:val="28"/>
          <w:lang w:val="uk-UA" w:eastAsia="uk-UA"/>
        </w:rPr>
      </w:pPr>
    </w:p>
    <w:p w:rsidR="00E2773D" w:rsidRDefault="00E2773D" w:rsidP="00E2773D">
      <w:pPr>
        <w:jc w:val="center"/>
        <w:rPr>
          <w:b/>
          <w:bCs/>
          <w:sz w:val="32"/>
          <w:szCs w:val="28"/>
          <w:lang w:eastAsia="uk-UA"/>
        </w:rPr>
      </w:pPr>
      <w:r>
        <w:rPr>
          <w:b/>
          <w:bCs/>
          <w:sz w:val="32"/>
          <w:szCs w:val="28"/>
          <w:lang w:eastAsia="uk-UA"/>
        </w:rPr>
        <w:lastRenderedPageBreak/>
        <w:t xml:space="preserve">ІІІ. </w:t>
      </w:r>
      <w:r>
        <w:rPr>
          <w:b/>
          <w:bCs/>
          <w:smallCaps/>
          <w:sz w:val="32"/>
          <w:szCs w:val="28"/>
          <w:lang w:eastAsia="uk-UA"/>
        </w:rPr>
        <w:t xml:space="preserve">Організація освітнього процесу в </w:t>
      </w:r>
      <w:proofErr w:type="gramStart"/>
      <w:r>
        <w:rPr>
          <w:b/>
          <w:bCs/>
          <w:smallCaps/>
          <w:sz w:val="32"/>
          <w:szCs w:val="28"/>
          <w:lang w:eastAsia="uk-UA"/>
        </w:rPr>
        <w:t>л</w:t>
      </w:r>
      <w:proofErr w:type="gramEnd"/>
      <w:r>
        <w:rPr>
          <w:b/>
          <w:bCs/>
          <w:smallCaps/>
          <w:sz w:val="32"/>
          <w:szCs w:val="28"/>
          <w:lang w:eastAsia="uk-UA"/>
        </w:rPr>
        <w:t>іцеї</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
          <w:sz w:val="28"/>
          <w:szCs w:val="28"/>
          <w:lang w:eastAsia="uk-UA"/>
        </w:rPr>
      </w:pPr>
      <w:r>
        <w:rPr>
          <w:sz w:val="28"/>
          <w:szCs w:val="28"/>
          <w:lang w:eastAsia="uk-UA"/>
        </w:rPr>
        <w:t xml:space="preserve">3.1. </w:t>
      </w:r>
      <w:r>
        <w:rPr>
          <w:sz w:val="28"/>
          <w:szCs w:val="28"/>
          <w:lang w:val="uk-UA" w:eastAsia="uk-UA"/>
        </w:rPr>
        <w:t>Ліцей</w:t>
      </w:r>
      <w:r>
        <w:rPr>
          <w:sz w:val="28"/>
          <w:szCs w:val="28"/>
          <w:lang w:eastAsia="uk-UA"/>
        </w:rPr>
        <w:t xml:space="preserve"> планує свою роботу самостійно відповідно до річного плану. </w:t>
      </w:r>
      <w:proofErr w:type="gramStart"/>
      <w:r>
        <w:rPr>
          <w:sz w:val="28"/>
          <w:szCs w:val="28"/>
          <w:lang w:eastAsia="uk-UA"/>
        </w:rPr>
        <w:t>У</w:t>
      </w:r>
      <w:proofErr w:type="gramEnd"/>
      <w:r>
        <w:rPr>
          <w:sz w:val="28"/>
          <w:szCs w:val="28"/>
          <w:lang w:eastAsia="uk-UA"/>
        </w:rPr>
        <w:t xml:space="preserve"> плані роботи відображаються найголовніші питання роботи закладу, визначаються перспективи його розвитку. </w:t>
      </w:r>
    </w:p>
    <w:p w:rsidR="00E2773D" w:rsidRDefault="00E2773D" w:rsidP="00E2773D">
      <w:pPr>
        <w:ind w:left="567" w:hanging="567"/>
        <w:jc w:val="both"/>
        <w:rPr>
          <w:sz w:val="28"/>
          <w:szCs w:val="28"/>
        </w:rPr>
      </w:pPr>
      <w:r>
        <w:rPr>
          <w:sz w:val="28"/>
          <w:szCs w:val="28"/>
        </w:rPr>
        <w:t xml:space="preserve">3.2.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w:t>
      </w:r>
      <w:proofErr w:type="gramStart"/>
      <w:r>
        <w:rPr>
          <w:sz w:val="28"/>
          <w:szCs w:val="28"/>
        </w:rPr>
        <w:t>у</w:t>
      </w:r>
      <w:proofErr w:type="gramEnd"/>
      <w:r>
        <w:rPr>
          <w:sz w:val="28"/>
          <w:szCs w:val="28"/>
        </w:rPr>
        <w:t xml:space="preserve"> відповідному Державному стандарті загальної середньої освіти.</w:t>
      </w:r>
    </w:p>
    <w:p w:rsidR="00E2773D" w:rsidRDefault="00E2773D" w:rsidP="00E2773D">
      <w:pPr>
        <w:ind w:left="567" w:hanging="567"/>
        <w:jc w:val="both"/>
        <w:rPr>
          <w:sz w:val="28"/>
          <w:szCs w:val="28"/>
        </w:rPr>
      </w:pPr>
      <w:r>
        <w:rPr>
          <w:sz w:val="28"/>
          <w:szCs w:val="28"/>
        </w:rPr>
        <w:t xml:space="preserve">3.3. Процедура досягнення здобувачами освіти результатів навчання, передбачених </w:t>
      </w:r>
      <w:proofErr w:type="gramStart"/>
      <w:r>
        <w:rPr>
          <w:sz w:val="28"/>
          <w:szCs w:val="28"/>
        </w:rPr>
        <w:t>у</w:t>
      </w:r>
      <w:proofErr w:type="gramEnd"/>
      <w:r>
        <w:rPr>
          <w:sz w:val="28"/>
          <w:szCs w:val="28"/>
        </w:rPr>
        <w:t xml:space="preserve"> відповідному Державному стандарті загальної середньої освіти, визначається освітньою програмою закладу освіти.</w:t>
      </w:r>
    </w:p>
    <w:p w:rsidR="00E2773D" w:rsidRDefault="00E2773D" w:rsidP="00E2773D">
      <w:pPr>
        <w:ind w:left="567" w:hanging="567"/>
        <w:jc w:val="both"/>
        <w:rPr>
          <w:sz w:val="28"/>
          <w:szCs w:val="28"/>
        </w:rPr>
      </w:pPr>
      <w:r>
        <w:rPr>
          <w:sz w:val="28"/>
          <w:szCs w:val="28"/>
        </w:rPr>
        <w:t xml:space="preserve">3.4. </w:t>
      </w:r>
      <w:proofErr w:type="gramStart"/>
      <w:r>
        <w:rPr>
          <w:sz w:val="28"/>
          <w:szCs w:val="28"/>
        </w:rPr>
        <w:t>У</w:t>
      </w:r>
      <w:proofErr w:type="gramEnd"/>
      <w:r>
        <w:rPr>
          <w:sz w:val="28"/>
          <w:szCs w:val="28"/>
        </w:rPr>
        <w:t xml:space="preserve"> </w:t>
      </w:r>
      <w:proofErr w:type="gramStart"/>
      <w:r>
        <w:rPr>
          <w:sz w:val="28"/>
          <w:szCs w:val="28"/>
        </w:rPr>
        <w:t>заклад</w:t>
      </w:r>
      <w:proofErr w:type="gramEnd"/>
      <w:r>
        <w:rPr>
          <w:sz w:val="28"/>
          <w:szCs w:val="28"/>
        </w:rPr>
        <w:t>і освіти діє освітня програма,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        Основою для розроблення освітньої програми є відповідний Державний стандарт загальної середньої освіти.</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3.5. Освітня програма має містити:</w:t>
      </w:r>
    </w:p>
    <w:p w:rsidR="00E2773D" w:rsidRDefault="00E2773D" w:rsidP="006F2C56">
      <w:pPr>
        <w:numPr>
          <w:ilvl w:val="0"/>
          <w:numId w:val="6"/>
        </w:numPr>
        <w:jc w:val="both"/>
        <w:rPr>
          <w:sz w:val="28"/>
          <w:szCs w:val="28"/>
        </w:rPr>
      </w:pPr>
      <w:r>
        <w:rPr>
          <w:sz w:val="28"/>
          <w:szCs w:val="28"/>
        </w:rPr>
        <w:t xml:space="preserve">загальний обсяг навчального навантаження на відповідному </w:t>
      </w:r>
      <w:proofErr w:type="gramStart"/>
      <w:r>
        <w:rPr>
          <w:sz w:val="28"/>
          <w:szCs w:val="28"/>
        </w:rPr>
        <w:t>р</w:t>
      </w:r>
      <w:proofErr w:type="gramEnd"/>
      <w:r>
        <w:rPr>
          <w:sz w:val="28"/>
          <w:szCs w:val="28"/>
        </w:rPr>
        <w:t>івні (циклі) повн</w:t>
      </w:r>
      <w:r w:rsidR="00820A41">
        <w:rPr>
          <w:sz w:val="28"/>
          <w:szCs w:val="28"/>
        </w:rPr>
        <w:t>ої загальної середньої освіти (</w:t>
      </w:r>
      <w:r>
        <w:rPr>
          <w:sz w:val="28"/>
          <w:szCs w:val="28"/>
        </w:rPr>
        <w:t xml:space="preserve">в годинах). Його розподіл </w:t>
      </w:r>
      <w:proofErr w:type="gramStart"/>
      <w:r w:rsidR="00820A41">
        <w:rPr>
          <w:sz w:val="28"/>
          <w:szCs w:val="28"/>
        </w:rPr>
        <w:t>між</w:t>
      </w:r>
      <w:proofErr w:type="gramEnd"/>
      <w:r w:rsidR="00820A41">
        <w:rPr>
          <w:sz w:val="28"/>
          <w:szCs w:val="28"/>
        </w:rPr>
        <w:t xml:space="preserve"> освітніми галузями за роками</w:t>
      </w:r>
      <w:r>
        <w:rPr>
          <w:sz w:val="28"/>
          <w:szCs w:val="28"/>
        </w:rPr>
        <w:t xml:space="preserve">  та очікувані результати навчання здобувачів освіти;</w:t>
      </w:r>
    </w:p>
    <w:p w:rsidR="00E2773D" w:rsidRDefault="00E2773D" w:rsidP="006F2C56">
      <w:pPr>
        <w:numPr>
          <w:ilvl w:val="0"/>
          <w:numId w:val="6"/>
        </w:numPr>
        <w:jc w:val="both"/>
        <w:rPr>
          <w:sz w:val="28"/>
          <w:szCs w:val="28"/>
        </w:rPr>
      </w:pPr>
      <w:r>
        <w:rPr>
          <w:sz w:val="28"/>
          <w:szCs w:val="28"/>
        </w:rPr>
        <w:t xml:space="preserve">вимоги до </w:t>
      </w:r>
      <w:proofErr w:type="gramStart"/>
      <w:r>
        <w:rPr>
          <w:sz w:val="28"/>
          <w:szCs w:val="28"/>
        </w:rPr>
        <w:t>осіб</w:t>
      </w:r>
      <w:proofErr w:type="gramEnd"/>
      <w:r>
        <w:rPr>
          <w:sz w:val="28"/>
          <w:szCs w:val="28"/>
        </w:rPr>
        <w:t>, які можуть розпочати навчання за програмою;</w:t>
      </w:r>
    </w:p>
    <w:p w:rsidR="00E2773D" w:rsidRDefault="00E2773D" w:rsidP="006F2C56">
      <w:pPr>
        <w:numPr>
          <w:ilvl w:val="0"/>
          <w:numId w:val="6"/>
        </w:numPr>
        <w:jc w:val="both"/>
        <w:rPr>
          <w:sz w:val="28"/>
          <w:szCs w:val="28"/>
        </w:rPr>
      </w:pPr>
      <w:r>
        <w:rPr>
          <w:sz w:val="28"/>
          <w:szCs w:val="28"/>
        </w:rPr>
        <w:t>перелік, змі</w:t>
      </w:r>
      <w:proofErr w:type="gramStart"/>
      <w:r>
        <w:rPr>
          <w:sz w:val="28"/>
          <w:szCs w:val="28"/>
        </w:rPr>
        <w:t>ст</w:t>
      </w:r>
      <w:proofErr w:type="gramEnd"/>
      <w:r>
        <w:rPr>
          <w:sz w:val="28"/>
          <w:szCs w:val="28"/>
        </w:rPr>
        <w:t>, тривалість і взаємозв’язок освітніх галузей та/або предметів, дисциплін тощо, логічну послідовність їх вивчення;</w:t>
      </w:r>
    </w:p>
    <w:p w:rsidR="00E2773D" w:rsidRDefault="00E2773D" w:rsidP="006F2C56">
      <w:pPr>
        <w:numPr>
          <w:ilvl w:val="0"/>
          <w:numId w:val="6"/>
        </w:numPr>
        <w:jc w:val="both"/>
        <w:rPr>
          <w:sz w:val="28"/>
          <w:szCs w:val="28"/>
        </w:rPr>
      </w:pPr>
      <w:r>
        <w:rPr>
          <w:sz w:val="28"/>
          <w:szCs w:val="28"/>
        </w:rPr>
        <w:t>форми організації освітнього процесу;</w:t>
      </w:r>
    </w:p>
    <w:p w:rsidR="00E2773D" w:rsidRDefault="00E2773D" w:rsidP="006F2C56">
      <w:pPr>
        <w:numPr>
          <w:ilvl w:val="0"/>
          <w:numId w:val="6"/>
        </w:numPr>
        <w:jc w:val="both"/>
        <w:rPr>
          <w:sz w:val="28"/>
          <w:szCs w:val="28"/>
        </w:rPr>
      </w:pPr>
      <w:r>
        <w:rPr>
          <w:sz w:val="28"/>
          <w:szCs w:val="28"/>
        </w:rPr>
        <w:t>опис та інструменти системи внутрішнього забезпечення якості освіти;</w:t>
      </w:r>
    </w:p>
    <w:p w:rsidR="00E2773D" w:rsidRDefault="00E2773D" w:rsidP="006F2C56">
      <w:pPr>
        <w:numPr>
          <w:ilvl w:val="0"/>
          <w:numId w:val="6"/>
        </w:numPr>
        <w:jc w:val="both"/>
        <w:rPr>
          <w:sz w:val="28"/>
          <w:szCs w:val="28"/>
        </w:rPr>
      </w:pPr>
      <w:r>
        <w:rPr>
          <w:sz w:val="28"/>
          <w:szCs w:val="28"/>
        </w:rPr>
        <w:t xml:space="preserve">інші освітні компоненти (за </w:t>
      </w:r>
      <w:proofErr w:type="gramStart"/>
      <w:r>
        <w:rPr>
          <w:sz w:val="28"/>
          <w:szCs w:val="28"/>
        </w:rPr>
        <w:t>р</w:t>
      </w:r>
      <w:proofErr w:type="gramEnd"/>
      <w:r>
        <w:rPr>
          <w:sz w:val="28"/>
          <w:szCs w:val="28"/>
        </w:rPr>
        <w:t>ішенням закладу загальної середньої освіти).</w:t>
      </w:r>
    </w:p>
    <w:p w:rsidR="00E2773D" w:rsidRDefault="00E2773D" w:rsidP="00E2773D">
      <w:pPr>
        <w:tabs>
          <w:tab w:val="left" w:pos="567"/>
        </w:tabs>
        <w:ind w:left="567" w:hanging="567"/>
        <w:jc w:val="both"/>
        <w:rPr>
          <w:sz w:val="28"/>
          <w:szCs w:val="28"/>
        </w:rPr>
      </w:pPr>
      <w:r>
        <w:rPr>
          <w:sz w:val="28"/>
          <w:szCs w:val="28"/>
        </w:rPr>
        <w:t xml:space="preserve">3.6. </w:t>
      </w:r>
      <w:proofErr w:type="gramStart"/>
      <w:r>
        <w:rPr>
          <w:sz w:val="28"/>
          <w:szCs w:val="28"/>
        </w:rPr>
        <w:t>Р</w:t>
      </w:r>
      <w:proofErr w:type="gramEnd"/>
      <w:r>
        <w:rPr>
          <w:sz w:val="28"/>
          <w:szCs w:val="28"/>
        </w:rPr>
        <w:t>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E2773D" w:rsidRDefault="00E2773D" w:rsidP="00E2773D">
      <w:pPr>
        <w:tabs>
          <w:tab w:val="left" w:pos="567"/>
        </w:tabs>
        <w:ind w:left="567" w:hanging="567"/>
        <w:jc w:val="both"/>
        <w:rPr>
          <w:sz w:val="28"/>
          <w:szCs w:val="28"/>
        </w:rPr>
      </w:pPr>
      <w:r>
        <w:rPr>
          <w:sz w:val="28"/>
          <w:szCs w:val="28"/>
        </w:rPr>
        <w:t xml:space="preserve"> 3.7.  Освітня програма схвалюється педагогічною радою закладу освіти та затверджується його керівником.</w:t>
      </w:r>
    </w:p>
    <w:p w:rsidR="00E2773D" w:rsidRDefault="00E2773D" w:rsidP="00E2773D">
      <w:pPr>
        <w:tabs>
          <w:tab w:val="left" w:pos="567"/>
        </w:tabs>
        <w:ind w:left="567" w:hanging="567"/>
        <w:jc w:val="both"/>
        <w:rPr>
          <w:sz w:val="28"/>
          <w:szCs w:val="28"/>
        </w:rPr>
      </w:pPr>
      <w:r>
        <w:rPr>
          <w:sz w:val="28"/>
          <w:szCs w:val="28"/>
        </w:rPr>
        <w:t xml:space="preserve">3.8.  Освітня програма може бути розроблена для одного і для декількох </w:t>
      </w:r>
      <w:proofErr w:type="gramStart"/>
      <w:r>
        <w:rPr>
          <w:sz w:val="28"/>
          <w:szCs w:val="28"/>
        </w:rPr>
        <w:t>р</w:t>
      </w:r>
      <w:proofErr w:type="gramEnd"/>
      <w:r>
        <w:rPr>
          <w:sz w:val="28"/>
          <w:szCs w:val="28"/>
        </w:rPr>
        <w:t>івнів освіти (наскрізна освітня програма).</w:t>
      </w:r>
    </w:p>
    <w:p w:rsidR="00E2773D" w:rsidRDefault="00E2773D" w:rsidP="00E2773D">
      <w:pPr>
        <w:tabs>
          <w:tab w:val="left" w:pos="567"/>
        </w:tabs>
        <w:ind w:left="567" w:hanging="567"/>
        <w:jc w:val="both"/>
        <w:rPr>
          <w:sz w:val="28"/>
          <w:szCs w:val="28"/>
        </w:rPr>
      </w:pPr>
      <w:r>
        <w:rPr>
          <w:sz w:val="28"/>
          <w:szCs w:val="28"/>
        </w:rPr>
        <w:t xml:space="preserve">3.9. На основі освітньої програми ліцей складає та затверджує навчальний план, що конкретизує організацію освітнього процесу, грунтується на одному з варіантів типових навчальних планів </w:t>
      </w:r>
      <w:proofErr w:type="gramStart"/>
      <w:r>
        <w:rPr>
          <w:sz w:val="28"/>
          <w:szCs w:val="28"/>
        </w:rPr>
        <w:t>в</w:t>
      </w:r>
      <w:proofErr w:type="gramEnd"/>
      <w:r>
        <w:rPr>
          <w:sz w:val="28"/>
          <w:szCs w:val="28"/>
        </w:rPr>
        <w:t>ідповідної типової освітньої програми і може передбачати перерозподіл годин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E2773D" w:rsidRDefault="00E2773D" w:rsidP="00E2773D">
      <w:pPr>
        <w:shd w:val="clear" w:color="auto" w:fill="FFFFFF"/>
        <w:jc w:val="both"/>
        <w:rPr>
          <w:sz w:val="28"/>
          <w:szCs w:val="28"/>
        </w:rPr>
      </w:pPr>
      <w:r>
        <w:rPr>
          <w:sz w:val="28"/>
          <w:szCs w:val="28"/>
        </w:rPr>
        <w:lastRenderedPageBreak/>
        <w:t xml:space="preserve">3.10. Індивідуальна освітня траєкторія учня реалізується з урахуванням необхідних для цього ресурсів, наявних у ліцею. Індивідуальна освітня траєкторія учня реалізується на </w:t>
      </w:r>
      <w:proofErr w:type="gramStart"/>
      <w:r>
        <w:rPr>
          <w:sz w:val="28"/>
          <w:szCs w:val="28"/>
        </w:rPr>
        <w:t>п</w:t>
      </w:r>
      <w:proofErr w:type="gramEnd"/>
      <w:r>
        <w:rPr>
          <w:sz w:val="28"/>
          <w:szCs w:val="28"/>
        </w:rPr>
        <w:t xml:space="preserve">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w:t>
      </w:r>
      <w:proofErr w:type="gramStart"/>
      <w:r>
        <w:rPr>
          <w:sz w:val="28"/>
          <w:szCs w:val="28"/>
        </w:rPr>
        <w:t>п</w:t>
      </w:r>
      <w:proofErr w:type="gramEnd"/>
      <w:r>
        <w:rPr>
          <w:sz w:val="28"/>
          <w:szCs w:val="28"/>
        </w:rPr>
        <w:t>ідписується батьками.</w:t>
      </w:r>
      <w:bookmarkStart w:id="1" w:name="n211"/>
      <w:bookmarkEnd w:id="1"/>
    </w:p>
    <w:p w:rsidR="00E2773D" w:rsidRDefault="00E2773D" w:rsidP="00E2773D">
      <w:pPr>
        <w:shd w:val="clear" w:color="auto" w:fill="FFFFFF"/>
        <w:jc w:val="both"/>
        <w:rPr>
          <w:sz w:val="28"/>
          <w:szCs w:val="28"/>
        </w:rPr>
      </w:pPr>
      <w:r>
        <w:rPr>
          <w:sz w:val="28"/>
          <w:szCs w:val="28"/>
        </w:rPr>
        <w:t xml:space="preserve">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w:t>
      </w:r>
      <w:proofErr w:type="gramStart"/>
      <w:r>
        <w:rPr>
          <w:sz w:val="28"/>
          <w:szCs w:val="28"/>
        </w:rPr>
        <w:t>у</w:t>
      </w:r>
      <w:proofErr w:type="gramEnd"/>
      <w:r>
        <w:rPr>
          <w:sz w:val="28"/>
          <w:szCs w:val="28"/>
        </w:rPr>
        <w:t xml:space="preserve"> разі необхідності враховує особливі освітні потреби учня, визначені за результатами комплексної психолого-педагогічної оцінки його розвитку.</w:t>
      </w:r>
      <w:bookmarkStart w:id="2" w:name="n212"/>
      <w:bookmarkStart w:id="3" w:name="n213"/>
      <w:bookmarkStart w:id="4" w:name="n214"/>
      <w:bookmarkEnd w:id="2"/>
      <w:bookmarkEnd w:id="3"/>
      <w:bookmarkEnd w:id="4"/>
    </w:p>
    <w:p w:rsidR="00E2773D" w:rsidRDefault="00E2773D" w:rsidP="00E2773D">
      <w:pPr>
        <w:shd w:val="clear" w:color="auto" w:fill="FFFFFF"/>
        <w:jc w:val="both"/>
        <w:rPr>
          <w:sz w:val="28"/>
          <w:szCs w:val="28"/>
        </w:rPr>
      </w:pPr>
      <w:r>
        <w:rPr>
          <w:sz w:val="28"/>
          <w:szCs w:val="28"/>
        </w:rPr>
        <w:t xml:space="preserve">3.11.Питання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w:t>
      </w:r>
      <w:proofErr w:type="gramStart"/>
      <w:r>
        <w:rPr>
          <w:sz w:val="28"/>
          <w:szCs w:val="28"/>
        </w:rPr>
        <w:t>п</w:t>
      </w:r>
      <w:proofErr w:type="gramEnd"/>
      <w:r>
        <w:rPr>
          <w:sz w:val="28"/>
          <w:szCs w:val="28"/>
        </w:rPr>
        <w:t>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w:t>
      </w:r>
      <w:proofErr w:type="gramStart"/>
      <w:r>
        <w:rPr>
          <w:sz w:val="28"/>
          <w:szCs w:val="28"/>
        </w:rPr>
        <w:t xml:space="preserve"> .</w:t>
      </w:r>
      <w:bookmarkStart w:id="5" w:name="n215"/>
      <w:bookmarkStart w:id="6" w:name="n216"/>
      <w:bookmarkEnd w:id="5"/>
      <w:bookmarkEnd w:id="6"/>
      <w:proofErr w:type="gramEnd"/>
    </w:p>
    <w:p w:rsidR="00E2773D" w:rsidRDefault="00E2773D" w:rsidP="00E2773D">
      <w:pPr>
        <w:ind w:left="567" w:hanging="567"/>
        <w:jc w:val="both"/>
        <w:rPr>
          <w:sz w:val="28"/>
          <w:szCs w:val="28"/>
        </w:rPr>
      </w:pPr>
      <w:r>
        <w:rPr>
          <w:sz w:val="28"/>
          <w:szCs w:val="28"/>
        </w:rPr>
        <w:t xml:space="preserve">3.12. У ліцеї запроваджена допрофільна </w:t>
      </w:r>
      <w:proofErr w:type="gramStart"/>
      <w:r>
        <w:rPr>
          <w:sz w:val="28"/>
          <w:szCs w:val="28"/>
        </w:rPr>
        <w:t>п</w:t>
      </w:r>
      <w:proofErr w:type="gramEnd"/>
      <w:r>
        <w:rPr>
          <w:sz w:val="28"/>
          <w:szCs w:val="28"/>
        </w:rPr>
        <w:t xml:space="preserve">ідготовка та профільне навчання. </w:t>
      </w:r>
    </w:p>
    <w:p w:rsidR="00E2773D" w:rsidRDefault="00E2773D" w:rsidP="00E2773D">
      <w:pPr>
        <w:ind w:left="567" w:hanging="567"/>
        <w:jc w:val="both"/>
        <w:rPr>
          <w:sz w:val="28"/>
          <w:szCs w:val="28"/>
        </w:rPr>
      </w:pPr>
      <w:r>
        <w:rPr>
          <w:sz w:val="28"/>
          <w:szCs w:val="28"/>
        </w:rPr>
        <w:t xml:space="preserve">        У вигляді додатків до освітньої програми додаються розклад </w:t>
      </w:r>
      <w:r>
        <w:rPr>
          <w:iCs/>
          <w:sz w:val="28"/>
          <w:szCs w:val="28"/>
        </w:rPr>
        <w:t>урокі</w:t>
      </w:r>
      <w:proofErr w:type="gramStart"/>
      <w:r>
        <w:rPr>
          <w:iCs/>
          <w:sz w:val="28"/>
          <w:szCs w:val="28"/>
        </w:rPr>
        <w:t>в(</w:t>
      </w:r>
      <w:proofErr w:type="gramEnd"/>
      <w:r>
        <w:rPr>
          <w:sz w:val="28"/>
          <w:szCs w:val="28"/>
        </w:rPr>
        <w:t>щоденний, тижневий, семестровий) та режим роботи (щоденний, семестровий, річний).</w:t>
      </w:r>
    </w:p>
    <w:p w:rsidR="00E2773D" w:rsidRDefault="00E2773D" w:rsidP="00E2773D">
      <w:pPr>
        <w:ind w:left="567" w:hanging="567"/>
        <w:jc w:val="both"/>
        <w:rPr>
          <w:sz w:val="28"/>
          <w:szCs w:val="28"/>
        </w:rPr>
      </w:pPr>
      <w:r>
        <w:rPr>
          <w:sz w:val="28"/>
          <w:szCs w:val="28"/>
        </w:rPr>
        <w:t xml:space="preserve">3.13. Відповідно до  освітньої програми     педагогічні     працівники  закладу  освіти самостійно добирають програми, </w:t>
      </w:r>
      <w:proofErr w:type="gramStart"/>
      <w:r>
        <w:rPr>
          <w:sz w:val="28"/>
          <w:szCs w:val="28"/>
        </w:rPr>
        <w:t>п</w:t>
      </w:r>
      <w:proofErr w:type="gramEnd"/>
      <w:r>
        <w:rPr>
          <w:sz w:val="28"/>
          <w:szCs w:val="28"/>
        </w:rPr>
        <w:t xml:space="preserve">ідручники, навчальні посібники, </w:t>
      </w:r>
      <w:r>
        <w:rPr>
          <w:iCs/>
          <w:sz w:val="28"/>
          <w:szCs w:val="28"/>
        </w:rPr>
        <w:t xml:space="preserve">які </w:t>
      </w:r>
      <w:r>
        <w:rPr>
          <w:sz w:val="28"/>
          <w:szCs w:val="28"/>
        </w:rPr>
        <w:t>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навчального плану відповідно допрофільності та  профільності навчання.</w:t>
      </w:r>
    </w:p>
    <w:p w:rsidR="00E2773D" w:rsidRDefault="00E2773D" w:rsidP="00E2773D">
      <w:pPr>
        <w:ind w:left="567" w:hanging="567"/>
        <w:jc w:val="both"/>
        <w:rPr>
          <w:sz w:val="28"/>
          <w:szCs w:val="28"/>
        </w:rPr>
      </w:pPr>
      <w:r>
        <w:rPr>
          <w:sz w:val="28"/>
          <w:szCs w:val="28"/>
        </w:rPr>
        <w:t>3.14.Освітній процес у ліцеї може здійснюватись за груповою та індиві</w:t>
      </w:r>
      <w:proofErr w:type="gramStart"/>
      <w:r>
        <w:rPr>
          <w:sz w:val="28"/>
          <w:szCs w:val="28"/>
        </w:rPr>
        <w:t>дуальною</w:t>
      </w:r>
      <w:proofErr w:type="gramEnd"/>
      <w:r>
        <w:rPr>
          <w:sz w:val="28"/>
          <w:szCs w:val="28"/>
        </w:rPr>
        <w:t xml:space="preserve"> формами навчання, відповідно до положення центрального органу виконавчої влади, що забезпечує формування державної політики у сфері освіти.</w:t>
      </w:r>
    </w:p>
    <w:p w:rsidR="00E2773D" w:rsidRDefault="00E2773D" w:rsidP="00E2773D">
      <w:pPr>
        <w:ind w:firstLine="708"/>
        <w:rPr>
          <w:sz w:val="28"/>
          <w:szCs w:val="28"/>
          <w:lang w:eastAsia="uk-UA"/>
        </w:rPr>
      </w:pPr>
      <w:proofErr w:type="gramStart"/>
      <w:r>
        <w:rPr>
          <w:sz w:val="28"/>
          <w:szCs w:val="28"/>
          <w:lang w:eastAsia="uk-UA"/>
        </w:rPr>
        <w:t>П</w:t>
      </w:r>
      <w:proofErr w:type="gramEnd"/>
      <w:r>
        <w:rPr>
          <w:sz w:val="28"/>
          <w:szCs w:val="28"/>
          <w:lang w:eastAsia="uk-UA"/>
        </w:rPr>
        <w:t>ідставою для організації індивідуального навчання є:</w:t>
      </w:r>
    </w:p>
    <w:p w:rsidR="00E2773D" w:rsidRDefault="00E2773D" w:rsidP="006F2C56">
      <w:pPr>
        <w:numPr>
          <w:ilvl w:val="0"/>
          <w:numId w:val="7"/>
        </w:numPr>
        <w:ind w:left="1276"/>
        <w:rPr>
          <w:sz w:val="28"/>
          <w:szCs w:val="28"/>
          <w:lang w:eastAsia="uk-UA"/>
        </w:rPr>
      </w:pPr>
      <w:r>
        <w:rPr>
          <w:sz w:val="28"/>
          <w:szCs w:val="28"/>
          <w:lang w:eastAsia="uk-UA"/>
        </w:rPr>
        <w:t xml:space="preserve">заява батьків або </w:t>
      </w:r>
      <w:proofErr w:type="gramStart"/>
      <w:r>
        <w:rPr>
          <w:sz w:val="28"/>
          <w:szCs w:val="28"/>
          <w:lang w:eastAsia="uk-UA"/>
        </w:rPr>
        <w:t>осіб</w:t>
      </w:r>
      <w:proofErr w:type="gramEnd"/>
      <w:r>
        <w:rPr>
          <w:sz w:val="28"/>
          <w:szCs w:val="28"/>
          <w:lang w:eastAsia="uk-UA"/>
        </w:rPr>
        <w:t>, які їх замінюють;</w:t>
      </w:r>
    </w:p>
    <w:p w:rsidR="00E2773D" w:rsidRDefault="00E2773D" w:rsidP="006F2C56">
      <w:pPr>
        <w:numPr>
          <w:ilvl w:val="0"/>
          <w:numId w:val="7"/>
        </w:numPr>
        <w:ind w:left="1276"/>
        <w:rPr>
          <w:sz w:val="28"/>
          <w:szCs w:val="28"/>
          <w:lang w:eastAsia="uk-UA"/>
        </w:rPr>
      </w:pPr>
      <w:r>
        <w:rPr>
          <w:sz w:val="28"/>
          <w:szCs w:val="28"/>
          <w:lang w:eastAsia="uk-UA"/>
        </w:rPr>
        <w:t>наказ директора закладу  освіти;</w:t>
      </w:r>
    </w:p>
    <w:p w:rsidR="00E2773D" w:rsidRDefault="00E2773D" w:rsidP="006F2C56">
      <w:pPr>
        <w:numPr>
          <w:ilvl w:val="0"/>
          <w:numId w:val="7"/>
        </w:numPr>
        <w:ind w:left="1276"/>
        <w:rPr>
          <w:sz w:val="28"/>
          <w:szCs w:val="28"/>
          <w:lang w:eastAsia="uk-UA"/>
        </w:rPr>
      </w:pPr>
      <w:r>
        <w:rPr>
          <w:sz w:val="28"/>
          <w:szCs w:val="28"/>
          <w:lang w:eastAsia="uk-UA"/>
        </w:rPr>
        <w:t xml:space="preserve">погодження відділу освіти, </w:t>
      </w:r>
      <w:proofErr w:type="gramStart"/>
      <w:r>
        <w:rPr>
          <w:sz w:val="28"/>
          <w:szCs w:val="28"/>
          <w:lang w:eastAsia="uk-UA"/>
        </w:rPr>
        <w:t>молод</w:t>
      </w:r>
      <w:proofErr w:type="gramEnd"/>
      <w:r>
        <w:rPr>
          <w:sz w:val="28"/>
          <w:szCs w:val="28"/>
          <w:lang w:eastAsia="uk-UA"/>
        </w:rPr>
        <w:t>і та спорту;</w:t>
      </w:r>
    </w:p>
    <w:p w:rsidR="00E2773D" w:rsidRDefault="00E2773D" w:rsidP="006F2C56">
      <w:pPr>
        <w:numPr>
          <w:ilvl w:val="0"/>
          <w:numId w:val="7"/>
        </w:numPr>
        <w:shd w:val="clear" w:color="auto" w:fill="FFFFFF"/>
        <w:autoSpaceDE w:val="0"/>
        <w:autoSpaceDN w:val="0"/>
        <w:adjustRightInd w:val="0"/>
        <w:ind w:left="1276"/>
        <w:jc w:val="both"/>
        <w:rPr>
          <w:sz w:val="28"/>
          <w:szCs w:val="28"/>
          <w:lang w:eastAsia="uk-UA"/>
        </w:rPr>
      </w:pPr>
      <w:r>
        <w:rPr>
          <w:sz w:val="28"/>
          <w:szCs w:val="28"/>
          <w:lang w:eastAsia="uk-UA"/>
        </w:rPr>
        <w:t>довідка, завірена печаткою лікарсько-консультативної комі</w:t>
      </w:r>
      <w:proofErr w:type="gramStart"/>
      <w:r>
        <w:rPr>
          <w:sz w:val="28"/>
          <w:szCs w:val="28"/>
          <w:lang w:eastAsia="uk-UA"/>
        </w:rPr>
        <w:t>с</w:t>
      </w:r>
      <w:proofErr w:type="gramEnd"/>
      <w:r>
        <w:rPr>
          <w:sz w:val="28"/>
          <w:szCs w:val="28"/>
          <w:lang w:eastAsia="uk-UA"/>
        </w:rPr>
        <w:t xml:space="preserve">ії </w:t>
      </w:r>
      <w:proofErr w:type="gramStart"/>
      <w:r>
        <w:rPr>
          <w:sz w:val="28"/>
          <w:szCs w:val="28"/>
          <w:lang w:eastAsia="uk-UA"/>
        </w:rPr>
        <w:t>та</w:t>
      </w:r>
      <w:proofErr w:type="gramEnd"/>
      <w:r>
        <w:rPr>
          <w:sz w:val="28"/>
          <w:szCs w:val="28"/>
          <w:lang w:eastAsia="uk-UA"/>
        </w:rPr>
        <w:t xml:space="preserve"> печаткою лікувального закладу (за станом здоров'я).</w:t>
      </w:r>
    </w:p>
    <w:p w:rsidR="00E2773D" w:rsidRDefault="00E2773D" w:rsidP="00E2773D">
      <w:pPr>
        <w:shd w:val="clear" w:color="auto" w:fill="FFFFFF"/>
        <w:autoSpaceDE w:val="0"/>
        <w:autoSpaceDN w:val="0"/>
        <w:adjustRightInd w:val="0"/>
        <w:ind w:firstLine="708"/>
        <w:jc w:val="both"/>
        <w:rPr>
          <w:sz w:val="28"/>
          <w:szCs w:val="28"/>
          <w:lang w:eastAsia="uk-UA"/>
        </w:rPr>
      </w:pPr>
      <w:r>
        <w:rPr>
          <w:sz w:val="28"/>
          <w:szCs w:val="28"/>
          <w:lang w:eastAsia="uk-UA"/>
        </w:rPr>
        <w:t>Право на індивідуальне навчання мають учні:</w:t>
      </w:r>
    </w:p>
    <w:p w:rsidR="00E2773D" w:rsidRDefault="00E2773D" w:rsidP="006F2C56">
      <w:pPr>
        <w:numPr>
          <w:ilvl w:val="0"/>
          <w:numId w:val="8"/>
        </w:numPr>
        <w:shd w:val="clear" w:color="auto" w:fill="FFFFFF"/>
        <w:autoSpaceDE w:val="0"/>
        <w:autoSpaceDN w:val="0"/>
        <w:adjustRightInd w:val="0"/>
        <w:jc w:val="both"/>
        <w:rPr>
          <w:sz w:val="28"/>
          <w:szCs w:val="28"/>
          <w:lang w:eastAsia="uk-UA"/>
        </w:rPr>
      </w:pPr>
      <w:r>
        <w:rPr>
          <w:sz w:val="28"/>
          <w:szCs w:val="28"/>
          <w:lang w:eastAsia="uk-UA"/>
        </w:rPr>
        <w:t>які за станом здоров'я не можуть відвідувати навчальний заклад;</w:t>
      </w:r>
    </w:p>
    <w:p w:rsidR="00E2773D" w:rsidRDefault="00E2773D" w:rsidP="006F2C56">
      <w:pPr>
        <w:numPr>
          <w:ilvl w:val="0"/>
          <w:numId w:val="8"/>
        </w:numPr>
        <w:shd w:val="clear" w:color="auto" w:fill="FFFFFF"/>
        <w:autoSpaceDE w:val="0"/>
        <w:autoSpaceDN w:val="0"/>
        <w:adjustRightInd w:val="0"/>
        <w:jc w:val="both"/>
        <w:rPr>
          <w:sz w:val="28"/>
          <w:szCs w:val="28"/>
          <w:lang w:eastAsia="uk-UA"/>
        </w:rPr>
      </w:pPr>
      <w:r>
        <w:rPr>
          <w:sz w:val="28"/>
          <w:szCs w:val="28"/>
          <w:lang w:eastAsia="uk-UA"/>
        </w:rPr>
        <w:lastRenderedPageBreak/>
        <w:t xml:space="preserve">коли кількість учнів у класі становить менше 5 </w:t>
      </w:r>
      <w:proofErr w:type="gramStart"/>
      <w:r>
        <w:rPr>
          <w:sz w:val="28"/>
          <w:szCs w:val="28"/>
          <w:lang w:eastAsia="uk-UA"/>
        </w:rPr>
        <w:t>осіб</w:t>
      </w:r>
      <w:proofErr w:type="gramEnd"/>
      <w:r>
        <w:rPr>
          <w:sz w:val="28"/>
          <w:szCs w:val="28"/>
          <w:lang w:eastAsia="uk-UA"/>
        </w:rPr>
        <w:t>;</w:t>
      </w:r>
    </w:p>
    <w:p w:rsidR="00E2773D" w:rsidRDefault="00E2773D" w:rsidP="006F2C56">
      <w:pPr>
        <w:numPr>
          <w:ilvl w:val="0"/>
          <w:numId w:val="8"/>
        </w:numPr>
        <w:shd w:val="clear" w:color="auto" w:fill="FFFFFF"/>
        <w:autoSpaceDE w:val="0"/>
        <w:autoSpaceDN w:val="0"/>
        <w:adjustRightInd w:val="0"/>
        <w:jc w:val="both"/>
        <w:rPr>
          <w:sz w:val="28"/>
          <w:szCs w:val="28"/>
          <w:lang w:eastAsia="uk-UA"/>
        </w:rPr>
      </w:pPr>
      <w:r>
        <w:rPr>
          <w:sz w:val="28"/>
          <w:szCs w:val="28"/>
          <w:lang w:eastAsia="uk-UA"/>
        </w:rPr>
        <w:t>які не встигають протягом двох років навчання у початковій школі;</w:t>
      </w:r>
    </w:p>
    <w:p w:rsidR="00E2773D" w:rsidRDefault="00E2773D" w:rsidP="006F2C56">
      <w:pPr>
        <w:numPr>
          <w:ilvl w:val="0"/>
          <w:numId w:val="8"/>
        </w:numPr>
        <w:shd w:val="clear" w:color="auto" w:fill="FFFFFF"/>
        <w:autoSpaceDE w:val="0"/>
        <w:autoSpaceDN w:val="0"/>
        <w:adjustRightInd w:val="0"/>
        <w:jc w:val="both"/>
        <w:rPr>
          <w:sz w:val="28"/>
          <w:szCs w:val="28"/>
          <w:lang w:eastAsia="uk-UA"/>
        </w:rPr>
      </w:pPr>
      <w:r>
        <w:rPr>
          <w:sz w:val="28"/>
          <w:szCs w:val="28"/>
          <w:lang w:eastAsia="uk-UA"/>
        </w:rPr>
        <w:t>які потребують корекції фізичного та розумового розвитку.</w:t>
      </w:r>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 xml:space="preserve">       Бажаючим надається право і створюються умови для прискореного закінчення школи, складання іспитів екстерном. </w:t>
      </w:r>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 xml:space="preserve">3.15. </w:t>
      </w:r>
      <w:proofErr w:type="gramStart"/>
      <w:r>
        <w:rPr>
          <w:sz w:val="28"/>
          <w:szCs w:val="28"/>
          <w:lang w:eastAsia="uk-UA"/>
        </w:rPr>
        <w:t>Навчання та виховання осіб з особливими освітніми потребами (спричинені порушенням розвитку та інвалідністю) здійснюються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roofErr w:type="gramEnd"/>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 xml:space="preserve">3.16. </w:t>
      </w:r>
      <w:proofErr w:type="gramStart"/>
      <w:r>
        <w:rPr>
          <w:sz w:val="28"/>
          <w:szCs w:val="28"/>
          <w:lang w:eastAsia="uk-UA"/>
        </w:rPr>
        <w:t>У</w:t>
      </w:r>
      <w:proofErr w:type="gramEnd"/>
      <w:r>
        <w:rPr>
          <w:sz w:val="28"/>
          <w:szCs w:val="28"/>
          <w:lang w:eastAsia="uk-UA"/>
        </w:rPr>
        <w:t xml:space="preserve"> </w:t>
      </w:r>
      <w:proofErr w:type="gramStart"/>
      <w:r>
        <w:rPr>
          <w:sz w:val="28"/>
          <w:szCs w:val="28"/>
          <w:lang w:eastAsia="uk-UA"/>
        </w:rPr>
        <w:t>заклад</w:t>
      </w:r>
      <w:proofErr w:type="gramEnd"/>
      <w:r>
        <w:rPr>
          <w:sz w:val="28"/>
          <w:szCs w:val="28"/>
          <w:lang w:eastAsia="uk-UA"/>
        </w:rPr>
        <w:t xml:space="preserve">і освіти можуть утворюватись інклюзивні класи для навчання осіб з особливими освітніми потребами. </w:t>
      </w:r>
      <w:proofErr w:type="gramStart"/>
      <w:r>
        <w:rPr>
          <w:sz w:val="28"/>
          <w:szCs w:val="28"/>
          <w:lang w:eastAsia="uk-UA"/>
        </w:rPr>
        <w:t>У</w:t>
      </w:r>
      <w:proofErr w:type="gramEnd"/>
      <w:r>
        <w:rPr>
          <w:sz w:val="28"/>
          <w:szCs w:val="28"/>
          <w:lang w:eastAsia="uk-UA"/>
        </w:rPr>
        <w:t xml:space="preserve"> </w:t>
      </w:r>
      <w:proofErr w:type="gramStart"/>
      <w:r>
        <w:rPr>
          <w:sz w:val="28"/>
          <w:szCs w:val="28"/>
          <w:lang w:eastAsia="uk-UA"/>
        </w:rPr>
        <w:t>заклад</w:t>
      </w:r>
      <w:proofErr w:type="gramEnd"/>
      <w:r>
        <w:rPr>
          <w:sz w:val="28"/>
          <w:szCs w:val="28"/>
          <w:lang w:eastAsia="uk-UA"/>
        </w:rPr>
        <w:t>і створюються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 xml:space="preserve">       Особам з особливими освітніми потребами надаються </w:t>
      </w:r>
      <w:proofErr w:type="gramStart"/>
      <w:r>
        <w:rPr>
          <w:sz w:val="28"/>
          <w:szCs w:val="28"/>
          <w:lang w:eastAsia="uk-UA"/>
        </w:rPr>
        <w:t>психолого-педагог</w:t>
      </w:r>
      <w:proofErr w:type="gramEnd"/>
      <w:r>
        <w:rPr>
          <w:sz w:val="28"/>
          <w:szCs w:val="28"/>
          <w:lang w:eastAsia="uk-UA"/>
        </w:rPr>
        <w:t>ічні та корекційно-розвиткові послуги у порядку, визначеному центральним органом виконавчої влади у сфері освіти і науки.</w:t>
      </w:r>
    </w:p>
    <w:p w:rsidR="00E2773D" w:rsidRDefault="00E2773D" w:rsidP="00E2773D">
      <w:pPr>
        <w:ind w:left="567" w:right="21" w:hanging="567"/>
        <w:jc w:val="both"/>
        <w:rPr>
          <w:color w:val="385623"/>
          <w:sz w:val="28"/>
          <w:szCs w:val="28"/>
          <w:lang w:eastAsia="uk-UA"/>
        </w:rPr>
      </w:pPr>
      <w:r>
        <w:rPr>
          <w:sz w:val="28"/>
          <w:szCs w:val="28"/>
          <w:lang w:eastAsia="uk-UA"/>
        </w:rPr>
        <w:t xml:space="preserve">3.17. Наповнюваність класів ліцею не може перевищувати 30 учнів. Кількість учнів у класах визначається демографічною ситуацією, але повинна становити не менше </w:t>
      </w:r>
      <w:proofErr w:type="gramStart"/>
      <w:r>
        <w:rPr>
          <w:sz w:val="28"/>
          <w:szCs w:val="28"/>
          <w:lang w:eastAsia="uk-UA"/>
        </w:rPr>
        <w:t>п'яти</w:t>
      </w:r>
      <w:proofErr w:type="gramEnd"/>
      <w:r>
        <w:rPr>
          <w:sz w:val="28"/>
          <w:szCs w:val="28"/>
          <w:lang w:eastAsia="uk-UA"/>
        </w:rPr>
        <w:t xml:space="preserve"> осіб. </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3.18. Варіант </w:t>
      </w:r>
      <w:proofErr w:type="gramStart"/>
      <w:r>
        <w:rPr>
          <w:sz w:val="28"/>
          <w:szCs w:val="28"/>
          <w:lang w:eastAsia="uk-UA"/>
        </w:rPr>
        <w:t>Типового</w:t>
      </w:r>
      <w:proofErr w:type="gramEnd"/>
      <w:r>
        <w:rPr>
          <w:sz w:val="28"/>
          <w:szCs w:val="28"/>
          <w:lang w:eastAsia="uk-UA"/>
        </w:rPr>
        <w:t xml:space="preserve"> навчального плану ліцей обирає самостійно залежно від спеціалізації закладу, освітніх запитів учнів і їхніх батьків та з урахуванням кадрового та матеріально-технічного забезпечення. Експериментальні та індивідуальні  навчальні плани закладу погоджуються відповідно до законодавства</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3.19.Заклад забезпечує відповідність </w:t>
      </w:r>
      <w:proofErr w:type="gramStart"/>
      <w:r>
        <w:rPr>
          <w:sz w:val="28"/>
          <w:szCs w:val="28"/>
          <w:lang w:eastAsia="uk-UA"/>
        </w:rPr>
        <w:t>р</w:t>
      </w:r>
      <w:proofErr w:type="gramEnd"/>
      <w:r>
        <w:rPr>
          <w:sz w:val="28"/>
          <w:szCs w:val="28"/>
          <w:lang w:eastAsia="uk-UA"/>
        </w:rPr>
        <w:t>івня загальної середньої освіти державним стандартам освіти, єдність навчання і виховання.</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3.20. </w:t>
      </w:r>
      <w:proofErr w:type="gramStart"/>
      <w:r>
        <w:rPr>
          <w:sz w:val="28"/>
          <w:szCs w:val="28"/>
          <w:lang w:eastAsia="uk-UA"/>
        </w:rPr>
        <w:t>У</w:t>
      </w:r>
      <w:proofErr w:type="gramEnd"/>
      <w:r>
        <w:rPr>
          <w:sz w:val="28"/>
          <w:szCs w:val="28"/>
          <w:lang w:eastAsia="uk-UA"/>
        </w:rPr>
        <w:t xml:space="preserve"> закладі освітній процес може поєднуватися з науково-методичною, науково-дослідною та експериментальною роботою.</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3.21. Освітній процес у</w:t>
      </w:r>
      <w:r w:rsidR="00596C1E">
        <w:rPr>
          <w:sz w:val="28"/>
          <w:szCs w:val="28"/>
          <w:lang w:val="uk-UA" w:eastAsia="uk-UA"/>
        </w:rPr>
        <w:t xml:space="preserve"> Борочичевському ліцеї</w:t>
      </w:r>
      <w:r>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w:t>
      </w:r>
      <w:proofErr w:type="gramStart"/>
      <w:r>
        <w:rPr>
          <w:sz w:val="28"/>
          <w:szCs w:val="28"/>
          <w:lang w:eastAsia="uk-UA"/>
        </w:rPr>
        <w:t>п</w:t>
      </w:r>
      <w:proofErr w:type="gramEnd"/>
      <w:r>
        <w:rPr>
          <w:sz w:val="28"/>
          <w:szCs w:val="28"/>
          <w:lang w:eastAsia="uk-UA"/>
        </w:rPr>
        <w:t xml:space="preserve">ізніше 1 липня наступного року. Якщо 1 вересня припадає на вихідний день, навчальний </w:t>
      </w:r>
      <w:proofErr w:type="gramStart"/>
      <w:r>
        <w:rPr>
          <w:sz w:val="28"/>
          <w:szCs w:val="28"/>
          <w:lang w:eastAsia="uk-UA"/>
        </w:rPr>
        <w:t>р</w:t>
      </w:r>
      <w:proofErr w:type="gramEnd"/>
      <w:r>
        <w:rPr>
          <w:sz w:val="28"/>
          <w:szCs w:val="28"/>
          <w:lang w:eastAsia="uk-UA"/>
        </w:rPr>
        <w:t>ік розпочинається у перший за ним робочий день.</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3.22. </w:t>
      </w:r>
      <w:proofErr w:type="gramStart"/>
      <w:r>
        <w:rPr>
          <w:sz w:val="28"/>
          <w:szCs w:val="28"/>
          <w:lang w:eastAsia="uk-UA"/>
        </w:rPr>
        <w:t>Структура і тривалість  навчального року, навчального тижня, навчального дня, занять, відпочинку між ними,</w:t>
      </w:r>
      <w:r w:rsidR="00596C1E">
        <w:rPr>
          <w:sz w:val="28"/>
          <w:szCs w:val="28"/>
          <w:lang w:val="uk-UA" w:eastAsia="uk-UA"/>
        </w:rPr>
        <w:t xml:space="preserve"> </w:t>
      </w:r>
      <w:r>
        <w:rPr>
          <w:sz w:val="28"/>
          <w:szCs w:val="28"/>
          <w:lang w:eastAsia="uk-UA"/>
        </w:rPr>
        <w:t>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дітей.</w:t>
      </w:r>
      <w:proofErr w:type="gramEnd"/>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3.23. Загальна тривалість канікул протягом навчального року не може бути меншою 30 календарних дні</w:t>
      </w:r>
      <w:proofErr w:type="gramStart"/>
      <w:r>
        <w:rPr>
          <w:sz w:val="28"/>
          <w:szCs w:val="28"/>
          <w:lang w:eastAsia="uk-UA"/>
        </w:rPr>
        <w:t>в</w:t>
      </w:r>
      <w:proofErr w:type="gramEnd"/>
      <w:r>
        <w:rPr>
          <w:sz w:val="28"/>
          <w:szCs w:val="28"/>
          <w:lang w:eastAsia="uk-UA"/>
        </w:rPr>
        <w:t>.</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lastRenderedPageBreak/>
        <w:t xml:space="preserve">3.24. Безперервна навчальна діяльність учнів </w:t>
      </w:r>
      <w:proofErr w:type="gramStart"/>
      <w:r>
        <w:rPr>
          <w:sz w:val="28"/>
          <w:szCs w:val="28"/>
          <w:lang w:eastAsia="uk-UA"/>
        </w:rPr>
        <w:t>у</w:t>
      </w:r>
      <w:proofErr w:type="gramEnd"/>
      <w:r>
        <w:rPr>
          <w:sz w:val="28"/>
          <w:szCs w:val="28"/>
          <w:lang w:eastAsia="uk-UA"/>
        </w:rPr>
        <w:t xml:space="preserve"> закладі становить: у 1-х класах - 35 хвилин, у 2-4-х класах - 40 хвилин, у 5-11-х (12-х) - 45 хвилин.</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3.25. Для учнів 5-9-х класів допускається проведення </w:t>
      </w:r>
      <w:proofErr w:type="gramStart"/>
      <w:r>
        <w:rPr>
          <w:sz w:val="28"/>
          <w:szCs w:val="28"/>
          <w:lang w:eastAsia="uk-UA"/>
        </w:rPr>
        <w:t>п</w:t>
      </w:r>
      <w:proofErr w:type="gramEnd"/>
      <w:r>
        <w:rPr>
          <w:sz w:val="28"/>
          <w:szCs w:val="28"/>
          <w:lang w:eastAsia="uk-UA"/>
        </w:rPr>
        <w:t xml:space="preserve">ідряд двох уроків під час лабораторних і контрольних робіт, написання творів, а також уроків трудового навчання. У 5-11-х (12-х) класах допускається проведення </w:t>
      </w:r>
      <w:proofErr w:type="gramStart"/>
      <w:r>
        <w:rPr>
          <w:sz w:val="28"/>
          <w:szCs w:val="28"/>
          <w:lang w:eastAsia="uk-UA"/>
        </w:rPr>
        <w:t>п</w:t>
      </w:r>
      <w:proofErr w:type="gramEnd"/>
      <w:r>
        <w:rPr>
          <w:sz w:val="28"/>
          <w:szCs w:val="28"/>
          <w:lang w:eastAsia="uk-UA"/>
        </w:rPr>
        <w:t>ідряд двох уроків з одного предмета інваріантної та варіативної частини навчального плану і профільних дисциплін (предметів).</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3.26. Заклад може обрати інші, </w:t>
      </w:r>
      <w:proofErr w:type="gramStart"/>
      <w:r>
        <w:rPr>
          <w:sz w:val="28"/>
          <w:szCs w:val="28"/>
          <w:lang w:eastAsia="uk-UA"/>
        </w:rPr>
        <w:t>кр</w:t>
      </w:r>
      <w:proofErr w:type="gramEnd"/>
      <w:r>
        <w:rPr>
          <w:sz w:val="28"/>
          <w:szCs w:val="28"/>
          <w:lang w:eastAsia="uk-UA"/>
        </w:rPr>
        <w:t>ім уроку, форми освітнього процесу.</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3.27.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 </w:t>
      </w:r>
      <w:proofErr w:type="gramStart"/>
      <w:r>
        <w:rPr>
          <w:sz w:val="28"/>
          <w:szCs w:val="28"/>
          <w:lang w:eastAsia="uk-UA"/>
        </w:rPr>
        <w:t>п</w:t>
      </w:r>
      <w:proofErr w:type="gramEnd"/>
      <w:r>
        <w:rPr>
          <w:sz w:val="28"/>
          <w:szCs w:val="28"/>
          <w:lang w:eastAsia="uk-UA"/>
        </w:rPr>
        <w:t>ісля другого або третього уроку) - 20 хвилин.</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3.28. </w:t>
      </w:r>
      <w:r>
        <w:rPr>
          <w:color w:val="000000"/>
          <w:sz w:val="28"/>
          <w:szCs w:val="28"/>
          <w:lang w:eastAsia="uk-UA"/>
        </w:rPr>
        <w:t xml:space="preserve">Щоденна кількість і </w:t>
      </w:r>
      <w:proofErr w:type="gramStart"/>
      <w:r>
        <w:rPr>
          <w:color w:val="000000"/>
          <w:sz w:val="28"/>
          <w:szCs w:val="28"/>
          <w:lang w:eastAsia="uk-UA"/>
        </w:rPr>
        <w:t>посл</w:t>
      </w:r>
      <w:proofErr w:type="gramEnd"/>
      <w:r>
        <w:rPr>
          <w:color w:val="000000"/>
          <w:sz w:val="28"/>
          <w:szCs w:val="28"/>
          <w:lang w:eastAsia="uk-UA"/>
        </w:rPr>
        <w:t>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головою профспілкового комітету ліцею і затверджується директором.</w:t>
      </w:r>
    </w:p>
    <w:p w:rsidR="00E2773D" w:rsidRDefault="00E2773D" w:rsidP="00E2773D">
      <w:pPr>
        <w:shd w:val="clear" w:color="auto" w:fill="FFFFFF"/>
        <w:ind w:left="567" w:hanging="567"/>
        <w:jc w:val="both"/>
        <w:textAlignment w:val="top"/>
        <w:rPr>
          <w:sz w:val="28"/>
          <w:szCs w:val="28"/>
          <w:lang w:eastAsia="uk-UA"/>
        </w:rPr>
      </w:pPr>
      <w:r>
        <w:rPr>
          <w:color w:val="000000"/>
          <w:sz w:val="28"/>
          <w:szCs w:val="28"/>
          <w:lang w:eastAsia="uk-UA"/>
        </w:rPr>
        <w:t xml:space="preserve">        Тижневий режим роботи навчального закладу затверджується у розкладі навчальних занять. </w:t>
      </w:r>
    </w:p>
    <w:p w:rsidR="00E2773D" w:rsidRDefault="00E2773D" w:rsidP="00E2773D">
      <w:pPr>
        <w:shd w:val="clear" w:color="auto" w:fill="FFFFFF"/>
        <w:ind w:left="567" w:hanging="567"/>
        <w:jc w:val="both"/>
        <w:textAlignment w:val="top"/>
        <w:rPr>
          <w:sz w:val="28"/>
          <w:szCs w:val="28"/>
          <w:lang w:eastAsia="uk-UA"/>
        </w:rPr>
      </w:pPr>
      <w:r>
        <w:rPr>
          <w:color w:val="000000"/>
          <w:sz w:val="28"/>
          <w:szCs w:val="28"/>
          <w:lang w:eastAsia="uk-UA"/>
        </w:rPr>
        <w:t xml:space="preserve">         </w:t>
      </w:r>
      <w:proofErr w:type="gramStart"/>
      <w:r>
        <w:rPr>
          <w:color w:val="000000"/>
          <w:sz w:val="28"/>
          <w:szCs w:val="28"/>
          <w:lang w:eastAsia="uk-UA"/>
        </w:rPr>
        <w:t>Кр</w:t>
      </w:r>
      <w:proofErr w:type="gramEnd"/>
      <w:r>
        <w:rPr>
          <w:color w:val="000000"/>
          <w:sz w:val="28"/>
          <w:szCs w:val="28"/>
          <w:lang w:eastAsia="uk-UA"/>
        </w:rPr>
        <w:t>ім різних форм обов'язкових навчальних занять, у закладі освіти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та обдарувань.</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3.29. </w:t>
      </w:r>
      <w:r>
        <w:rPr>
          <w:color w:val="000000"/>
          <w:sz w:val="28"/>
          <w:szCs w:val="28"/>
          <w:lang w:eastAsia="uk-UA"/>
        </w:rPr>
        <w:t xml:space="preserve">Для  учнів початкових класів можуть організовуватися навчальні екскурсії  тривалістю </w:t>
      </w:r>
      <w:proofErr w:type="gramStart"/>
      <w:r>
        <w:rPr>
          <w:color w:val="000000"/>
          <w:sz w:val="28"/>
          <w:szCs w:val="28"/>
          <w:lang w:eastAsia="uk-UA"/>
        </w:rPr>
        <w:t>не б</w:t>
      </w:r>
      <w:proofErr w:type="gramEnd"/>
      <w:r>
        <w:rPr>
          <w:color w:val="000000"/>
          <w:sz w:val="28"/>
          <w:szCs w:val="28"/>
          <w:lang w:eastAsia="uk-UA"/>
        </w:rPr>
        <w:t>ільше 3 годин на день. Для учнів 5-8,10 класів може проводитися навчальна практика: для учнів 5-6 класі</w:t>
      </w:r>
      <w:proofErr w:type="gramStart"/>
      <w:r>
        <w:rPr>
          <w:color w:val="000000"/>
          <w:sz w:val="28"/>
          <w:szCs w:val="28"/>
          <w:lang w:eastAsia="uk-UA"/>
        </w:rPr>
        <w:t>в</w:t>
      </w:r>
      <w:proofErr w:type="gramEnd"/>
      <w:r>
        <w:rPr>
          <w:color w:val="000000"/>
          <w:sz w:val="28"/>
          <w:szCs w:val="28"/>
          <w:lang w:eastAsia="uk-UA"/>
        </w:rPr>
        <w:t xml:space="preserve"> – по 3 години на день; 7-8 класів – по 4 години; 10-х класів – по 5 годин на день</w:t>
      </w:r>
      <w:r>
        <w:rPr>
          <w:sz w:val="28"/>
          <w:szCs w:val="28"/>
          <w:lang w:eastAsia="uk-UA"/>
        </w:rPr>
        <w:t xml:space="preserve">.  </w:t>
      </w:r>
      <w:proofErr w:type="gramStart"/>
      <w:r>
        <w:rPr>
          <w:sz w:val="28"/>
          <w:szCs w:val="28"/>
          <w:lang w:eastAsia="uk-UA"/>
        </w:rPr>
        <w:t>Доц</w:t>
      </w:r>
      <w:proofErr w:type="gramEnd"/>
      <w:r>
        <w:rPr>
          <w:sz w:val="28"/>
          <w:szCs w:val="28"/>
          <w:lang w:eastAsia="uk-UA"/>
        </w:rPr>
        <w:t>ільність проведення навчальних екскурсій для учнів 1-4 класів та навчальної практики для учнів 5-8,10 класів визначає педагогічна рада.</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3.27. Відволікання учнів </w:t>
      </w:r>
      <w:proofErr w:type="gramStart"/>
      <w:r>
        <w:rPr>
          <w:sz w:val="28"/>
          <w:szCs w:val="28"/>
          <w:lang w:eastAsia="uk-UA"/>
        </w:rPr>
        <w:t>в</w:t>
      </w:r>
      <w:proofErr w:type="gramEnd"/>
      <w:r>
        <w:rPr>
          <w:sz w:val="28"/>
          <w:szCs w:val="28"/>
          <w:lang w:eastAsia="uk-UA"/>
        </w:rPr>
        <w:t>ід навчальних занять для провадження інших видів діяльності забороняється (крім випадків, передбачених законодавством).</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3.28. Залучення учнів до видів діяльності, не передбачених навчальною програмою та робочим навчальним планом закладу, </w:t>
      </w:r>
      <w:proofErr w:type="gramStart"/>
      <w:r>
        <w:rPr>
          <w:sz w:val="28"/>
          <w:szCs w:val="28"/>
          <w:lang w:eastAsia="uk-UA"/>
        </w:rPr>
        <w:t>дозволяється</w:t>
      </w:r>
      <w:proofErr w:type="gramEnd"/>
      <w:r>
        <w:rPr>
          <w:sz w:val="28"/>
          <w:szCs w:val="28"/>
          <w:lang w:eastAsia="uk-UA"/>
        </w:rPr>
        <w:t xml:space="preserve"> лише за їх згодою та згодою батьків або осіб, які їх замінюють.</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3.29. Змі</w:t>
      </w:r>
      <w:proofErr w:type="gramStart"/>
      <w:r>
        <w:rPr>
          <w:sz w:val="28"/>
          <w:szCs w:val="28"/>
          <w:lang w:eastAsia="uk-UA"/>
        </w:rPr>
        <w:t>ст</w:t>
      </w:r>
      <w:proofErr w:type="gramEnd"/>
      <w:r>
        <w:rPr>
          <w:sz w:val="28"/>
          <w:szCs w:val="28"/>
          <w:lang w:eastAsia="uk-UA"/>
        </w:rPr>
        <w:t>,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        Учням 1 класів домашні завдання не задаються. Учням 2-4 класів домашні завдання не задаються на вихідні.</w:t>
      </w:r>
    </w:p>
    <w:p w:rsidR="00E2773D" w:rsidRDefault="00E2773D" w:rsidP="00E2773D">
      <w:pPr>
        <w:shd w:val="clear" w:color="auto" w:fill="FFFFFF"/>
        <w:spacing w:after="150"/>
        <w:jc w:val="both"/>
        <w:rPr>
          <w:sz w:val="28"/>
          <w:szCs w:val="28"/>
        </w:rPr>
      </w:pPr>
      <w:r>
        <w:rPr>
          <w:sz w:val="28"/>
          <w:szCs w:val="28"/>
          <w:lang w:eastAsia="uk-UA"/>
        </w:rPr>
        <w:t>3.30.</w:t>
      </w:r>
      <w:bookmarkStart w:id="7" w:name="n116"/>
      <w:bookmarkStart w:id="8" w:name="n434"/>
      <w:bookmarkEnd w:id="7"/>
      <w:bookmarkEnd w:id="8"/>
      <w:r>
        <w:rPr>
          <w:sz w:val="28"/>
          <w:szCs w:val="28"/>
        </w:rPr>
        <w:t xml:space="preserve"> </w:t>
      </w:r>
      <w:proofErr w:type="gramStart"/>
      <w:r>
        <w:rPr>
          <w:sz w:val="28"/>
          <w:szCs w:val="28"/>
        </w:rPr>
        <w:t>З</w:t>
      </w:r>
      <w:proofErr w:type="gramEnd"/>
      <w:r>
        <w:rPr>
          <w:sz w:val="28"/>
          <w:szCs w:val="28"/>
        </w:rPr>
        <w:t xml:space="preserve"> метою належної організації освітнього процесу у закладі загальної середньої освіти формуються класи та/або групи, у тому числі  інклюзивні.</w:t>
      </w:r>
      <w:bookmarkStart w:id="9" w:name="n178"/>
      <w:bookmarkEnd w:id="9"/>
      <w:r>
        <w:rPr>
          <w:sz w:val="28"/>
          <w:szCs w:val="28"/>
        </w:rPr>
        <w:t>У разі звернення батьків дитини з особливими освітніми потребами інклюзивний клас утворюється в обов’язковому порядку</w:t>
      </w:r>
      <w:bookmarkStart w:id="10" w:name="n179"/>
      <w:bookmarkStart w:id="11" w:name="n180"/>
      <w:bookmarkStart w:id="12" w:name="n181"/>
      <w:bookmarkStart w:id="13" w:name="n182"/>
      <w:bookmarkEnd w:id="10"/>
      <w:bookmarkEnd w:id="11"/>
      <w:bookmarkEnd w:id="12"/>
      <w:bookmarkEnd w:id="13"/>
      <w:r>
        <w:rPr>
          <w:sz w:val="28"/>
          <w:szCs w:val="28"/>
        </w:rPr>
        <w:t>. Кількість учнів у класі (наповнюваність класу) державного, комунального закладу осві</w:t>
      </w:r>
      <w:proofErr w:type="gramStart"/>
      <w:r>
        <w:rPr>
          <w:sz w:val="28"/>
          <w:szCs w:val="28"/>
        </w:rPr>
        <w:t>ти не</w:t>
      </w:r>
      <w:proofErr w:type="gramEnd"/>
      <w:r>
        <w:rPr>
          <w:sz w:val="28"/>
          <w:szCs w:val="28"/>
        </w:rPr>
        <w:t xml:space="preserve"> може становити менше 5 учнів та більше:</w:t>
      </w:r>
      <w:bookmarkStart w:id="14" w:name="n183"/>
      <w:bookmarkEnd w:id="14"/>
      <w:r>
        <w:rPr>
          <w:sz w:val="28"/>
          <w:szCs w:val="28"/>
          <w:lang w:val="uk-UA"/>
        </w:rPr>
        <w:t xml:space="preserve"> </w:t>
      </w:r>
      <w:r>
        <w:rPr>
          <w:sz w:val="28"/>
          <w:szCs w:val="28"/>
        </w:rPr>
        <w:t>24 учн</w:t>
      </w:r>
      <w:r>
        <w:rPr>
          <w:sz w:val="28"/>
          <w:szCs w:val="28"/>
          <w:lang w:val="uk-UA"/>
        </w:rPr>
        <w:t>і</w:t>
      </w:r>
      <w:r>
        <w:rPr>
          <w:sz w:val="28"/>
          <w:szCs w:val="28"/>
        </w:rPr>
        <w:t>, які здобувають початкову освіту;</w:t>
      </w:r>
    </w:p>
    <w:p w:rsidR="00E2773D" w:rsidRDefault="00E2773D" w:rsidP="00E2773D">
      <w:pPr>
        <w:shd w:val="clear" w:color="auto" w:fill="FFFFFF"/>
        <w:spacing w:after="150"/>
        <w:ind w:firstLine="450"/>
        <w:jc w:val="both"/>
        <w:rPr>
          <w:sz w:val="28"/>
          <w:szCs w:val="28"/>
        </w:rPr>
      </w:pPr>
      <w:r>
        <w:rPr>
          <w:sz w:val="28"/>
          <w:szCs w:val="28"/>
        </w:rPr>
        <w:lastRenderedPageBreak/>
        <w:t xml:space="preserve">30 учнів, які здобувають базову чи </w:t>
      </w:r>
      <w:proofErr w:type="gramStart"/>
      <w:r>
        <w:rPr>
          <w:sz w:val="28"/>
          <w:szCs w:val="28"/>
        </w:rPr>
        <w:t>проф</w:t>
      </w:r>
      <w:proofErr w:type="gramEnd"/>
      <w:r>
        <w:rPr>
          <w:sz w:val="28"/>
          <w:szCs w:val="28"/>
        </w:rPr>
        <w:t>ільну середню освіту.</w:t>
      </w:r>
    </w:p>
    <w:p w:rsidR="00E2773D" w:rsidRDefault="00E2773D" w:rsidP="00E2773D">
      <w:pPr>
        <w:shd w:val="clear" w:color="auto" w:fill="FFFFFF"/>
        <w:ind w:firstLine="450"/>
        <w:jc w:val="both"/>
        <w:rPr>
          <w:sz w:val="28"/>
          <w:szCs w:val="28"/>
        </w:rPr>
      </w:pPr>
      <w:bookmarkStart w:id="15" w:name="n185"/>
      <w:bookmarkEnd w:id="15"/>
      <w:r>
        <w:rPr>
          <w:sz w:val="28"/>
          <w:szCs w:val="28"/>
        </w:rPr>
        <w:t>У разі якщо кількість учнів не дозволяє утворити клас, учні можуть продовжити навчання в цьому закладі освіти за однією з інших (</w:t>
      </w:r>
      <w:proofErr w:type="gramStart"/>
      <w:r>
        <w:rPr>
          <w:sz w:val="28"/>
          <w:szCs w:val="28"/>
        </w:rPr>
        <w:t>кр</w:t>
      </w:r>
      <w:proofErr w:type="gramEnd"/>
      <w:r>
        <w:rPr>
          <w:sz w:val="28"/>
          <w:szCs w:val="28"/>
        </w:rPr>
        <w:t>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bookmarkStart w:id="16" w:name="n186"/>
      <w:bookmarkEnd w:id="16"/>
    </w:p>
    <w:p w:rsidR="00E2773D" w:rsidRDefault="00E2773D" w:rsidP="00E2773D">
      <w:pPr>
        <w:shd w:val="clear" w:color="auto" w:fill="FFFFFF"/>
        <w:ind w:firstLine="450"/>
        <w:jc w:val="both"/>
        <w:rPr>
          <w:sz w:val="28"/>
          <w:szCs w:val="28"/>
        </w:rPr>
      </w:pPr>
      <w:r>
        <w:rPr>
          <w:sz w:val="28"/>
          <w:szCs w:val="28"/>
        </w:rPr>
        <w:t xml:space="preserve"> Кількість учнів у навчальних приміщеннях ліцею має відповідати вимогам санітарного законодавства та не може порушувати права учні</w:t>
      </w:r>
      <w:proofErr w:type="gramStart"/>
      <w:r>
        <w:rPr>
          <w:sz w:val="28"/>
          <w:szCs w:val="28"/>
        </w:rPr>
        <w:t>в</w:t>
      </w:r>
      <w:proofErr w:type="gramEnd"/>
      <w:r>
        <w:rPr>
          <w:sz w:val="28"/>
          <w:szCs w:val="28"/>
        </w:rPr>
        <w:t xml:space="preserve"> (педагогічних працівників) на належні, безпечні та здорові умови навчання (праці).</w:t>
      </w:r>
    </w:p>
    <w:p w:rsidR="00E2773D" w:rsidRDefault="00E2773D" w:rsidP="00E2773D">
      <w:pPr>
        <w:shd w:val="clear" w:color="auto" w:fill="FFFFFF"/>
        <w:ind w:firstLine="450"/>
        <w:jc w:val="both"/>
        <w:rPr>
          <w:sz w:val="28"/>
          <w:szCs w:val="28"/>
        </w:rPr>
      </w:pPr>
      <w:bookmarkStart w:id="17" w:name="n187"/>
      <w:bookmarkStart w:id="18" w:name="n188"/>
      <w:bookmarkEnd w:id="17"/>
      <w:bookmarkEnd w:id="18"/>
      <w:r>
        <w:rPr>
          <w:sz w:val="28"/>
          <w:szCs w:val="28"/>
        </w:rPr>
        <w:t xml:space="preserve"> Початкова школа може забезпечувати здобуття початкової освіти дітьми (незалежно від їх кількості) одного або </w:t>
      </w:r>
      <w:proofErr w:type="gramStart"/>
      <w:r>
        <w:rPr>
          <w:sz w:val="28"/>
          <w:szCs w:val="28"/>
        </w:rPr>
        <w:t>р</w:t>
      </w:r>
      <w:proofErr w:type="gramEnd"/>
      <w:r>
        <w:rPr>
          <w:sz w:val="28"/>
          <w:szCs w:val="28"/>
        </w:rPr>
        <w:t xml:space="preserve">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зручною та </w:t>
      </w:r>
      <w:proofErr w:type="gramStart"/>
      <w:r>
        <w:rPr>
          <w:sz w:val="28"/>
          <w:szCs w:val="28"/>
        </w:rPr>
        <w:t>доц</w:t>
      </w:r>
      <w:proofErr w:type="gramEnd"/>
      <w:r>
        <w:rPr>
          <w:sz w:val="28"/>
          <w:szCs w:val="28"/>
        </w:rPr>
        <w:t>ільною для забезпечення здобуття дітьми початкової освіти відповідно до державного стандарту початкової освіти.</w:t>
      </w:r>
    </w:p>
    <w:p w:rsidR="00E2773D" w:rsidRDefault="00E2773D" w:rsidP="00E2773D">
      <w:pPr>
        <w:shd w:val="clear" w:color="auto" w:fill="FFFFFF"/>
        <w:ind w:firstLine="450"/>
        <w:jc w:val="both"/>
        <w:rPr>
          <w:sz w:val="28"/>
          <w:szCs w:val="28"/>
        </w:rPr>
      </w:pPr>
      <w:bookmarkStart w:id="19" w:name="n189"/>
      <w:bookmarkEnd w:id="19"/>
      <w:r>
        <w:rPr>
          <w:sz w:val="28"/>
          <w:szCs w:val="28"/>
        </w:rPr>
        <w:t xml:space="preserve">Гранична наповнюваність таких класів-комплектів становить не менше </w:t>
      </w:r>
      <w:proofErr w:type="gramStart"/>
      <w:r>
        <w:rPr>
          <w:sz w:val="28"/>
          <w:szCs w:val="28"/>
        </w:rPr>
        <w:t>п’яти</w:t>
      </w:r>
      <w:proofErr w:type="gramEnd"/>
      <w:r>
        <w:rPr>
          <w:sz w:val="28"/>
          <w:szCs w:val="28"/>
        </w:rPr>
        <w:t xml:space="preserve"> та не більше дванадцяти осіб.</w:t>
      </w:r>
    </w:p>
    <w:p w:rsidR="00E2773D" w:rsidRDefault="00E2773D" w:rsidP="00E2773D">
      <w:pPr>
        <w:shd w:val="clear" w:color="auto" w:fill="FFFFFF"/>
        <w:spacing w:after="150"/>
        <w:ind w:firstLine="450"/>
        <w:jc w:val="both"/>
        <w:rPr>
          <w:sz w:val="28"/>
          <w:szCs w:val="28"/>
        </w:rPr>
      </w:pPr>
      <w:bookmarkStart w:id="20" w:name="n190"/>
      <w:bookmarkStart w:id="21" w:name="n191"/>
      <w:bookmarkEnd w:id="20"/>
      <w:bookmarkEnd w:id="21"/>
      <w:proofErr w:type="gramStart"/>
      <w:r>
        <w:rPr>
          <w:sz w:val="28"/>
          <w:szCs w:val="28"/>
        </w:rPr>
        <w:t>З</w:t>
      </w:r>
      <w:proofErr w:type="gramEnd"/>
      <w:r>
        <w:rPr>
          <w:sz w:val="28"/>
          <w:szCs w:val="28"/>
        </w:rPr>
        <w:t xml:space="preserve"> метою забезпечення належної якості вивчення окремих навчальних предметів (інтегрованих курсів) клас комунального закладу освіти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закладаі освіти встановлюється центральним органом виконавчої влади у сфері освіти і науки</w:t>
      </w:r>
      <w:proofErr w:type="gramStart"/>
      <w:r>
        <w:rPr>
          <w:sz w:val="28"/>
          <w:szCs w:val="28"/>
        </w:rPr>
        <w:t>.</w:t>
      </w:r>
      <w:bookmarkStart w:id="22" w:name="n117"/>
      <w:bookmarkStart w:id="23" w:name="n121"/>
      <w:bookmarkEnd w:id="22"/>
      <w:bookmarkEnd w:id="23"/>
      <w:r>
        <w:rPr>
          <w:sz w:val="28"/>
          <w:szCs w:val="28"/>
        </w:rPr>
        <w:t>У</w:t>
      </w:r>
      <w:proofErr w:type="gramEnd"/>
      <w:r>
        <w:rPr>
          <w:sz w:val="28"/>
          <w:szCs w:val="28"/>
        </w:rPr>
        <w:t>чні розподіляються між класами (групами) керівником закладу освіти.</w:t>
      </w:r>
    </w:p>
    <w:p w:rsidR="00E2773D" w:rsidRDefault="00E2773D" w:rsidP="00E2773D">
      <w:pPr>
        <w:shd w:val="clear" w:color="auto" w:fill="FFFFFF"/>
        <w:ind w:left="567" w:hanging="567"/>
        <w:jc w:val="both"/>
        <w:textAlignment w:val="top"/>
        <w:rPr>
          <w:sz w:val="28"/>
          <w:lang w:val="uk-UA" w:eastAsia="uk-UA"/>
        </w:rPr>
      </w:pPr>
      <w:r>
        <w:rPr>
          <w:sz w:val="28"/>
          <w:lang w:eastAsia="uk-UA"/>
        </w:rPr>
        <w:t xml:space="preserve">3.31. За письмовими зверненнями батьків, інших законних представників учнів та відповідно до </w:t>
      </w:r>
      <w:proofErr w:type="gramStart"/>
      <w:r>
        <w:rPr>
          <w:sz w:val="28"/>
          <w:lang w:eastAsia="uk-UA"/>
        </w:rPr>
        <w:t>р</w:t>
      </w:r>
      <w:proofErr w:type="gramEnd"/>
      <w:r>
        <w:rPr>
          <w:sz w:val="28"/>
          <w:lang w:eastAsia="uk-UA"/>
        </w:rPr>
        <w:t>ішення засновника у ліцеї функціонують групи подовженого дня ( у тому числі інклюзивної), фінансування яких здійснюється за кошти засновника та за інші кошти, не заборонені законодавством.</w:t>
      </w:r>
      <w:bookmarkStart w:id="24" w:name="n435"/>
      <w:bookmarkStart w:id="25" w:name="n124"/>
      <w:bookmarkEnd w:id="24"/>
      <w:bookmarkEnd w:id="25"/>
    </w:p>
    <w:p w:rsidR="00E2773D" w:rsidRDefault="00E2773D" w:rsidP="00E2773D">
      <w:pPr>
        <w:shd w:val="clear" w:color="auto" w:fill="FFFFFF"/>
        <w:ind w:left="567" w:hanging="567"/>
        <w:jc w:val="both"/>
        <w:textAlignment w:val="top"/>
        <w:rPr>
          <w:sz w:val="28"/>
          <w:lang w:eastAsia="uk-UA"/>
        </w:rPr>
      </w:pPr>
      <w:r>
        <w:rPr>
          <w:sz w:val="28"/>
          <w:lang w:eastAsia="uk-UA"/>
        </w:rPr>
        <w:t xml:space="preserve">3.32. </w:t>
      </w:r>
      <w:bookmarkStart w:id="26" w:name="n436"/>
      <w:bookmarkStart w:id="27" w:name="n450"/>
      <w:bookmarkEnd w:id="26"/>
      <w:bookmarkEnd w:id="27"/>
      <w:r>
        <w:rPr>
          <w:sz w:val="28"/>
          <w:lang w:eastAsia="uk-UA"/>
        </w:rPr>
        <w:t>Організація освітнього процесу не повинна призводити до перевантаження учні</w:t>
      </w:r>
      <w:proofErr w:type="gramStart"/>
      <w:r>
        <w:rPr>
          <w:sz w:val="28"/>
          <w:lang w:eastAsia="uk-UA"/>
        </w:rPr>
        <w:t>в</w:t>
      </w:r>
      <w:proofErr w:type="gramEnd"/>
      <w:r>
        <w:rPr>
          <w:sz w:val="28"/>
          <w:lang w:eastAsia="uk-UA"/>
        </w:rPr>
        <w:t xml:space="preserve"> та має забезпечувати безпечні та нешкідливі умови здобуття освіти.</w:t>
      </w:r>
    </w:p>
    <w:p w:rsidR="00E2773D" w:rsidRDefault="00E2773D" w:rsidP="00E2773D">
      <w:pPr>
        <w:shd w:val="clear" w:color="auto" w:fill="FFFFFF"/>
        <w:autoSpaceDE w:val="0"/>
        <w:autoSpaceDN w:val="0"/>
        <w:adjustRightInd w:val="0"/>
        <w:ind w:left="567" w:hanging="567"/>
        <w:jc w:val="both"/>
        <w:rPr>
          <w:color w:val="000000"/>
          <w:sz w:val="28"/>
          <w:szCs w:val="28"/>
          <w:lang w:eastAsia="uk-UA"/>
        </w:rPr>
      </w:pPr>
      <w:r>
        <w:rPr>
          <w:color w:val="000000"/>
          <w:sz w:val="28"/>
          <w:szCs w:val="28"/>
          <w:lang w:eastAsia="uk-UA"/>
        </w:rPr>
        <w:t xml:space="preserve">3.33. </w:t>
      </w:r>
      <w:r w:rsidR="00E451FE">
        <w:rPr>
          <w:sz w:val="28"/>
          <w:szCs w:val="28"/>
        </w:rPr>
        <w:t xml:space="preserve">У </w:t>
      </w:r>
      <w:r w:rsidR="00596C1E">
        <w:rPr>
          <w:sz w:val="28"/>
          <w:szCs w:val="28"/>
          <w:lang w:val="uk-UA"/>
        </w:rPr>
        <w:t>Борочичевському ліцеї</w:t>
      </w:r>
      <w:r>
        <w:rPr>
          <w:sz w:val="28"/>
          <w:szCs w:val="28"/>
        </w:rPr>
        <w:t xml:space="preserve"> визначення </w:t>
      </w:r>
      <w:proofErr w:type="gramStart"/>
      <w:r>
        <w:rPr>
          <w:sz w:val="28"/>
          <w:szCs w:val="28"/>
        </w:rPr>
        <w:t>р</w:t>
      </w:r>
      <w:proofErr w:type="gramEnd"/>
      <w:r>
        <w:rPr>
          <w:sz w:val="28"/>
          <w:szCs w:val="28"/>
        </w:rPr>
        <w:t>івня досягнень учнів у навчанні здійснюється відповідно до діючої системи оцінювання</w:t>
      </w:r>
      <w:r>
        <w:rPr>
          <w:color w:val="000000"/>
          <w:sz w:val="28"/>
          <w:szCs w:val="28"/>
          <w:lang w:eastAsia="uk-UA"/>
        </w:rPr>
        <w:t xml:space="preserve"> </w:t>
      </w:r>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3.34.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bookmarkStart w:id="28" w:name="n239"/>
      <w:bookmarkEnd w:id="28"/>
      <w:r>
        <w:rPr>
          <w:sz w:val="28"/>
          <w:szCs w:val="28"/>
          <w:lang w:eastAsia="uk-UA"/>
        </w:rPr>
        <w:t xml:space="preserve"> Основними видами оцінювання результатів навчання учнів є формувальне, поточне, </w:t>
      </w:r>
      <w:proofErr w:type="gramStart"/>
      <w:r>
        <w:rPr>
          <w:sz w:val="28"/>
          <w:szCs w:val="28"/>
          <w:lang w:eastAsia="uk-UA"/>
        </w:rPr>
        <w:t>п</w:t>
      </w:r>
      <w:proofErr w:type="gramEnd"/>
      <w:r>
        <w:rPr>
          <w:sz w:val="28"/>
          <w:szCs w:val="28"/>
          <w:lang w:eastAsia="uk-UA"/>
        </w:rPr>
        <w:t>ідсумкове (тематичне, семестрове, річне) оцінювання, державна підсумкова атестація, зовнішнє незалежне оцінювання.</w:t>
      </w:r>
    </w:p>
    <w:p w:rsidR="00E2773D" w:rsidRDefault="00E2773D" w:rsidP="00E451FE">
      <w:pPr>
        <w:shd w:val="clear" w:color="auto" w:fill="FFFFFF"/>
        <w:autoSpaceDE w:val="0"/>
        <w:autoSpaceDN w:val="0"/>
        <w:adjustRightInd w:val="0"/>
        <w:ind w:left="567" w:hanging="567"/>
        <w:jc w:val="both"/>
        <w:rPr>
          <w:sz w:val="28"/>
          <w:szCs w:val="28"/>
          <w:lang w:eastAsia="uk-UA"/>
        </w:rPr>
      </w:pPr>
      <w:bookmarkStart w:id="29" w:name="n240"/>
      <w:bookmarkEnd w:id="29"/>
      <w:r>
        <w:rPr>
          <w:sz w:val="28"/>
          <w:szCs w:val="28"/>
          <w:lang w:eastAsia="uk-UA"/>
        </w:rPr>
        <w:t xml:space="preserve">       Формувальне, поточне та </w:t>
      </w:r>
      <w:proofErr w:type="gramStart"/>
      <w:r>
        <w:rPr>
          <w:sz w:val="28"/>
          <w:szCs w:val="28"/>
          <w:lang w:eastAsia="uk-UA"/>
        </w:rPr>
        <w:t>п</w:t>
      </w:r>
      <w:proofErr w:type="gramEnd"/>
      <w:r>
        <w:rPr>
          <w:sz w:val="28"/>
          <w:szCs w:val="28"/>
          <w:lang w:eastAsia="uk-UA"/>
        </w:rPr>
        <w:t xml:space="preserve">ідсумкове оцінювання результатів навчання учнів на предмет їх відповідності вимогам навчальної програми, вибір </w:t>
      </w:r>
      <w:r>
        <w:rPr>
          <w:sz w:val="28"/>
          <w:szCs w:val="28"/>
          <w:lang w:eastAsia="uk-UA"/>
        </w:rPr>
        <w:lastRenderedPageBreak/>
        <w:t>форм, змісту та способу оцінювання здійснюють педагогічні працівники закладу освіти.</w:t>
      </w:r>
      <w:bookmarkStart w:id="30" w:name="n241"/>
      <w:bookmarkEnd w:id="30"/>
      <w:r w:rsidR="00E451FE">
        <w:rPr>
          <w:sz w:val="28"/>
          <w:szCs w:val="28"/>
          <w:lang w:val="uk-UA" w:eastAsia="uk-UA"/>
        </w:rPr>
        <w:t xml:space="preserve"> </w:t>
      </w:r>
      <w:proofErr w:type="gramStart"/>
      <w:r>
        <w:rPr>
          <w:sz w:val="28"/>
          <w:szCs w:val="28"/>
          <w:lang w:eastAsia="uk-UA"/>
        </w:rPr>
        <w:t>П</w:t>
      </w:r>
      <w:proofErr w:type="gramEnd"/>
      <w:r>
        <w:rPr>
          <w:sz w:val="28"/>
          <w:szCs w:val="28"/>
          <w:lang w:eastAsia="uk-UA"/>
        </w:rPr>
        <w:t>ідсумкове оцінювання результатів навчання учнів за сімейною (домашньою) формою здійснюється не менше двох разів на рік.</w:t>
      </w:r>
    </w:p>
    <w:p w:rsidR="00E2773D" w:rsidRDefault="00E2773D" w:rsidP="00E451FE">
      <w:pPr>
        <w:shd w:val="clear" w:color="auto" w:fill="FFFFFF"/>
        <w:autoSpaceDE w:val="0"/>
        <w:autoSpaceDN w:val="0"/>
        <w:adjustRightInd w:val="0"/>
        <w:jc w:val="both"/>
        <w:rPr>
          <w:sz w:val="28"/>
          <w:szCs w:val="28"/>
          <w:lang w:eastAsia="uk-UA"/>
        </w:rPr>
      </w:pPr>
      <w:bookmarkStart w:id="31" w:name="n242"/>
      <w:bookmarkStart w:id="32" w:name="n243"/>
      <w:bookmarkStart w:id="33" w:name="n244"/>
      <w:bookmarkEnd w:id="31"/>
      <w:bookmarkEnd w:id="32"/>
      <w:bookmarkEnd w:id="33"/>
      <w:proofErr w:type="gramStart"/>
      <w:r>
        <w:rPr>
          <w:sz w:val="28"/>
          <w:szCs w:val="28"/>
          <w:lang w:eastAsia="uk-UA"/>
        </w:rPr>
        <w:t>Р</w:t>
      </w:r>
      <w:proofErr w:type="gramEnd"/>
      <w:r>
        <w:rPr>
          <w:sz w:val="28"/>
          <w:szCs w:val="28"/>
          <w:lang w:eastAsia="uk-UA"/>
        </w:rPr>
        <w:t>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E2773D" w:rsidRDefault="00E2773D" w:rsidP="00E2773D">
      <w:pPr>
        <w:shd w:val="clear" w:color="auto" w:fill="FFFFFF"/>
        <w:autoSpaceDE w:val="0"/>
        <w:autoSpaceDN w:val="0"/>
        <w:adjustRightInd w:val="0"/>
        <w:jc w:val="both"/>
        <w:rPr>
          <w:sz w:val="28"/>
          <w:szCs w:val="28"/>
          <w:lang w:val="uk-UA" w:eastAsia="uk-UA"/>
        </w:rPr>
      </w:pPr>
      <w:r>
        <w:rPr>
          <w:color w:val="000000"/>
          <w:sz w:val="28"/>
          <w:szCs w:val="28"/>
          <w:lang w:eastAsia="uk-UA"/>
        </w:rPr>
        <w:t>3.34.Результати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roofErr w:type="gramStart"/>
      <w:r>
        <w:rPr>
          <w:color w:val="000000"/>
          <w:sz w:val="28"/>
          <w:szCs w:val="28"/>
          <w:lang w:eastAsia="uk-UA"/>
        </w:rPr>
        <w:t>.Д</w:t>
      </w:r>
      <w:proofErr w:type="gramEnd"/>
      <w:r>
        <w:rPr>
          <w:color w:val="000000"/>
          <w:sz w:val="28"/>
          <w:szCs w:val="28"/>
          <w:lang w:eastAsia="uk-UA"/>
        </w:rPr>
        <w:t>ержавна підсумкова атестація здобувачів початкової освіти здійснюється лише з метою моніторингу якості освітньої діяльності закладу освіти та/або якості освіти.</w:t>
      </w:r>
      <w:r w:rsidR="00E451FE">
        <w:rPr>
          <w:color w:val="000000"/>
          <w:sz w:val="28"/>
          <w:szCs w:val="28"/>
          <w:lang w:val="uk-UA" w:eastAsia="uk-UA"/>
        </w:rPr>
        <w:t xml:space="preserve"> </w:t>
      </w:r>
      <w:r>
        <w:rPr>
          <w:color w:val="000000"/>
          <w:sz w:val="28"/>
          <w:szCs w:val="28"/>
          <w:lang w:eastAsia="uk-UA"/>
        </w:rPr>
        <w:t xml:space="preserve">Порядок, форми проведення і перелік навчальних предметів, з яких проводиться державна </w:t>
      </w:r>
      <w:proofErr w:type="gramStart"/>
      <w:r>
        <w:rPr>
          <w:color w:val="000000"/>
          <w:sz w:val="28"/>
          <w:szCs w:val="28"/>
          <w:lang w:eastAsia="uk-UA"/>
        </w:rPr>
        <w:t>п</w:t>
      </w:r>
      <w:proofErr w:type="gramEnd"/>
      <w:r>
        <w:rPr>
          <w:color w:val="000000"/>
          <w:sz w:val="28"/>
          <w:szCs w:val="28"/>
          <w:lang w:eastAsia="uk-UA"/>
        </w:rPr>
        <w:t>ідсумкова атестація, визначає центральний орган виконавчої влади у сфері освіти і наук.</w:t>
      </w:r>
      <w:r w:rsidR="00E451FE">
        <w:rPr>
          <w:color w:val="000000"/>
          <w:sz w:val="28"/>
          <w:szCs w:val="28"/>
          <w:lang w:val="uk-UA" w:eastAsia="uk-UA"/>
        </w:rPr>
        <w:t xml:space="preserve"> </w:t>
      </w:r>
      <w:r>
        <w:rPr>
          <w:color w:val="000000"/>
          <w:sz w:val="28"/>
          <w:szCs w:val="28"/>
          <w:lang w:eastAsia="uk-UA"/>
        </w:rPr>
        <w:t xml:space="preserve">Порядок, умови, форми та особливості здобуття повної загальної середньої освіти визначаються </w:t>
      </w:r>
      <w:proofErr w:type="gramStart"/>
      <w:r>
        <w:rPr>
          <w:color w:val="000000"/>
          <w:sz w:val="28"/>
          <w:szCs w:val="28"/>
          <w:lang w:eastAsia="uk-UA"/>
        </w:rPr>
        <w:t>спец</w:t>
      </w:r>
      <w:proofErr w:type="gramEnd"/>
      <w:r>
        <w:rPr>
          <w:color w:val="000000"/>
          <w:sz w:val="28"/>
          <w:szCs w:val="28"/>
          <w:lang w:eastAsia="uk-UA"/>
        </w:rPr>
        <w:t>іальними законами.</w:t>
      </w:r>
    </w:p>
    <w:p w:rsidR="00E2773D" w:rsidRPr="00E2773D" w:rsidRDefault="00E2773D" w:rsidP="00E2773D">
      <w:pPr>
        <w:shd w:val="clear" w:color="auto" w:fill="FFFFFF"/>
        <w:autoSpaceDE w:val="0"/>
        <w:autoSpaceDN w:val="0"/>
        <w:adjustRightInd w:val="0"/>
        <w:ind w:left="567" w:hanging="567"/>
        <w:jc w:val="both"/>
        <w:rPr>
          <w:color w:val="000000"/>
          <w:sz w:val="28"/>
          <w:szCs w:val="28"/>
          <w:lang w:val="uk-UA" w:eastAsia="uk-UA"/>
        </w:rPr>
      </w:pPr>
      <w:r w:rsidRPr="00E2773D">
        <w:rPr>
          <w:color w:val="000000"/>
          <w:sz w:val="28"/>
          <w:szCs w:val="28"/>
          <w:lang w:val="uk-UA" w:eastAsia="uk-UA"/>
        </w:rPr>
        <w:t>3.35.Зовнішнє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сфері освіти.</w:t>
      </w:r>
    </w:p>
    <w:p w:rsidR="00E2773D" w:rsidRDefault="00E2773D" w:rsidP="00E2773D">
      <w:pPr>
        <w:shd w:val="clear" w:color="auto" w:fill="FFFFFF"/>
        <w:autoSpaceDE w:val="0"/>
        <w:autoSpaceDN w:val="0"/>
        <w:adjustRightInd w:val="0"/>
        <w:ind w:left="567"/>
        <w:jc w:val="both"/>
        <w:rPr>
          <w:color w:val="000000"/>
          <w:sz w:val="28"/>
          <w:szCs w:val="28"/>
          <w:lang w:eastAsia="uk-UA"/>
        </w:rPr>
      </w:pPr>
      <w:r>
        <w:rPr>
          <w:color w:val="000000"/>
          <w:sz w:val="28"/>
          <w:szCs w:val="28"/>
          <w:lang w:eastAsia="uk-UA"/>
        </w:rPr>
        <w:t>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сфері освіти.</w:t>
      </w:r>
    </w:p>
    <w:p w:rsidR="00E2773D" w:rsidRDefault="00E2773D" w:rsidP="00E2773D">
      <w:pPr>
        <w:shd w:val="clear" w:color="auto" w:fill="FFFFFF"/>
        <w:autoSpaceDE w:val="0"/>
        <w:autoSpaceDN w:val="0"/>
        <w:adjustRightInd w:val="0"/>
        <w:ind w:left="567"/>
        <w:jc w:val="both"/>
        <w:rPr>
          <w:color w:val="000000"/>
          <w:sz w:val="28"/>
          <w:szCs w:val="28"/>
          <w:lang w:eastAsia="uk-UA"/>
        </w:rPr>
      </w:pPr>
      <w:r>
        <w:rPr>
          <w:color w:val="000000"/>
          <w:sz w:val="28"/>
          <w:szCs w:val="28"/>
          <w:lang w:eastAsia="uk-UA"/>
        </w:rPr>
        <w:t xml:space="preserve">Зовнішнє незалежне оцінювання результатів навчання осіб, які завершують здобуття базової та </w:t>
      </w:r>
      <w:proofErr w:type="gramStart"/>
      <w:r>
        <w:rPr>
          <w:color w:val="000000"/>
          <w:sz w:val="28"/>
          <w:szCs w:val="28"/>
          <w:lang w:eastAsia="uk-UA"/>
        </w:rPr>
        <w:t>проф</w:t>
      </w:r>
      <w:proofErr w:type="gramEnd"/>
      <w:r>
        <w:rPr>
          <w:color w:val="000000"/>
          <w:sz w:val="28"/>
          <w:szCs w:val="28"/>
          <w:lang w:eastAsia="uk-UA"/>
        </w:rPr>
        <w:t>ільної середньої освіти, здійснюється за кошти державного бюджету.</w:t>
      </w:r>
    </w:p>
    <w:p w:rsidR="00E2773D" w:rsidRDefault="00E2773D" w:rsidP="00E2773D">
      <w:pPr>
        <w:shd w:val="clear" w:color="auto" w:fill="FFFFFF"/>
        <w:autoSpaceDE w:val="0"/>
        <w:autoSpaceDN w:val="0"/>
        <w:adjustRightInd w:val="0"/>
        <w:ind w:left="567" w:hanging="567"/>
        <w:jc w:val="both"/>
        <w:rPr>
          <w:color w:val="000000"/>
          <w:sz w:val="28"/>
          <w:szCs w:val="28"/>
          <w:lang w:eastAsia="uk-UA"/>
        </w:rPr>
      </w:pPr>
      <w:r>
        <w:rPr>
          <w:color w:val="000000"/>
          <w:sz w:val="28"/>
          <w:szCs w:val="28"/>
          <w:lang w:eastAsia="uk-UA"/>
        </w:rPr>
        <w:t xml:space="preserve">3.36. Випускники початкової та базової освіти, які не мають результатів </w:t>
      </w:r>
      <w:proofErr w:type="gramStart"/>
      <w:r>
        <w:rPr>
          <w:color w:val="000000"/>
          <w:sz w:val="28"/>
          <w:szCs w:val="28"/>
          <w:lang w:eastAsia="uk-UA"/>
        </w:rPr>
        <w:t>р</w:t>
      </w:r>
      <w:proofErr w:type="gramEnd"/>
      <w:r>
        <w:rPr>
          <w:color w:val="000000"/>
          <w:sz w:val="28"/>
          <w:szCs w:val="28"/>
          <w:lang w:eastAsia="uk-UA"/>
        </w:rPr>
        <w:t>ічного оцінювання та (або) державної підсумкової атестації з будь-яких предметів, повинні пройти річне оцінювання в закладі освіти, у якому продовжують навчання, та (або) державну підсумкову атестацію в порядку, визначеному Положенням про державну підсумкову атестацію учнів у системі загальної середньої освіти.</w:t>
      </w:r>
    </w:p>
    <w:p w:rsidR="00E2773D" w:rsidRDefault="00E2773D" w:rsidP="00E2773D">
      <w:pPr>
        <w:shd w:val="clear" w:color="auto" w:fill="FFFFFF"/>
        <w:autoSpaceDE w:val="0"/>
        <w:autoSpaceDN w:val="0"/>
        <w:adjustRightInd w:val="0"/>
        <w:ind w:left="567"/>
        <w:jc w:val="both"/>
        <w:rPr>
          <w:color w:val="000000"/>
          <w:sz w:val="28"/>
          <w:szCs w:val="28"/>
          <w:lang w:eastAsia="uk-UA"/>
        </w:rPr>
      </w:pPr>
      <w:r>
        <w:rPr>
          <w:color w:val="000000"/>
          <w:sz w:val="28"/>
          <w:szCs w:val="28"/>
          <w:lang w:eastAsia="uk-UA"/>
        </w:rPr>
        <w:t xml:space="preserve">У такому випадку </w:t>
      </w:r>
      <w:proofErr w:type="gramStart"/>
      <w:r>
        <w:rPr>
          <w:color w:val="000000"/>
          <w:sz w:val="28"/>
          <w:szCs w:val="28"/>
          <w:lang w:eastAsia="uk-UA"/>
        </w:rPr>
        <w:t>р</w:t>
      </w:r>
      <w:proofErr w:type="gramEnd"/>
      <w:r>
        <w:rPr>
          <w:color w:val="000000"/>
          <w:sz w:val="28"/>
          <w:szCs w:val="28"/>
          <w:lang w:eastAsia="uk-UA"/>
        </w:rPr>
        <w:t>ічне оцінювання здійснюється упродовж навчального року згідно з графіком та завданнями, затвердженими наказом керівника закладу освіти та погодженими педагогічною радою.</w:t>
      </w:r>
    </w:p>
    <w:p w:rsidR="00E2773D" w:rsidRDefault="00E2773D" w:rsidP="00E2773D">
      <w:pPr>
        <w:shd w:val="clear" w:color="auto" w:fill="FFFFFF"/>
        <w:autoSpaceDE w:val="0"/>
        <w:autoSpaceDN w:val="0"/>
        <w:adjustRightInd w:val="0"/>
        <w:ind w:left="567"/>
        <w:jc w:val="both"/>
        <w:rPr>
          <w:color w:val="000000"/>
          <w:sz w:val="28"/>
          <w:szCs w:val="28"/>
          <w:lang w:eastAsia="uk-UA"/>
        </w:rPr>
      </w:pPr>
      <w:r>
        <w:rPr>
          <w:color w:val="000000"/>
          <w:sz w:val="28"/>
          <w:szCs w:val="28"/>
          <w:lang w:eastAsia="uk-UA"/>
        </w:rPr>
        <w:t xml:space="preserve">Учні, які не мають результатів </w:t>
      </w:r>
      <w:proofErr w:type="gramStart"/>
      <w:r>
        <w:rPr>
          <w:color w:val="000000"/>
          <w:sz w:val="28"/>
          <w:szCs w:val="28"/>
          <w:lang w:eastAsia="uk-UA"/>
        </w:rPr>
        <w:t>р</w:t>
      </w:r>
      <w:proofErr w:type="gramEnd"/>
      <w:r>
        <w:rPr>
          <w:color w:val="000000"/>
          <w:sz w:val="28"/>
          <w:szCs w:val="28"/>
          <w:lang w:eastAsia="uk-UA"/>
        </w:rPr>
        <w:t xml:space="preserve">ічного оцінювання та державної підсумкової атестації (для випускників початкової та базової освіти)  у зв’язку із невідвідуванням закладу освіти (не менше шести останніх місяців навчального року підряд) та за відсутності будь-яких відомостей щодо місця їх проживання чи перебування, їхніх батьків, або законних представників, визначаються такими, що вибули із закладу, та до наступного класу не переводяться згідно з </w:t>
      </w:r>
      <w:proofErr w:type="gramStart"/>
      <w:r>
        <w:rPr>
          <w:color w:val="000000"/>
          <w:sz w:val="28"/>
          <w:szCs w:val="28"/>
          <w:lang w:eastAsia="uk-UA"/>
        </w:rPr>
        <w:t>р</w:t>
      </w:r>
      <w:proofErr w:type="gramEnd"/>
      <w:r>
        <w:rPr>
          <w:color w:val="000000"/>
          <w:sz w:val="28"/>
          <w:szCs w:val="28"/>
          <w:lang w:eastAsia="uk-UA"/>
        </w:rPr>
        <w:t>ішенням педагогічної ради школи, що оформлюється відповідним наказом керівника.</w:t>
      </w:r>
    </w:p>
    <w:p w:rsidR="00E2773D" w:rsidRDefault="00E2773D" w:rsidP="00E2773D">
      <w:pPr>
        <w:shd w:val="clear" w:color="auto" w:fill="FFFFFF"/>
        <w:autoSpaceDE w:val="0"/>
        <w:autoSpaceDN w:val="0"/>
        <w:adjustRightInd w:val="0"/>
        <w:ind w:left="567" w:hanging="567"/>
        <w:jc w:val="both"/>
        <w:rPr>
          <w:color w:val="000000"/>
          <w:sz w:val="28"/>
          <w:szCs w:val="28"/>
          <w:lang w:eastAsia="uk-UA"/>
        </w:rPr>
      </w:pPr>
      <w:r>
        <w:rPr>
          <w:color w:val="000000"/>
          <w:sz w:val="28"/>
          <w:szCs w:val="28"/>
          <w:lang w:eastAsia="uk-UA"/>
        </w:rPr>
        <w:lastRenderedPageBreak/>
        <w:t xml:space="preserve">3.37. Випускники ліцею, які не мають </w:t>
      </w:r>
      <w:proofErr w:type="gramStart"/>
      <w:r>
        <w:rPr>
          <w:color w:val="000000"/>
          <w:sz w:val="28"/>
          <w:szCs w:val="28"/>
          <w:lang w:eastAsia="uk-UA"/>
        </w:rPr>
        <w:t>р</w:t>
      </w:r>
      <w:proofErr w:type="gramEnd"/>
      <w:r>
        <w:rPr>
          <w:color w:val="000000"/>
          <w:sz w:val="28"/>
          <w:szCs w:val="28"/>
          <w:lang w:eastAsia="uk-UA"/>
        </w:rPr>
        <w:t>ічного оцінювання з будь-яких предметів та (або) державної підсумкової атестації, можуть продовжувати навчання в екстернатній формі.</w:t>
      </w:r>
    </w:p>
    <w:p w:rsidR="00E2773D" w:rsidRDefault="00E2773D" w:rsidP="00E2773D">
      <w:pPr>
        <w:shd w:val="clear" w:color="auto" w:fill="FFFFFF"/>
        <w:autoSpaceDE w:val="0"/>
        <w:autoSpaceDN w:val="0"/>
        <w:adjustRightInd w:val="0"/>
        <w:ind w:left="567" w:hanging="567"/>
        <w:jc w:val="both"/>
        <w:rPr>
          <w:color w:val="000000"/>
          <w:sz w:val="28"/>
          <w:szCs w:val="28"/>
          <w:lang w:eastAsia="uk-UA"/>
        </w:rPr>
      </w:pPr>
      <w:r>
        <w:rPr>
          <w:color w:val="000000"/>
          <w:sz w:val="28"/>
          <w:szCs w:val="28"/>
          <w:lang w:eastAsia="uk-UA"/>
        </w:rPr>
        <w:t xml:space="preserve">3.38. Коригування результатів </w:t>
      </w:r>
      <w:proofErr w:type="gramStart"/>
      <w:r>
        <w:rPr>
          <w:color w:val="000000"/>
          <w:sz w:val="28"/>
          <w:szCs w:val="28"/>
          <w:lang w:eastAsia="uk-UA"/>
        </w:rPr>
        <w:t>р</w:t>
      </w:r>
      <w:proofErr w:type="gramEnd"/>
      <w:r>
        <w:rPr>
          <w:color w:val="000000"/>
          <w:sz w:val="28"/>
          <w:szCs w:val="28"/>
          <w:lang w:eastAsia="uk-UA"/>
        </w:rPr>
        <w:t xml:space="preserve">ічного оцінювання здійснюється за результатами повторного семестрового оцінювання, що проводиться відповідно до письмових завдань, що мають охоплювати зміст усіх тем, вивчених упродовж відповідного семестру, та графіка, що затверджується наказом керівника. За наслідками коригування результатів </w:t>
      </w:r>
      <w:proofErr w:type="gramStart"/>
      <w:r>
        <w:rPr>
          <w:color w:val="000000"/>
          <w:sz w:val="28"/>
          <w:szCs w:val="28"/>
          <w:lang w:eastAsia="uk-UA"/>
        </w:rPr>
        <w:t>р</w:t>
      </w:r>
      <w:proofErr w:type="gramEnd"/>
      <w:r>
        <w:rPr>
          <w:color w:val="000000"/>
          <w:sz w:val="28"/>
          <w:szCs w:val="28"/>
          <w:lang w:eastAsia="uk-UA"/>
        </w:rPr>
        <w:t>ічного оцінювання видається відповідний наказ керівника.</w:t>
      </w:r>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3.39.</w:t>
      </w:r>
      <w:bookmarkStart w:id="34" w:name="n232"/>
      <w:bookmarkEnd w:id="34"/>
      <w:r>
        <w:rPr>
          <w:sz w:val="28"/>
          <w:szCs w:val="28"/>
          <w:lang w:eastAsia="uk-UA"/>
        </w:rPr>
        <w:t xml:space="preserve"> За особливі успіхи у навчанні, </w:t>
      </w:r>
      <w:proofErr w:type="gramStart"/>
      <w:r>
        <w:rPr>
          <w:sz w:val="28"/>
          <w:szCs w:val="28"/>
          <w:lang w:eastAsia="uk-UA"/>
        </w:rPr>
        <w:t>досл</w:t>
      </w:r>
      <w:proofErr w:type="gramEnd"/>
      <w:r>
        <w:rPr>
          <w:sz w:val="28"/>
          <w:szCs w:val="28"/>
          <w:lang w:eastAsia="uk-UA"/>
        </w:rPr>
        <w:t>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bookmarkStart w:id="35" w:name="n233"/>
      <w:bookmarkEnd w:id="35"/>
      <w:r w:rsidR="00596C1E">
        <w:rPr>
          <w:sz w:val="28"/>
          <w:szCs w:val="28"/>
          <w:lang w:val="uk-UA" w:eastAsia="uk-UA"/>
        </w:rPr>
        <w:t xml:space="preserve"> </w:t>
      </w:r>
      <w:r>
        <w:rPr>
          <w:sz w:val="28"/>
          <w:szCs w:val="28"/>
          <w:lang w:eastAsia="uk-UA"/>
        </w:rPr>
        <w:t>Довидів заохочення і відзначення учнів, зокрема, може бути віднесено нагородження похвальним листом, грамотою, золотою чи срібною медаллю.</w:t>
      </w:r>
    </w:p>
    <w:p w:rsidR="00E2773D" w:rsidRPr="00596C1E" w:rsidRDefault="00E2773D" w:rsidP="00E2773D">
      <w:pPr>
        <w:shd w:val="clear" w:color="auto" w:fill="FFFFFF"/>
        <w:autoSpaceDE w:val="0"/>
        <w:autoSpaceDN w:val="0"/>
        <w:adjustRightInd w:val="0"/>
        <w:ind w:left="567" w:hanging="567"/>
        <w:jc w:val="both"/>
        <w:rPr>
          <w:sz w:val="28"/>
          <w:szCs w:val="28"/>
          <w:lang w:val="uk-UA" w:eastAsia="uk-UA"/>
        </w:rPr>
      </w:pPr>
      <w:bookmarkStart w:id="36" w:name="n234"/>
      <w:bookmarkEnd w:id="36"/>
      <w:r>
        <w:rPr>
          <w:sz w:val="28"/>
          <w:szCs w:val="28"/>
          <w:lang w:eastAsia="uk-UA"/>
        </w:rPr>
        <w:t xml:space="preserve">        </w:t>
      </w:r>
      <w:proofErr w:type="gramStart"/>
      <w:r>
        <w:rPr>
          <w:sz w:val="28"/>
          <w:szCs w:val="28"/>
          <w:lang w:eastAsia="uk-UA"/>
        </w:rPr>
        <w:t>Р</w:t>
      </w:r>
      <w:proofErr w:type="gramEnd"/>
      <w:r>
        <w:rPr>
          <w:sz w:val="28"/>
          <w:szCs w:val="28"/>
          <w:lang w:eastAsia="uk-UA"/>
        </w:rPr>
        <w:t>ішення про заохочення (відзначення) учня приймає педагогічна рада закладу освіти.</w:t>
      </w:r>
      <w:bookmarkStart w:id="37" w:name="n235"/>
      <w:bookmarkEnd w:id="37"/>
      <w:r w:rsidR="00596C1E">
        <w:rPr>
          <w:sz w:val="28"/>
          <w:szCs w:val="28"/>
          <w:lang w:val="uk-UA" w:eastAsia="uk-UA"/>
        </w:rPr>
        <w:t xml:space="preserve"> </w:t>
      </w:r>
      <w:r w:rsidRPr="00596C1E">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E2773D" w:rsidRPr="00E97180" w:rsidRDefault="00E2773D" w:rsidP="00E2773D">
      <w:pPr>
        <w:shd w:val="clear" w:color="auto" w:fill="FFFFFF"/>
        <w:autoSpaceDE w:val="0"/>
        <w:autoSpaceDN w:val="0"/>
        <w:adjustRightInd w:val="0"/>
        <w:ind w:left="567" w:hanging="567"/>
        <w:jc w:val="both"/>
        <w:rPr>
          <w:sz w:val="28"/>
          <w:szCs w:val="28"/>
          <w:lang w:val="uk-UA" w:eastAsia="uk-UA"/>
        </w:rPr>
      </w:pPr>
      <w:bookmarkStart w:id="38" w:name="n236"/>
      <w:bookmarkStart w:id="39" w:name="n237"/>
      <w:bookmarkStart w:id="40" w:name="n238"/>
      <w:bookmarkStart w:id="41" w:name="n254"/>
      <w:bookmarkStart w:id="42" w:name="n255"/>
      <w:bookmarkEnd w:id="38"/>
      <w:bookmarkEnd w:id="39"/>
      <w:bookmarkEnd w:id="40"/>
      <w:bookmarkEnd w:id="41"/>
      <w:bookmarkEnd w:id="42"/>
      <w:r w:rsidRPr="00E97180">
        <w:rPr>
          <w:sz w:val="28"/>
          <w:szCs w:val="28"/>
          <w:lang w:val="uk-UA" w:eastAsia="uk-UA"/>
        </w:rPr>
        <w:t>3.40.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2773D" w:rsidRDefault="00E451FE" w:rsidP="00E2773D">
      <w:pPr>
        <w:shd w:val="clear" w:color="auto" w:fill="FFFFFF"/>
        <w:autoSpaceDE w:val="0"/>
        <w:autoSpaceDN w:val="0"/>
        <w:adjustRightInd w:val="0"/>
        <w:ind w:left="567" w:hanging="567"/>
        <w:jc w:val="both"/>
        <w:rPr>
          <w:sz w:val="28"/>
          <w:szCs w:val="28"/>
          <w:lang w:eastAsia="uk-UA"/>
        </w:rPr>
      </w:pPr>
      <w:bookmarkStart w:id="43" w:name="n256"/>
      <w:bookmarkEnd w:id="43"/>
      <w:r>
        <w:rPr>
          <w:sz w:val="28"/>
          <w:szCs w:val="28"/>
          <w:lang w:val="uk-UA" w:eastAsia="uk-UA"/>
        </w:rPr>
        <w:t xml:space="preserve">- </w:t>
      </w:r>
      <w:r w:rsidR="00E2773D">
        <w:rPr>
          <w:sz w:val="28"/>
          <w:szCs w:val="28"/>
          <w:lang w:eastAsia="uk-UA"/>
        </w:rPr>
        <w:t>свідоцтво про початкову освіту;</w:t>
      </w:r>
    </w:p>
    <w:p w:rsidR="00E2773D" w:rsidRDefault="00E451FE" w:rsidP="00E2773D">
      <w:pPr>
        <w:shd w:val="clear" w:color="auto" w:fill="FFFFFF"/>
        <w:autoSpaceDE w:val="0"/>
        <w:autoSpaceDN w:val="0"/>
        <w:adjustRightInd w:val="0"/>
        <w:ind w:left="567" w:hanging="567"/>
        <w:jc w:val="both"/>
        <w:rPr>
          <w:sz w:val="28"/>
          <w:szCs w:val="28"/>
          <w:lang w:eastAsia="uk-UA"/>
        </w:rPr>
      </w:pPr>
      <w:bookmarkStart w:id="44" w:name="n257"/>
      <w:bookmarkEnd w:id="44"/>
      <w:r>
        <w:rPr>
          <w:sz w:val="28"/>
          <w:szCs w:val="28"/>
          <w:lang w:val="uk-UA" w:eastAsia="uk-UA"/>
        </w:rPr>
        <w:t xml:space="preserve">- </w:t>
      </w:r>
      <w:r w:rsidR="00E2773D">
        <w:rPr>
          <w:sz w:val="28"/>
          <w:szCs w:val="28"/>
          <w:lang w:eastAsia="uk-UA"/>
        </w:rPr>
        <w:t>свідоцтво про базову середню освіту;</w:t>
      </w:r>
    </w:p>
    <w:p w:rsidR="00E2773D" w:rsidRDefault="00E451FE" w:rsidP="00E2773D">
      <w:pPr>
        <w:shd w:val="clear" w:color="auto" w:fill="FFFFFF"/>
        <w:autoSpaceDE w:val="0"/>
        <w:autoSpaceDN w:val="0"/>
        <w:adjustRightInd w:val="0"/>
        <w:ind w:left="567" w:hanging="567"/>
        <w:jc w:val="both"/>
        <w:rPr>
          <w:sz w:val="28"/>
          <w:szCs w:val="28"/>
          <w:lang w:eastAsia="uk-UA"/>
        </w:rPr>
      </w:pPr>
      <w:bookmarkStart w:id="45" w:name="n258"/>
      <w:bookmarkEnd w:id="45"/>
      <w:r>
        <w:rPr>
          <w:sz w:val="28"/>
          <w:szCs w:val="28"/>
          <w:lang w:val="uk-UA" w:eastAsia="uk-UA"/>
        </w:rPr>
        <w:t xml:space="preserve">- </w:t>
      </w:r>
      <w:r w:rsidR="00E2773D">
        <w:rPr>
          <w:sz w:val="28"/>
          <w:szCs w:val="28"/>
          <w:lang w:eastAsia="uk-UA"/>
        </w:rPr>
        <w:t>свідоцтво про повну загальну середню освіту.</w:t>
      </w:r>
    </w:p>
    <w:p w:rsidR="00E2773D" w:rsidRDefault="00E451FE" w:rsidP="00E2773D">
      <w:pPr>
        <w:shd w:val="clear" w:color="auto" w:fill="FFFFFF"/>
        <w:autoSpaceDE w:val="0"/>
        <w:autoSpaceDN w:val="0"/>
        <w:adjustRightInd w:val="0"/>
        <w:ind w:left="567" w:hanging="567"/>
        <w:jc w:val="both"/>
        <w:rPr>
          <w:sz w:val="28"/>
          <w:szCs w:val="28"/>
          <w:lang w:eastAsia="uk-UA"/>
        </w:rPr>
      </w:pPr>
      <w:bookmarkStart w:id="46" w:name="n259"/>
      <w:bookmarkEnd w:id="46"/>
      <w:r>
        <w:rPr>
          <w:sz w:val="28"/>
          <w:szCs w:val="28"/>
          <w:lang w:val="uk-UA" w:eastAsia="uk-UA"/>
        </w:rPr>
        <w:t xml:space="preserve">       </w:t>
      </w:r>
      <w:r w:rsidR="00E2773D">
        <w:rPr>
          <w:sz w:val="28"/>
          <w:szCs w:val="28"/>
          <w:lang w:eastAsia="uk-UA"/>
        </w:rPr>
        <w:t xml:space="preserve">У документах про освіту результати </w:t>
      </w:r>
      <w:proofErr w:type="gramStart"/>
      <w:r w:rsidR="00E2773D">
        <w:rPr>
          <w:sz w:val="28"/>
          <w:szCs w:val="28"/>
          <w:lang w:eastAsia="uk-UA"/>
        </w:rPr>
        <w:t>п</w:t>
      </w:r>
      <w:proofErr w:type="gramEnd"/>
      <w:r w:rsidR="00E2773D">
        <w:rPr>
          <w:sz w:val="28"/>
          <w:szCs w:val="28"/>
          <w:lang w:eastAsia="uk-UA"/>
        </w:rPr>
        <w:t>ідсумкового оцінювання визначаються за системою оцінювання, визначеною законодавством.</w:t>
      </w:r>
      <w:bookmarkStart w:id="47" w:name="n260"/>
      <w:bookmarkStart w:id="48" w:name="n261"/>
      <w:bookmarkStart w:id="49" w:name="n262"/>
      <w:bookmarkEnd w:id="47"/>
      <w:bookmarkEnd w:id="48"/>
      <w:bookmarkEnd w:id="49"/>
    </w:p>
    <w:p w:rsidR="00E2773D" w:rsidRDefault="00E2773D" w:rsidP="00E2773D">
      <w:pPr>
        <w:shd w:val="clear" w:color="auto" w:fill="FFFFFF"/>
        <w:ind w:firstLine="450"/>
        <w:jc w:val="both"/>
        <w:rPr>
          <w:sz w:val="28"/>
          <w:szCs w:val="28"/>
        </w:rPr>
      </w:pPr>
      <w:r>
        <w:rPr>
          <w:sz w:val="28"/>
          <w:szCs w:val="28"/>
          <w:lang w:eastAsia="uk-UA"/>
        </w:rPr>
        <w:t xml:space="preserve">3.41. </w:t>
      </w:r>
      <w:bookmarkStart w:id="50" w:name="n220"/>
      <w:bookmarkEnd w:id="50"/>
      <w:proofErr w:type="gramStart"/>
      <w:r>
        <w:rPr>
          <w:sz w:val="28"/>
          <w:szCs w:val="28"/>
        </w:rPr>
        <w:t>Виховний процес є невід’ємною складовою освітнього процесу у закладі освіти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tgtFrame="_blank" w:history="1">
        <w:r w:rsidRPr="00E451FE">
          <w:rPr>
            <w:rStyle w:val="a8"/>
            <w:color w:val="auto"/>
            <w:sz w:val="28"/>
            <w:szCs w:val="28"/>
            <w:u w:val="none"/>
          </w:rPr>
          <w:t>Законами України</w:t>
        </w:r>
      </w:hyperlink>
      <w:r>
        <w:rPr>
          <w:sz w:val="28"/>
          <w:szCs w:val="28"/>
        </w:rPr>
        <w:t> "Про освіту", «Про повну загальну середню освіту» та спрямований на формування:</w:t>
      </w:r>
      <w:proofErr w:type="gramEnd"/>
    </w:p>
    <w:p w:rsidR="00E2773D" w:rsidRDefault="00E2773D" w:rsidP="00E2773D">
      <w:pPr>
        <w:shd w:val="clear" w:color="auto" w:fill="FFFFFF"/>
        <w:ind w:firstLine="450"/>
        <w:jc w:val="both"/>
        <w:rPr>
          <w:sz w:val="28"/>
          <w:szCs w:val="28"/>
        </w:rPr>
      </w:pPr>
      <w:bookmarkStart w:id="51" w:name="n221"/>
      <w:bookmarkEnd w:id="51"/>
      <w:r>
        <w:rPr>
          <w:sz w:val="28"/>
          <w:szCs w:val="28"/>
        </w:rPr>
        <w:t xml:space="preserve">відповідальних та чесних громадян, які здатні до </w:t>
      </w:r>
      <w:proofErr w:type="gramStart"/>
      <w:r>
        <w:rPr>
          <w:sz w:val="28"/>
          <w:szCs w:val="28"/>
        </w:rPr>
        <w:t>св</w:t>
      </w:r>
      <w:proofErr w:type="gramEnd"/>
      <w:r>
        <w:rPr>
          <w:sz w:val="28"/>
          <w:szCs w:val="28"/>
        </w:rPr>
        <w:t>ідомого суспільного вибору та спрямування своєї діяльності на користь іншим людям і суспільству;</w:t>
      </w:r>
    </w:p>
    <w:p w:rsidR="00E2773D" w:rsidRDefault="00E2773D" w:rsidP="00E2773D">
      <w:pPr>
        <w:shd w:val="clear" w:color="auto" w:fill="FFFFFF"/>
        <w:ind w:firstLine="450"/>
        <w:jc w:val="both"/>
        <w:rPr>
          <w:sz w:val="28"/>
          <w:szCs w:val="28"/>
        </w:rPr>
      </w:pPr>
      <w:bookmarkStart w:id="52" w:name="n222"/>
      <w:bookmarkEnd w:id="52"/>
      <w:r>
        <w:rPr>
          <w:sz w:val="28"/>
          <w:szCs w:val="28"/>
        </w:rPr>
        <w:t xml:space="preserve">поваги до </w:t>
      </w:r>
      <w:proofErr w:type="gramStart"/>
      <w:r>
        <w:rPr>
          <w:sz w:val="28"/>
          <w:szCs w:val="28"/>
        </w:rPr>
        <w:t>г</w:t>
      </w:r>
      <w:proofErr w:type="gramEnd"/>
      <w:r>
        <w:rPr>
          <w:sz w:val="28"/>
          <w:szCs w:val="28"/>
        </w:rPr>
        <w:t>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2773D" w:rsidRDefault="00E2773D" w:rsidP="00E2773D">
      <w:pPr>
        <w:shd w:val="clear" w:color="auto" w:fill="FFFFFF"/>
        <w:ind w:firstLine="450"/>
        <w:jc w:val="both"/>
        <w:rPr>
          <w:sz w:val="28"/>
          <w:szCs w:val="28"/>
        </w:rPr>
      </w:pPr>
      <w:bookmarkStart w:id="53" w:name="n223"/>
      <w:bookmarkEnd w:id="53"/>
      <w:r>
        <w:rPr>
          <w:sz w:val="28"/>
          <w:szCs w:val="28"/>
        </w:rPr>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w:t>
      </w:r>
      <w:proofErr w:type="gramStart"/>
      <w:r>
        <w:rPr>
          <w:sz w:val="28"/>
          <w:szCs w:val="28"/>
        </w:rPr>
        <w:t>у</w:t>
      </w:r>
      <w:proofErr w:type="gramEnd"/>
      <w:r>
        <w:rPr>
          <w:sz w:val="28"/>
          <w:szCs w:val="28"/>
        </w:rPr>
        <w:t xml:space="preserve"> разі потреби суверенітет і територіальну цілісність України;</w:t>
      </w:r>
    </w:p>
    <w:p w:rsidR="00E2773D" w:rsidRDefault="00E2773D" w:rsidP="00E2773D">
      <w:pPr>
        <w:shd w:val="clear" w:color="auto" w:fill="FFFFFF"/>
        <w:ind w:firstLine="450"/>
        <w:jc w:val="both"/>
        <w:rPr>
          <w:sz w:val="28"/>
          <w:szCs w:val="28"/>
        </w:rPr>
      </w:pPr>
      <w:bookmarkStart w:id="54" w:name="n224"/>
      <w:bookmarkEnd w:id="54"/>
      <w:r>
        <w:rPr>
          <w:sz w:val="28"/>
          <w:szCs w:val="28"/>
        </w:rPr>
        <w:lastRenderedPageBreak/>
        <w:t>усвідомленої потреби в дотриманні </w:t>
      </w:r>
      <w:hyperlink r:id="rId10" w:tgtFrame="_blank" w:history="1">
        <w:r w:rsidRPr="00E451FE">
          <w:rPr>
            <w:rStyle w:val="a8"/>
            <w:color w:val="auto"/>
            <w:sz w:val="28"/>
            <w:szCs w:val="28"/>
            <w:u w:val="none"/>
          </w:rPr>
          <w:t>Конституції</w:t>
        </w:r>
      </w:hyperlink>
      <w:r>
        <w:rPr>
          <w:sz w:val="28"/>
          <w:szCs w:val="28"/>
        </w:rPr>
        <w:t> та законів України, нетерпимості до їх порушення, проявів корупції та порушень академічної доброчесності;</w:t>
      </w:r>
    </w:p>
    <w:p w:rsidR="00E2773D" w:rsidRDefault="00E2773D" w:rsidP="00E2773D">
      <w:pPr>
        <w:shd w:val="clear" w:color="auto" w:fill="FFFFFF"/>
        <w:ind w:firstLine="450"/>
        <w:jc w:val="both"/>
        <w:rPr>
          <w:sz w:val="28"/>
          <w:szCs w:val="28"/>
        </w:rPr>
      </w:pPr>
      <w:bookmarkStart w:id="55" w:name="n225"/>
      <w:bookmarkEnd w:id="55"/>
      <w:r>
        <w:rPr>
          <w:sz w:val="28"/>
          <w:szCs w:val="28"/>
        </w:rPr>
        <w:t>громадянської культури та культури демократії;</w:t>
      </w:r>
    </w:p>
    <w:p w:rsidR="00E2773D" w:rsidRDefault="00E2773D" w:rsidP="00E2773D">
      <w:pPr>
        <w:shd w:val="clear" w:color="auto" w:fill="FFFFFF"/>
        <w:ind w:firstLine="450"/>
        <w:jc w:val="both"/>
        <w:rPr>
          <w:sz w:val="28"/>
          <w:szCs w:val="28"/>
        </w:rPr>
      </w:pPr>
      <w:bookmarkStart w:id="56" w:name="n226"/>
      <w:bookmarkEnd w:id="56"/>
      <w:r>
        <w:rPr>
          <w:sz w:val="28"/>
          <w:szCs w:val="28"/>
        </w:rPr>
        <w:t xml:space="preserve">культури та навичок </w:t>
      </w:r>
      <w:proofErr w:type="gramStart"/>
      <w:r>
        <w:rPr>
          <w:sz w:val="28"/>
          <w:szCs w:val="28"/>
        </w:rPr>
        <w:t>здорового</w:t>
      </w:r>
      <w:proofErr w:type="gramEnd"/>
      <w:r>
        <w:rPr>
          <w:sz w:val="28"/>
          <w:szCs w:val="28"/>
        </w:rPr>
        <w:t xml:space="preserve"> способу життя, екологічної культури і дбайливого ставлення до довкілля;</w:t>
      </w:r>
    </w:p>
    <w:p w:rsidR="00E2773D" w:rsidRDefault="00E2773D" w:rsidP="00E2773D">
      <w:pPr>
        <w:shd w:val="clear" w:color="auto" w:fill="FFFFFF"/>
        <w:ind w:firstLine="450"/>
        <w:jc w:val="both"/>
        <w:rPr>
          <w:sz w:val="28"/>
          <w:szCs w:val="28"/>
        </w:rPr>
      </w:pPr>
      <w:bookmarkStart w:id="57" w:name="n227"/>
      <w:bookmarkEnd w:id="57"/>
      <w:r>
        <w:rPr>
          <w:sz w:val="28"/>
          <w:szCs w:val="28"/>
        </w:rPr>
        <w:t xml:space="preserve">прагнення до утвердження довіри, взаєморозуміння, миру, злагоди між усіма народами, етнічними, національними, </w:t>
      </w:r>
      <w:proofErr w:type="gramStart"/>
      <w:r>
        <w:rPr>
          <w:sz w:val="28"/>
          <w:szCs w:val="28"/>
        </w:rPr>
        <w:t>рел</w:t>
      </w:r>
      <w:proofErr w:type="gramEnd"/>
      <w:r>
        <w:rPr>
          <w:sz w:val="28"/>
          <w:szCs w:val="28"/>
        </w:rPr>
        <w:t>ігійними групами;</w:t>
      </w:r>
    </w:p>
    <w:p w:rsidR="00E2773D" w:rsidRDefault="00E2773D" w:rsidP="00E2773D">
      <w:pPr>
        <w:shd w:val="clear" w:color="auto" w:fill="FFFFFF"/>
        <w:ind w:firstLine="450"/>
        <w:jc w:val="both"/>
        <w:rPr>
          <w:sz w:val="28"/>
          <w:szCs w:val="28"/>
        </w:rPr>
      </w:pPr>
      <w:bookmarkStart w:id="58" w:name="n228"/>
      <w:bookmarkEnd w:id="58"/>
      <w:r>
        <w:rPr>
          <w:sz w:val="28"/>
          <w:szCs w:val="28"/>
        </w:rPr>
        <w:t xml:space="preserve">почуттів доброти, милосердя, толерантності, турботи, справедливості, шанобливого ставлення до сім’ї, відповідальності за </w:t>
      </w:r>
      <w:proofErr w:type="gramStart"/>
      <w:r>
        <w:rPr>
          <w:sz w:val="28"/>
          <w:szCs w:val="28"/>
        </w:rPr>
        <w:t>свої д</w:t>
      </w:r>
      <w:proofErr w:type="gramEnd"/>
      <w:r>
        <w:rPr>
          <w:sz w:val="28"/>
          <w:szCs w:val="28"/>
        </w:rPr>
        <w:t>ії;</w:t>
      </w:r>
    </w:p>
    <w:p w:rsidR="00E2773D" w:rsidRDefault="00E2773D" w:rsidP="00E2773D">
      <w:pPr>
        <w:shd w:val="clear" w:color="auto" w:fill="FFFFFF"/>
        <w:ind w:firstLine="450"/>
        <w:jc w:val="both"/>
        <w:rPr>
          <w:sz w:val="28"/>
          <w:szCs w:val="28"/>
        </w:rPr>
      </w:pPr>
      <w:bookmarkStart w:id="59" w:name="n229"/>
      <w:bookmarkEnd w:id="59"/>
      <w:r>
        <w:rPr>
          <w:sz w:val="28"/>
          <w:szCs w:val="28"/>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E2773D" w:rsidRDefault="00E2773D" w:rsidP="00E2773D">
      <w:pPr>
        <w:shd w:val="clear" w:color="auto" w:fill="FFFFFF"/>
        <w:spacing w:after="150"/>
        <w:ind w:firstLine="450"/>
        <w:jc w:val="both"/>
        <w:rPr>
          <w:sz w:val="28"/>
          <w:szCs w:val="28"/>
        </w:rPr>
      </w:pPr>
      <w:bookmarkStart w:id="60" w:name="n230"/>
      <w:bookmarkEnd w:id="60"/>
      <w:r>
        <w:rPr>
          <w:sz w:val="28"/>
          <w:szCs w:val="28"/>
        </w:rPr>
        <w:t>Єдність навчання, виховання і розвитку учнів забезпечується спільними зусиллями всіх учасників освітнього процесу.</w:t>
      </w:r>
    </w:p>
    <w:p w:rsidR="00E2773D" w:rsidRDefault="00E2773D" w:rsidP="00E2773D">
      <w:pPr>
        <w:shd w:val="clear" w:color="auto" w:fill="FFFFFF"/>
        <w:ind w:left="567" w:hanging="567"/>
        <w:jc w:val="both"/>
        <w:textAlignment w:val="top"/>
        <w:rPr>
          <w:sz w:val="28"/>
          <w:szCs w:val="28"/>
          <w:lang w:val="uk-UA" w:eastAsia="uk-UA"/>
        </w:rPr>
      </w:pPr>
      <w:r>
        <w:rPr>
          <w:sz w:val="28"/>
          <w:szCs w:val="28"/>
          <w:lang w:eastAsia="uk-UA"/>
        </w:rPr>
        <w:t xml:space="preserve">3.42. У ліцеї забороняється утворення та діяльність організаційних структур політичних партій, а також </w:t>
      </w:r>
      <w:proofErr w:type="gramStart"/>
      <w:r>
        <w:rPr>
          <w:sz w:val="28"/>
          <w:szCs w:val="28"/>
          <w:lang w:eastAsia="uk-UA"/>
        </w:rPr>
        <w:t>рел</w:t>
      </w:r>
      <w:proofErr w:type="gramEnd"/>
      <w:r>
        <w:rPr>
          <w:sz w:val="28"/>
          <w:szCs w:val="28"/>
          <w:lang w:eastAsia="uk-UA"/>
        </w:rPr>
        <w:t>ігійних організацій і воєнізованих формувань.</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        Примусове залучення учнів до вступу в будь-які об’єднання громадян, громадські, громадсько-політичні, </w:t>
      </w:r>
      <w:proofErr w:type="gramStart"/>
      <w:r>
        <w:rPr>
          <w:sz w:val="28"/>
          <w:szCs w:val="28"/>
          <w:lang w:eastAsia="uk-UA"/>
        </w:rPr>
        <w:t>рел</w:t>
      </w:r>
      <w:proofErr w:type="gramEnd"/>
      <w:r>
        <w:rPr>
          <w:sz w:val="28"/>
          <w:szCs w:val="28"/>
          <w:lang w:eastAsia="uk-UA"/>
        </w:rPr>
        <w:t>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3.43. Дисципліна в ліцеї дотримується на основі взаємоповаги усіх учасників освітнього процесу, дотримання правил для учні</w:t>
      </w:r>
      <w:proofErr w:type="gramStart"/>
      <w:r>
        <w:rPr>
          <w:sz w:val="28"/>
          <w:szCs w:val="28"/>
          <w:lang w:eastAsia="uk-UA"/>
        </w:rPr>
        <w:t>в</w:t>
      </w:r>
      <w:proofErr w:type="gramEnd"/>
      <w:r>
        <w:rPr>
          <w:sz w:val="28"/>
          <w:szCs w:val="28"/>
          <w:lang w:eastAsia="uk-UA"/>
        </w:rPr>
        <w:t>, правил внутрішнього розпорядку для працівників та цього статуту.</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        Застосування методів фізичного та </w:t>
      </w:r>
      <w:proofErr w:type="gramStart"/>
      <w:r>
        <w:rPr>
          <w:sz w:val="28"/>
          <w:szCs w:val="28"/>
          <w:lang w:eastAsia="uk-UA"/>
        </w:rPr>
        <w:t>псих</w:t>
      </w:r>
      <w:proofErr w:type="gramEnd"/>
      <w:r>
        <w:rPr>
          <w:sz w:val="28"/>
          <w:szCs w:val="28"/>
          <w:lang w:eastAsia="uk-UA"/>
        </w:rPr>
        <w:t>ічного насильства до учнів забороняється.</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7030A0"/>
          <w:sz w:val="28"/>
          <w:szCs w:val="28"/>
          <w:lang w:eastAsia="uk-UA"/>
        </w:rPr>
      </w:pP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lang w:eastAsia="uk-UA"/>
        </w:rPr>
      </w:pPr>
      <w:r>
        <w:rPr>
          <w:b/>
          <w:sz w:val="28"/>
          <w:szCs w:val="28"/>
          <w:lang w:eastAsia="uk-UA"/>
        </w:rPr>
        <w:t>ІV. ПЕРЕВЕДЕННЯ, ЗАРАХУВАННЯ ЗДОБУВАЧІВ ОСВІТИ (УЧНІВ) ДО   ЛІЦЕЮ ТА ЇХ ВІДРАХУВАННЯ</w:t>
      </w:r>
    </w:p>
    <w:p w:rsidR="00E2773D" w:rsidRDefault="00E2773D" w:rsidP="00E451FE">
      <w:pPr>
        <w:shd w:val="clear" w:color="auto" w:fill="FFFFFF"/>
        <w:ind w:left="567" w:hanging="567"/>
        <w:jc w:val="both"/>
        <w:textAlignment w:val="top"/>
        <w:rPr>
          <w:sz w:val="28"/>
          <w:szCs w:val="28"/>
          <w:lang w:eastAsia="uk-UA"/>
        </w:rPr>
      </w:pPr>
      <w:r>
        <w:rPr>
          <w:sz w:val="28"/>
          <w:szCs w:val="28"/>
          <w:lang w:eastAsia="uk-UA"/>
        </w:rPr>
        <w:t xml:space="preserve">4.1. </w:t>
      </w:r>
      <w:proofErr w:type="gramStart"/>
      <w:r>
        <w:rPr>
          <w:sz w:val="28"/>
          <w:szCs w:val="28"/>
          <w:lang w:eastAsia="uk-UA"/>
        </w:rPr>
        <w:t>Зарахування, відрахування та переведення здобувачів освіти (учнів) закладу здійснюється на основі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w:t>
      </w:r>
      <w:proofErr w:type="gramEnd"/>
      <w:r w:rsidR="00E451FE">
        <w:rPr>
          <w:sz w:val="28"/>
          <w:szCs w:val="28"/>
          <w:lang w:val="uk-UA" w:eastAsia="uk-UA"/>
        </w:rPr>
        <w:t xml:space="preserve"> </w:t>
      </w:r>
      <w:proofErr w:type="gramStart"/>
      <w:r>
        <w:rPr>
          <w:sz w:val="28"/>
          <w:szCs w:val="28"/>
          <w:lang w:eastAsia="uk-UA"/>
        </w:rPr>
        <w:t>Р</w:t>
      </w:r>
      <w:proofErr w:type="gramEnd"/>
      <w:r>
        <w:rPr>
          <w:sz w:val="28"/>
          <w:szCs w:val="28"/>
          <w:lang w:eastAsia="uk-UA"/>
        </w:rPr>
        <w:t>івний доступ до здобуття повної загальної середньої освіти забезпечується шляхом:</w:t>
      </w:r>
    </w:p>
    <w:p w:rsidR="00E2773D" w:rsidRDefault="00E2773D" w:rsidP="00E2773D">
      <w:pPr>
        <w:shd w:val="clear" w:color="auto" w:fill="FFFFFF"/>
        <w:ind w:left="567" w:hanging="567"/>
        <w:jc w:val="both"/>
        <w:textAlignment w:val="top"/>
        <w:rPr>
          <w:sz w:val="28"/>
          <w:szCs w:val="28"/>
          <w:lang w:eastAsia="uk-UA"/>
        </w:rPr>
      </w:pPr>
      <w:bookmarkStart w:id="61" w:name="n113"/>
      <w:bookmarkEnd w:id="61"/>
      <w:r>
        <w:rPr>
          <w:sz w:val="28"/>
          <w:szCs w:val="28"/>
          <w:lang w:eastAsia="uk-UA"/>
        </w:rPr>
        <w:t xml:space="preserve">       визначення правил зарахування </w:t>
      </w:r>
      <w:proofErr w:type="gramStart"/>
      <w:r>
        <w:rPr>
          <w:sz w:val="28"/>
          <w:szCs w:val="28"/>
          <w:lang w:eastAsia="uk-UA"/>
        </w:rPr>
        <w:t>до</w:t>
      </w:r>
      <w:proofErr w:type="gramEnd"/>
      <w:r>
        <w:rPr>
          <w:sz w:val="28"/>
          <w:szCs w:val="28"/>
          <w:lang w:eastAsia="uk-UA"/>
        </w:rPr>
        <w:t xml:space="preserve"> закладу освіти;</w:t>
      </w:r>
    </w:p>
    <w:p w:rsidR="00E2773D" w:rsidRDefault="00E2773D" w:rsidP="00E2773D">
      <w:pPr>
        <w:shd w:val="clear" w:color="auto" w:fill="FFFFFF"/>
        <w:ind w:left="567" w:hanging="567"/>
        <w:jc w:val="both"/>
        <w:textAlignment w:val="top"/>
        <w:rPr>
          <w:sz w:val="28"/>
          <w:szCs w:val="28"/>
          <w:lang w:eastAsia="uk-UA"/>
        </w:rPr>
      </w:pPr>
      <w:bookmarkStart w:id="62" w:name="n114"/>
      <w:bookmarkEnd w:id="62"/>
      <w:r>
        <w:rPr>
          <w:sz w:val="28"/>
          <w:szCs w:val="28"/>
          <w:lang w:eastAsia="uk-UA"/>
        </w:rPr>
        <w:t xml:space="preserve">       зарахування дітей </w:t>
      </w:r>
      <w:proofErr w:type="gramStart"/>
      <w:r>
        <w:rPr>
          <w:sz w:val="28"/>
          <w:szCs w:val="28"/>
          <w:lang w:eastAsia="uk-UA"/>
        </w:rPr>
        <w:t>до</w:t>
      </w:r>
      <w:proofErr w:type="gramEnd"/>
      <w:r>
        <w:rPr>
          <w:sz w:val="28"/>
          <w:szCs w:val="28"/>
          <w:lang w:eastAsia="uk-UA"/>
        </w:rPr>
        <w:t xml:space="preserve"> закладу для здобуття початкової освіти без проведення конкурсу;</w:t>
      </w:r>
    </w:p>
    <w:p w:rsidR="00E2773D" w:rsidRDefault="00E2773D" w:rsidP="00E2773D">
      <w:pPr>
        <w:shd w:val="clear" w:color="auto" w:fill="FFFFFF"/>
        <w:ind w:left="567" w:hanging="567"/>
        <w:jc w:val="both"/>
        <w:textAlignment w:val="top"/>
        <w:rPr>
          <w:sz w:val="28"/>
          <w:szCs w:val="28"/>
          <w:lang w:eastAsia="uk-UA"/>
        </w:rPr>
      </w:pPr>
      <w:bookmarkStart w:id="63" w:name="n115"/>
      <w:bookmarkEnd w:id="63"/>
      <w:r>
        <w:rPr>
          <w:sz w:val="28"/>
          <w:szCs w:val="28"/>
          <w:lang w:eastAsia="uk-UA"/>
        </w:rPr>
        <w:t xml:space="preserve">       територіальної доступності повної загальної середньої освіти;</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       дотримання вимог законодавства щодо доступності закладів освіти для </w:t>
      </w:r>
      <w:proofErr w:type="gramStart"/>
      <w:r>
        <w:rPr>
          <w:sz w:val="28"/>
          <w:szCs w:val="28"/>
          <w:lang w:eastAsia="uk-UA"/>
        </w:rPr>
        <w:t>осіб</w:t>
      </w:r>
      <w:proofErr w:type="gramEnd"/>
      <w:r>
        <w:rPr>
          <w:sz w:val="28"/>
          <w:szCs w:val="28"/>
          <w:lang w:eastAsia="uk-UA"/>
        </w:rPr>
        <w:t xml:space="preserve"> з особливими освітніми потребами;</w:t>
      </w:r>
    </w:p>
    <w:p w:rsidR="00E2773D" w:rsidRDefault="00E451FE" w:rsidP="00E2773D">
      <w:pPr>
        <w:shd w:val="clear" w:color="auto" w:fill="FFFFFF"/>
        <w:ind w:left="567" w:hanging="567"/>
        <w:jc w:val="both"/>
        <w:textAlignment w:val="top"/>
        <w:rPr>
          <w:sz w:val="28"/>
          <w:szCs w:val="28"/>
          <w:lang w:val="uk-UA" w:eastAsia="uk-UA"/>
        </w:rPr>
      </w:pPr>
      <w:r>
        <w:rPr>
          <w:sz w:val="28"/>
          <w:szCs w:val="28"/>
          <w:lang w:eastAsia="uk-UA"/>
        </w:rPr>
        <w:t xml:space="preserve">4.2. За </w:t>
      </w:r>
      <w:r w:rsidR="00596C1E">
        <w:rPr>
          <w:sz w:val="28"/>
          <w:szCs w:val="28"/>
          <w:lang w:val="uk-UA" w:eastAsia="uk-UA"/>
        </w:rPr>
        <w:t>Борочичевським ліцеєм</w:t>
      </w:r>
      <w:r>
        <w:rPr>
          <w:sz w:val="28"/>
          <w:szCs w:val="28"/>
          <w:lang w:eastAsia="uk-UA"/>
        </w:rPr>
        <w:t xml:space="preserve"> закріплено певну </w:t>
      </w:r>
      <w:r w:rsidR="00E2773D">
        <w:rPr>
          <w:sz w:val="28"/>
          <w:szCs w:val="28"/>
          <w:lang w:eastAsia="uk-UA"/>
        </w:rPr>
        <w:t xml:space="preserve">  територію обслуговування.  </w:t>
      </w:r>
    </w:p>
    <w:p w:rsidR="00E2773D" w:rsidRPr="00E2773D" w:rsidRDefault="00E2773D" w:rsidP="00E2773D">
      <w:pPr>
        <w:shd w:val="clear" w:color="auto" w:fill="FFFFFF"/>
        <w:ind w:left="567" w:hanging="567"/>
        <w:jc w:val="both"/>
        <w:textAlignment w:val="top"/>
        <w:rPr>
          <w:sz w:val="28"/>
          <w:szCs w:val="28"/>
          <w:lang w:val="uk-UA" w:eastAsia="uk-UA"/>
        </w:rPr>
      </w:pPr>
      <w:r w:rsidRPr="00E2773D">
        <w:rPr>
          <w:sz w:val="28"/>
          <w:szCs w:val="28"/>
          <w:lang w:val="uk-UA" w:eastAsia="uk-UA"/>
        </w:rPr>
        <w:lastRenderedPageBreak/>
        <w:t>4.3. Керівник ліцею зобов’язаний вжити заходів щодо ознайомлення дітей та їх батьків або осіб, які їх замінюють, з порядком зарахування, відрахування та переведення учнів до закладу, статутом школи, правилами для учнів та іншими документами, що регламентують організацію освітнього процесу.</w:t>
      </w:r>
    </w:p>
    <w:p w:rsidR="00E2773D" w:rsidRPr="00E2773D" w:rsidRDefault="00E2773D" w:rsidP="00E2773D">
      <w:pPr>
        <w:shd w:val="clear" w:color="auto" w:fill="FFFFFF"/>
        <w:ind w:left="567" w:hanging="567"/>
        <w:jc w:val="both"/>
        <w:textAlignment w:val="top"/>
        <w:rPr>
          <w:sz w:val="28"/>
          <w:szCs w:val="28"/>
          <w:lang w:val="uk-UA" w:eastAsia="uk-UA"/>
        </w:rPr>
      </w:pPr>
      <w:r w:rsidRPr="00E2773D">
        <w:rPr>
          <w:sz w:val="28"/>
          <w:szCs w:val="28"/>
          <w:lang w:val="uk-UA" w:eastAsia="uk-UA"/>
        </w:rPr>
        <w:t xml:space="preserve">4.4. Зарахування до закладу освіти здійснюється відповідно до наказу,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w:t>
      </w:r>
    </w:p>
    <w:p w:rsidR="00E2773D" w:rsidRDefault="00E2773D" w:rsidP="00E2773D">
      <w:pPr>
        <w:shd w:val="clear" w:color="auto" w:fill="FFFFFF"/>
        <w:tabs>
          <w:tab w:val="left" w:pos="993"/>
        </w:tabs>
        <w:ind w:left="1134" w:hanging="567"/>
        <w:jc w:val="both"/>
        <w:rPr>
          <w:sz w:val="28"/>
          <w:szCs w:val="28"/>
        </w:rPr>
      </w:pPr>
      <w:proofErr w:type="gramStart"/>
      <w:r>
        <w:rPr>
          <w:sz w:val="28"/>
          <w:szCs w:val="28"/>
        </w:rPr>
        <w:t>До заяви</w:t>
      </w:r>
      <w:proofErr w:type="gramEnd"/>
      <w:r>
        <w:rPr>
          <w:sz w:val="28"/>
          <w:szCs w:val="28"/>
        </w:rPr>
        <w:t xml:space="preserve"> додаються:</w:t>
      </w:r>
    </w:p>
    <w:p w:rsidR="00E2773D" w:rsidRDefault="00E2773D" w:rsidP="006F2C56">
      <w:pPr>
        <w:numPr>
          <w:ilvl w:val="0"/>
          <w:numId w:val="9"/>
        </w:numPr>
        <w:shd w:val="clear" w:color="auto" w:fill="FFFFFF"/>
        <w:tabs>
          <w:tab w:val="left" w:pos="993"/>
        </w:tabs>
        <w:jc w:val="both"/>
        <w:rPr>
          <w:sz w:val="28"/>
          <w:szCs w:val="28"/>
        </w:rPr>
      </w:pPr>
      <w:r>
        <w:rPr>
          <w:sz w:val="28"/>
          <w:szCs w:val="28"/>
        </w:rPr>
        <w:t xml:space="preserve">копія </w:t>
      </w:r>
      <w:proofErr w:type="gramStart"/>
      <w:r>
        <w:rPr>
          <w:sz w:val="28"/>
          <w:szCs w:val="28"/>
        </w:rPr>
        <w:t>св</w:t>
      </w:r>
      <w:proofErr w:type="gramEnd"/>
      <w:r>
        <w:rPr>
          <w:sz w:val="28"/>
          <w:szCs w:val="28"/>
        </w:rPr>
        <w:t>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E2773D" w:rsidRDefault="00E2773D" w:rsidP="006F2C56">
      <w:pPr>
        <w:numPr>
          <w:ilvl w:val="0"/>
          <w:numId w:val="9"/>
        </w:numPr>
        <w:shd w:val="clear" w:color="auto" w:fill="FFFFFF"/>
        <w:tabs>
          <w:tab w:val="left" w:pos="993"/>
        </w:tabs>
        <w:jc w:val="both"/>
        <w:rPr>
          <w:sz w:val="28"/>
          <w:szCs w:val="28"/>
        </w:rPr>
      </w:pPr>
      <w:r>
        <w:rPr>
          <w:sz w:val="28"/>
          <w:szCs w:val="28"/>
        </w:rPr>
        <w:t xml:space="preserve">оригінал або копія медичної довідки  встановленого зразка; </w:t>
      </w:r>
    </w:p>
    <w:p w:rsidR="00E2773D" w:rsidRDefault="00E2773D" w:rsidP="006F2C56">
      <w:pPr>
        <w:numPr>
          <w:ilvl w:val="0"/>
          <w:numId w:val="9"/>
        </w:numPr>
        <w:shd w:val="clear" w:color="auto" w:fill="FFFFFF"/>
        <w:tabs>
          <w:tab w:val="left" w:pos="993"/>
        </w:tabs>
        <w:jc w:val="both"/>
        <w:rPr>
          <w:sz w:val="28"/>
          <w:szCs w:val="28"/>
        </w:rPr>
      </w:pPr>
      <w:r>
        <w:rPr>
          <w:sz w:val="28"/>
          <w:szCs w:val="28"/>
        </w:rPr>
        <w:t>оригінал або копія відповідного документа про освіту (</w:t>
      </w:r>
      <w:proofErr w:type="gramStart"/>
      <w:r>
        <w:rPr>
          <w:sz w:val="28"/>
          <w:szCs w:val="28"/>
        </w:rPr>
        <w:t>у</w:t>
      </w:r>
      <w:proofErr w:type="gramEnd"/>
      <w:r>
        <w:rPr>
          <w:sz w:val="28"/>
          <w:szCs w:val="28"/>
        </w:rPr>
        <w:t xml:space="preserve"> разі наявності).</w:t>
      </w:r>
    </w:p>
    <w:p w:rsidR="00E2773D" w:rsidRDefault="00E2773D" w:rsidP="00E2773D">
      <w:pPr>
        <w:shd w:val="clear" w:color="auto" w:fill="FFFFFF"/>
        <w:tabs>
          <w:tab w:val="left" w:pos="993"/>
        </w:tabs>
        <w:ind w:left="567" w:hanging="567"/>
        <w:jc w:val="both"/>
        <w:rPr>
          <w:sz w:val="28"/>
          <w:szCs w:val="28"/>
        </w:rPr>
      </w:pPr>
      <w:r>
        <w:rPr>
          <w:sz w:val="28"/>
          <w:szCs w:val="28"/>
        </w:rPr>
        <w:t xml:space="preserve">       </w:t>
      </w:r>
      <w:proofErr w:type="gramStart"/>
      <w:r>
        <w:rPr>
          <w:sz w:val="28"/>
          <w:szCs w:val="28"/>
        </w:rPr>
        <w:t>У</w:t>
      </w:r>
      <w:proofErr w:type="gramEnd"/>
      <w:r>
        <w:rPr>
          <w:sz w:val="28"/>
          <w:szCs w:val="28"/>
        </w:rPr>
        <w:t xml:space="preserve"> </w:t>
      </w:r>
      <w:proofErr w:type="gramStart"/>
      <w:r>
        <w:rPr>
          <w:sz w:val="28"/>
          <w:szCs w:val="28"/>
        </w:rPr>
        <w:t>раз</w:t>
      </w:r>
      <w:proofErr w:type="gramEnd"/>
      <w:r>
        <w:rPr>
          <w:sz w:val="28"/>
          <w:szCs w:val="28"/>
        </w:rPr>
        <w:t>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E2773D" w:rsidRDefault="00E2773D" w:rsidP="00E2773D">
      <w:pPr>
        <w:shd w:val="clear" w:color="auto" w:fill="FFFFFF"/>
        <w:tabs>
          <w:tab w:val="left" w:pos="993"/>
        </w:tabs>
        <w:ind w:left="567" w:hanging="567"/>
        <w:jc w:val="both"/>
        <w:rPr>
          <w:sz w:val="28"/>
          <w:szCs w:val="28"/>
        </w:rPr>
      </w:pPr>
      <w:r>
        <w:rPr>
          <w:sz w:val="28"/>
          <w:szCs w:val="28"/>
        </w:rPr>
        <w:t xml:space="preserve">4.5. </w:t>
      </w:r>
      <w:proofErr w:type="gramStart"/>
      <w:r>
        <w:rPr>
          <w:sz w:val="28"/>
          <w:szCs w:val="28"/>
        </w:rPr>
        <w:t xml:space="preserve">Зарахування дітей до початку  і впродовж навчального року здійснюється відповідно до Порядку зарахування відрахування та переведення учнів до державних та комунальних закладів освіти. </w:t>
      </w:r>
      <w:proofErr w:type="gramEnd"/>
    </w:p>
    <w:p w:rsidR="00E2773D" w:rsidRDefault="00E2773D" w:rsidP="00E2773D">
      <w:pPr>
        <w:shd w:val="clear" w:color="auto" w:fill="FFFFFF"/>
        <w:tabs>
          <w:tab w:val="left" w:pos="993"/>
          <w:tab w:val="left" w:pos="1701"/>
        </w:tabs>
        <w:ind w:left="567" w:hanging="567"/>
        <w:jc w:val="both"/>
        <w:rPr>
          <w:sz w:val="28"/>
          <w:szCs w:val="28"/>
        </w:rPr>
      </w:pPr>
      <w:r>
        <w:rPr>
          <w:sz w:val="28"/>
          <w:szCs w:val="28"/>
        </w:rPr>
        <w:t xml:space="preserve">4.6. 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оприлюднюється в закладі освіти та на вебсайті, щороку впродовж двох робочих днів з дня прийняття відповідного </w:t>
      </w:r>
      <w:proofErr w:type="gramStart"/>
      <w:r>
        <w:rPr>
          <w:sz w:val="28"/>
          <w:szCs w:val="28"/>
        </w:rPr>
        <w:t>р</w:t>
      </w:r>
      <w:proofErr w:type="gramEnd"/>
      <w:r>
        <w:rPr>
          <w:sz w:val="28"/>
          <w:szCs w:val="28"/>
        </w:rPr>
        <w:t>ішення.</w:t>
      </w:r>
    </w:p>
    <w:p w:rsidR="00E2773D" w:rsidRDefault="00E2773D" w:rsidP="00E2773D">
      <w:pPr>
        <w:shd w:val="clear" w:color="auto" w:fill="FFFFFF"/>
        <w:tabs>
          <w:tab w:val="left" w:pos="993"/>
          <w:tab w:val="left" w:pos="1701"/>
        </w:tabs>
        <w:ind w:left="567" w:hanging="567"/>
        <w:jc w:val="both"/>
        <w:rPr>
          <w:sz w:val="28"/>
          <w:szCs w:val="28"/>
        </w:rPr>
      </w:pPr>
      <w:r>
        <w:rPr>
          <w:sz w:val="28"/>
          <w:szCs w:val="28"/>
        </w:rPr>
        <w:t>4.7. 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rsidR="00E2773D" w:rsidRDefault="00E2773D" w:rsidP="00E2773D">
      <w:pPr>
        <w:shd w:val="clear" w:color="auto" w:fill="FFFFFF"/>
        <w:tabs>
          <w:tab w:val="left" w:pos="993"/>
          <w:tab w:val="left" w:pos="1701"/>
        </w:tabs>
        <w:ind w:left="567" w:hanging="567"/>
        <w:jc w:val="both"/>
        <w:rPr>
          <w:sz w:val="28"/>
          <w:szCs w:val="28"/>
        </w:rPr>
      </w:pPr>
      <w:r>
        <w:rPr>
          <w:sz w:val="28"/>
          <w:szCs w:val="28"/>
        </w:rPr>
        <w:t>4.8. До першого класу зараховуються, як правило, діти з шести рокі</w:t>
      </w:r>
      <w:proofErr w:type="gramStart"/>
      <w:r>
        <w:rPr>
          <w:sz w:val="28"/>
          <w:szCs w:val="28"/>
        </w:rPr>
        <w:t>в</w:t>
      </w:r>
      <w:proofErr w:type="gramEnd"/>
      <w:r>
        <w:rPr>
          <w:sz w:val="28"/>
          <w:szCs w:val="28"/>
        </w:rPr>
        <w:t>.</w:t>
      </w:r>
    </w:p>
    <w:p w:rsidR="00E2773D" w:rsidRDefault="00E2773D" w:rsidP="00E2773D">
      <w:pPr>
        <w:shd w:val="clear" w:color="auto" w:fill="FFFFFF"/>
        <w:tabs>
          <w:tab w:val="left" w:pos="993"/>
          <w:tab w:val="left" w:pos="1701"/>
        </w:tabs>
        <w:ind w:left="567" w:hanging="567"/>
        <w:jc w:val="both"/>
        <w:rPr>
          <w:sz w:val="28"/>
          <w:szCs w:val="28"/>
        </w:rPr>
      </w:pPr>
      <w:r>
        <w:rPr>
          <w:sz w:val="28"/>
          <w:szCs w:val="28"/>
        </w:rPr>
        <w:t>4.9. Діти з особливими освітніми потребами, які проживають на території обслуговування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4.10. Переведення учня до іншого закладу освіти здійснюється на </w:t>
      </w:r>
      <w:proofErr w:type="gramStart"/>
      <w:r>
        <w:rPr>
          <w:sz w:val="28"/>
          <w:szCs w:val="28"/>
          <w:lang w:eastAsia="uk-UA"/>
        </w:rPr>
        <w:t>п</w:t>
      </w:r>
      <w:proofErr w:type="gramEnd"/>
      <w:r>
        <w:rPr>
          <w:sz w:val="28"/>
          <w:szCs w:val="28"/>
          <w:lang w:eastAsia="uk-UA"/>
        </w:rPr>
        <w:t>ідставі наказу керівника закладу освіти.</w:t>
      </w:r>
    </w:p>
    <w:p w:rsidR="00E2773D" w:rsidRDefault="00E2773D" w:rsidP="00E2773D">
      <w:pPr>
        <w:shd w:val="clear" w:color="auto" w:fill="FFFFFF"/>
        <w:tabs>
          <w:tab w:val="left" w:pos="993"/>
          <w:tab w:val="left" w:pos="1701"/>
        </w:tabs>
        <w:spacing w:before="120"/>
        <w:ind w:left="567" w:hanging="567"/>
        <w:jc w:val="both"/>
        <w:rPr>
          <w:sz w:val="28"/>
          <w:szCs w:val="28"/>
        </w:rPr>
      </w:pPr>
      <w:r>
        <w:rPr>
          <w:sz w:val="28"/>
          <w:szCs w:val="28"/>
        </w:rPr>
        <w:t xml:space="preserve">4.11. Відрахування учня із закладу освіти здійснюється на </w:t>
      </w:r>
      <w:proofErr w:type="gramStart"/>
      <w:r>
        <w:rPr>
          <w:sz w:val="28"/>
          <w:szCs w:val="28"/>
        </w:rPr>
        <w:t>п</w:t>
      </w:r>
      <w:proofErr w:type="gramEnd"/>
      <w:r>
        <w:rPr>
          <w:sz w:val="28"/>
          <w:szCs w:val="28"/>
        </w:rPr>
        <w:t>ідставі наказу керівника закладу освіти.</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4.12. Іноземні громадяни та особи без громадянства зараховуються до закладів </w:t>
      </w:r>
      <w:proofErr w:type="gramStart"/>
      <w:r>
        <w:rPr>
          <w:sz w:val="28"/>
          <w:szCs w:val="28"/>
          <w:lang w:eastAsia="uk-UA"/>
        </w:rPr>
        <w:t>в</w:t>
      </w:r>
      <w:proofErr w:type="gramEnd"/>
      <w:r>
        <w:rPr>
          <w:sz w:val="28"/>
          <w:szCs w:val="28"/>
          <w:lang w:eastAsia="uk-UA"/>
        </w:rPr>
        <w:t>ідповідно до законодавства та міжнародних договорів.</w:t>
      </w:r>
    </w:p>
    <w:p w:rsidR="00E2773D" w:rsidRPr="00E451FE" w:rsidRDefault="00E2773D" w:rsidP="00E2773D">
      <w:pPr>
        <w:shd w:val="clear" w:color="auto" w:fill="FFFFFF"/>
        <w:ind w:left="567" w:hanging="567"/>
        <w:jc w:val="both"/>
        <w:textAlignment w:val="top"/>
        <w:rPr>
          <w:sz w:val="28"/>
          <w:szCs w:val="28"/>
          <w:lang w:val="uk-UA" w:eastAsia="uk-UA"/>
        </w:rPr>
      </w:pPr>
      <w:r>
        <w:rPr>
          <w:sz w:val="28"/>
          <w:szCs w:val="28"/>
          <w:lang w:eastAsia="uk-UA"/>
        </w:rPr>
        <w:t>4.1</w:t>
      </w:r>
      <w:bookmarkStart w:id="64" w:name="n198"/>
      <w:bookmarkEnd w:id="64"/>
      <w:r>
        <w:rPr>
          <w:sz w:val="28"/>
          <w:szCs w:val="28"/>
          <w:lang w:eastAsia="uk-UA"/>
        </w:rPr>
        <w:t xml:space="preserve">3. Учні переводяться на наступний </w:t>
      </w:r>
      <w:proofErr w:type="gramStart"/>
      <w:r>
        <w:rPr>
          <w:sz w:val="28"/>
          <w:szCs w:val="28"/>
          <w:lang w:eastAsia="uk-UA"/>
        </w:rPr>
        <w:t>р</w:t>
      </w:r>
      <w:proofErr w:type="gramEnd"/>
      <w:r>
        <w:rPr>
          <w:sz w:val="28"/>
          <w:szCs w:val="28"/>
          <w:lang w:eastAsia="uk-UA"/>
        </w:rPr>
        <w:t>ік навчання після завершення навчального року, крім випадків, визначених законодавством.</w:t>
      </w:r>
      <w:bookmarkStart w:id="65" w:name="n199"/>
      <w:bookmarkEnd w:id="65"/>
      <w:r w:rsidR="00E451FE">
        <w:rPr>
          <w:sz w:val="28"/>
          <w:szCs w:val="28"/>
          <w:lang w:val="uk-UA" w:eastAsia="uk-UA"/>
        </w:rPr>
        <w:t xml:space="preserve"> </w:t>
      </w:r>
      <w:r w:rsidRPr="00E451FE">
        <w:rPr>
          <w:sz w:val="28"/>
          <w:szCs w:val="28"/>
          <w:lang w:val="uk-UA" w:eastAsia="uk-UA"/>
        </w:rPr>
        <w:t xml:space="preserve">Рішення про </w:t>
      </w:r>
      <w:r w:rsidRPr="00E451FE">
        <w:rPr>
          <w:sz w:val="28"/>
          <w:szCs w:val="28"/>
          <w:lang w:val="uk-UA" w:eastAsia="uk-UA"/>
        </w:rPr>
        <w:lastRenderedPageBreak/>
        <w:t>переведення учнів, які здобувають освіту за сімейною (домашньою) формою здобуття освіти, приймається з урахуванням результатів навчання.</w:t>
      </w:r>
    </w:p>
    <w:p w:rsidR="00E2773D" w:rsidRDefault="00E451FE" w:rsidP="00E2773D">
      <w:pPr>
        <w:shd w:val="clear" w:color="auto" w:fill="FFFFFF"/>
        <w:ind w:left="567" w:hanging="567"/>
        <w:jc w:val="both"/>
        <w:textAlignment w:val="top"/>
        <w:rPr>
          <w:sz w:val="28"/>
          <w:szCs w:val="28"/>
          <w:lang w:eastAsia="uk-UA"/>
        </w:rPr>
      </w:pPr>
      <w:bookmarkStart w:id="66" w:name="n200"/>
      <w:bookmarkEnd w:id="66"/>
      <w:r>
        <w:rPr>
          <w:sz w:val="28"/>
          <w:szCs w:val="28"/>
          <w:lang w:val="uk-UA" w:eastAsia="uk-UA"/>
        </w:rPr>
        <w:t xml:space="preserve">       </w:t>
      </w:r>
      <w:r w:rsidR="00E2773D">
        <w:rPr>
          <w:sz w:val="28"/>
          <w:szCs w:val="28"/>
          <w:lang w:eastAsia="uk-UA"/>
        </w:rPr>
        <w:t xml:space="preserve">Учні, які здобули початкову освіту та/або базову середню освіту та продовжують навчання у тому самому закладі освіти, переводяться на наступний </w:t>
      </w:r>
      <w:proofErr w:type="gramStart"/>
      <w:r w:rsidR="00E2773D">
        <w:rPr>
          <w:sz w:val="28"/>
          <w:szCs w:val="28"/>
          <w:lang w:eastAsia="uk-UA"/>
        </w:rPr>
        <w:t>р</w:t>
      </w:r>
      <w:proofErr w:type="gramEnd"/>
      <w:r w:rsidR="00E2773D">
        <w:rPr>
          <w:sz w:val="28"/>
          <w:szCs w:val="28"/>
          <w:lang w:eastAsia="uk-UA"/>
        </w:rPr>
        <w:t>ік навчання в порядку, визначеному законодавством.</w:t>
      </w:r>
    </w:p>
    <w:p w:rsidR="00E2773D" w:rsidRDefault="00E2773D" w:rsidP="00E2773D">
      <w:pPr>
        <w:shd w:val="clear" w:color="auto" w:fill="FFFFFF"/>
        <w:ind w:left="567" w:hanging="567"/>
        <w:jc w:val="both"/>
        <w:textAlignment w:val="top"/>
        <w:rPr>
          <w:sz w:val="28"/>
          <w:szCs w:val="28"/>
          <w:lang w:eastAsia="uk-UA"/>
        </w:rPr>
      </w:pPr>
      <w:bookmarkStart w:id="67" w:name="n201"/>
      <w:bookmarkEnd w:id="67"/>
      <w:r>
        <w:rPr>
          <w:sz w:val="28"/>
          <w:szCs w:val="28"/>
          <w:lang w:eastAsia="uk-UA"/>
        </w:rPr>
        <w:t xml:space="preserve">       Порядок переведення учнів на наступний </w:t>
      </w:r>
      <w:proofErr w:type="gramStart"/>
      <w:r>
        <w:rPr>
          <w:sz w:val="28"/>
          <w:szCs w:val="28"/>
          <w:lang w:eastAsia="uk-UA"/>
        </w:rPr>
        <w:t>р</w:t>
      </w:r>
      <w:proofErr w:type="gramEnd"/>
      <w:r>
        <w:rPr>
          <w:sz w:val="28"/>
          <w:szCs w:val="28"/>
          <w:lang w:eastAsia="uk-UA"/>
        </w:rPr>
        <w:t>ік навчання затверджується центральним органом виконавчої влади у сфері освіти і науки.</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eastAsia="uk-UA"/>
        </w:rPr>
      </w:pPr>
      <w:r>
        <w:rPr>
          <w:sz w:val="28"/>
          <w:szCs w:val="28"/>
          <w:lang w:eastAsia="uk-UA"/>
        </w:rPr>
        <w:t>4.14. У  початковій школі   для  учнів 1-4 класів за бажанням їхніх батьків або осіб, які їх замінюють, при  наявності  належної навчально-матеріальної бази, педагогічних працівникі</w:t>
      </w:r>
      <w:proofErr w:type="gramStart"/>
      <w:r>
        <w:rPr>
          <w:sz w:val="28"/>
          <w:szCs w:val="28"/>
          <w:lang w:eastAsia="uk-UA"/>
        </w:rPr>
        <w:t>в</w:t>
      </w:r>
      <w:proofErr w:type="gramEnd"/>
      <w:r>
        <w:rPr>
          <w:sz w:val="28"/>
          <w:szCs w:val="28"/>
          <w:lang w:eastAsia="uk-UA"/>
        </w:rPr>
        <w:t xml:space="preserve">, обслуговуючого  персоналу створюються групи подовженого дня. Зарахування  до груп подовженого дня і відрахування  дітей  із них  здійснюється наказом директора навчального закладу на </w:t>
      </w:r>
      <w:proofErr w:type="gramStart"/>
      <w:r>
        <w:rPr>
          <w:sz w:val="28"/>
          <w:szCs w:val="28"/>
          <w:lang w:eastAsia="uk-UA"/>
        </w:rPr>
        <w:t>п</w:t>
      </w:r>
      <w:proofErr w:type="gramEnd"/>
      <w:r>
        <w:rPr>
          <w:sz w:val="28"/>
          <w:szCs w:val="28"/>
          <w:lang w:eastAsia="uk-UA"/>
        </w:rPr>
        <w:t>ідставі заяви батьків (осіб, які їх замінюють).</w:t>
      </w:r>
    </w:p>
    <w:p w:rsidR="00E2773D" w:rsidRPr="00E2773D" w:rsidRDefault="00E2773D" w:rsidP="00E2773D">
      <w:pPr>
        <w:ind w:left="567" w:hanging="567"/>
        <w:jc w:val="both"/>
        <w:rPr>
          <w:sz w:val="28"/>
          <w:szCs w:val="28"/>
          <w:lang w:val="uk-UA"/>
        </w:rPr>
      </w:pPr>
      <w:r w:rsidRPr="00E2773D">
        <w:rPr>
          <w:sz w:val="28"/>
          <w:szCs w:val="28"/>
          <w:lang w:val="uk-UA"/>
        </w:rPr>
        <w:t>4.15.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E2773D" w:rsidRPr="00E2773D" w:rsidRDefault="00E2773D" w:rsidP="00E2773D">
      <w:pPr>
        <w:rPr>
          <w:b/>
          <w:bCs/>
          <w:sz w:val="32"/>
          <w:szCs w:val="28"/>
          <w:lang w:val="uk-UA" w:eastAsia="uk-UA"/>
        </w:rPr>
      </w:pPr>
    </w:p>
    <w:p w:rsidR="00E2773D" w:rsidRDefault="00E2773D" w:rsidP="00E2773D">
      <w:pPr>
        <w:jc w:val="center"/>
        <w:rPr>
          <w:b/>
          <w:bCs/>
          <w:sz w:val="32"/>
          <w:szCs w:val="28"/>
          <w:lang w:eastAsia="uk-UA"/>
        </w:rPr>
      </w:pPr>
      <w:r>
        <w:rPr>
          <w:b/>
          <w:bCs/>
          <w:sz w:val="32"/>
          <w:szCs w:val="28"/>
          <w:lang w:eastAsia="uk-UA"/>
        </w:rPr>
        <w:t xml:space="preserve">V. </w:t>
      </w:r>
      <w:r>
        <w:rPr>
          <w:b/>
          <w:bCs/>
          <w:smallCaps/>
          <w:sz w:val="32"/>
          <w:szCs w:val="28"/>
          <w:lang w:eastAsia="uk-UA"/>
        </w:rPr>
        <w:t>Учасники освітнього процесу</w:t>
      </w:r>
    </w:p>
    <w:p w:rsidR="00E2773D" w:rsidRDefault="00E2773D" w:rsidP="00E2773D">
      <w:pPr>
        <w:ind w:left="567" w:hanging="567"/>
        <w:jc w:val="both"/>
        <w:rPr>
          <w:sz w:val="28"/>
          <w:szCs w:val="28"/>
          <w:lang w:eastAsia="uk-UA"/>
        </w:rPr>
      </w:pPr>
      <w:r>
        <w:rPr>
          <w:sz w:val="28"/>
          <w:szCs w:val="28"/>
          <w:lang w:eastAsia="uk-UA"/>
        </w:rPr>
        <w:t>5.1. Учасниками освітнього процесу в закладі</w:t>
      </w:r>
      <w:proofErr w:type="gramStart"/>
      <w:r>
        <w:rPr>
          <w:sz w:val="28"/>
          <w:szCs w:val="28"/>
          <w:lang w:eastAsia="uk-UA"/>
        </w:rPr>
        <w:t xml:space="preserve"> є:</w:t>
      </w:r>
      <w:proofErr w:type="gramEnd"/>
    </w:p>
    <w:p w:rsidR="00E2773D" w:rsidRDefault="00E2773D" w:rsidP="00E2773D">
      <w:pPr>
        <w:shd w:val="clear" w:color="auto" w:fill="FFFFFF"/>
        <w:autoSpaceDE w:val="0"/>
        <w:autoSpaceDN w:val="0"/>
        <w:adjustRightInd w:val="0"/>
        <w:ind w:firstLine="708"/>
        <w:jc w:val="both"/>
        <w:rPr>
          <w:sz w:val="28"/>
          <w:szCs w:val="28"/>
          <w:lang w:eastAsia="uk-UA"/>
        </w:rPr>
      </w:pPr>
      <w:r>
        <w:rPr>
          <w:b/>
          <w:sz w:val="28"/>
          <w:szCs w:val="28"/>
          <w:lang w:eastAsia="uk-UA"/>
        </w:rPr>
        <w:t xml:space="preserve">- </w:t>
      </w:r>
      <w:r>
        <w:rPr>
          <w:sz w:val="28"/>
          <w:szCs w:val="28"/>
          <w:lang w:eastAsia="uk-UA"/>
        </w:rPr>
        <w:t>здобувачі освіти</w:t>
      </w:r>
      <w:r>
        <w:rPr>
          <w:b/>
          <w:sz w:val="28"/>
          <w:szCs w:val="28"/>
          <w:lang w:eastAsia="uk-UA"/>
        </w:rPr>
        <w:t xml:space="preserve"> (</w:t>
      </w:r>
      <w:r>
        <w:rPr>
          <w:sz w:val="28"/>
          <w:szCs w:val="28"/>
          <w:lang w:eastAsia="uk-UA"/>
        </w:rPr>
        <w:t>учні);</w:t>
      </w:r>
    </w:p>
    <w:p w:rsidR="00E2773D" w:rsidRDefault="00E2773D" w:rsidP="00E2773D">
      <w:pPr>
        <w:shd w:val="clear" w:color="auto" w:fill="FFFFFF"/>
        <w:autoSpaceDE w:val="0"/>
        <w:autoSpaceDN w:val="0"/>
        <w:adjustRightInd w:val="0"/>
        <w:ind w:firstLine="708"/>
        <w:jc w:val="both"/>
        <w:rPr>
          <w:sz w:val="28"/>
          <w:szCs w:val="28"/>
          <w:lang w:eastAsia="uk-UA"/>
        </w:rPr>
      </w:pPr>
      <w:r>
        <w:rPr>
          <w:sz w:val="28"/>
          <w:szCs w:val="28"/>
          <w:lang w:eastAsia="uk-UA"/>
        </w:rPr>
        <w:t>- керівники;</w:t>
      </w:r>
    </w:p>
    <w:p w:rsidR="00E2773D" w:rsidRDefault="00E2773D" w:rsidP="00E2773D">
      <w:pPr>
        <w:shd w:val="clear" w:color="auto" w:fill="FFFFFF"/>
        <w:autoSpaceDE w:val="0"/>
        <w:autoSpaceDN w:val="0"/>
        <w:adjustRightInd w:val="0"/>
        <w:ind w:firstLine="708"/>
        <w:jc w:val="both"/>
        <w:rPr>
          <w:sz w:val="28"/>
          <w:szCs w:val="28"/>
          <w:lang w:eastAsia="uk-UA"/>
        </w:rPr>
      </w:pPr>
      <w:r>
        <w:rPr>
          <w:sz w:val="28"/>
          <w:szCs w:val="28"/>
          <w:lang w:eastAsia="uk-UA"/>
        </w:rPr>
        <w:t xml:space="preserve">- педагогічні працівники; </w:t>
      </w:r>
    </w:p>
    <w:p w:rsidR="00E2773D" w:rsidRDefault="00E2773D" w:rsidP="00E2773D">
      <w:pPr>
        <w:shd w:val="clear" w:color="auto" w:fill="FFFFFF"/>
        <w:autoSpaceDE w:val="0"/>
        <w:autoSpaceDN w:val="0"/>
        <w:adjustRightInd w:val="0"/>
        <w:ind w:firstLine="708"/>
        <w:jc w:val="both"/>
        <w:rPr>
          <w:sz w:val="28"/>
          <w:szCs w:val="28"/>
          <w:lang w:eastAsia="uk-UA"/>
        </w:rPr>
      </w:pPr>
      <w:r>
        <w:rPr>
          <w:sz w:val="28"/>
          <w:szCs w:val="28"/>
          <w:lang w:eastAsia="uk-UA"/>
        </w:rPr>
        <w:t xml:space="preserve">- інші </w:t>
      </w:r>
      <w:proofErr w:type="gramStart"/>
      <w:r>
        <w:rPr>
          <w:sz w:val="28"/>
          <w:szCs w:val="28"/>
          <w:lang w:eastAsia="uk-UA"/>
        </w:rPr>
        <w:t>спец</w:t>
      </w:r>
      <w:proofErr w:type="gramEnd"/>
      <w:r>
        <w:rPr>
          <w:sz w:val="28"/>
          <w:szCs w:val="28"/>
          <w:lang w:eastAsia="uk-UA"/>
        </w:rPr>
        <w:t>іалісти;</w:t>
      </w:r>
    </w:p>
    <w:p w:rsidR="00E2773D" w:rsidRDefault="00E2773D" w:rsidP="00E2773D">
      <w:pPr>
        <w:shd w:val="clear" w:color="auto" w:fill="FFFFFF"/>
        <w:autoSpaceDE w:val="0"/>
        <w:autoSpaceDN w:val="0"/>
        <w:adjustRightInd w:val="0"/>
        <w:ind w:firstLine="708"/>
        <w:jc w:val="both"/>
        <w:rPr>
          <w:sz w:val="28"/>
          <w:szCs w:val="28"/>
          <w:lang w:eastAsia="uk-UA"/>
        </w:rPr>
      </w:pPr>
      <w:r>
        <w:rPr>
          <w:sz w:val="28"/>
          <w:szCs w:val="28"/>
          <w:lang w:eastAsia="uk-UA"/>
        </w:rPr>
        <w:t>- батьки або особи, які їх замінюють.</w:t>
      </w:r>
    </w:p>
    <w:p w:rsidR="00E2773D" w:rsidRDefault="00E2773D" w:rsidP="00E2773D">
      <w:pPr>
        <w:shd w:val="clear" w:color="auto" w:fill="FFFFFF"/>
        <w:autoSpaceDE w:val="0"/>
        <w:autoSpaceDN w:val="0"/>
        <w:adjustRightInd w:val="0"/>
        <w:jc w:val="both"/>
        <w:rPr>
          <w:sz w:val="28"/>
          <w:szCs w:val="28"/>
          <w:lang w:eastAsia="uk-UA"/>
        </w:rPr>
      </w:pPr>
      <w:r>
        <w:rPr>
          <w:sz w:val="28"/>
          <w:szCs w:val="28"/>
          <w:lang w:eastAsia="uk-UA"/>
        </w:rPr>
        <w:t xml:space="preserve">5.2.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w:t>
      </w:r>
      <w:proofErr w:type="gramStart"/>
      <w:r>
        <w:rPr>
          <w:sz w:val="28"/>
          <w:szCs w:val="28"/>
          <w:lang w:eastAsia="uk-UA"/>
        </w:rPr>
        <w:t>р</w:t>
      </w:r>
      <w:proofErr w:type="gramEnd"/>
      <w:r>
        <w:rPr>
          <w:sz w:val="28"/>
          <w:szCs w:val="28"/>
          <w:lang w:eastAsia="uk-UA"/>
        </w:rPr>
        <w:t>ішенням керівника ліцею. Відповідальність за змі</w:t>
      </w:r>
      <w:proofErr w:type="gramStart"/>
      <w:r>
        <w:rPr>
          <w:sz w:val="28"/>
          <w:szCs w:val="28"/>
          <w:lang w:eastAsia="uk-UA"/>
        </w:rPr>
        <w:t>ст</w:t>
      </w:r>
      <w:proofErr w:type="gramEnd"/>
      <w:r>
        <w:rPr>
          <w:sz w:val="28"/>
          <w:szCs w:val="28"/>
          <w:lang w:eastAsia="uk-UA"/>
        </w:rPr>
        <w:t xml:space="preserve"> таких заходів несе керівник закладу освіти.</w:t>
      </w:r>
    </w:p>
    <w:p w:rsidR="00E2773D" w:rsidRDefault="00E2773D" w:rsidP="00E2773D">
      <w:pPr>
        <w:shd w:val="clear" w:color="auto" w:fill="FFFFFF"/>
        <w:autoSpaceDE w:val="0"/>
        <w:autoSpaceDN w:val="0"/>
        <w:adjustRightInd w:val="0"/>
        <w:jc w:val="both"/>
        <w:rPr>
          <w:sz w:val="28"/>
          <w:szCs w:val="28"/>
          <w:lang w:eastAsia="uk-UA"/>
        </w:rPr>
      </w:pPr>
      <w:r>
        <w:rPr>
          <w:sz w:val="28"/>
          <w:szCs w:val="28"/>
          <w:lang w:eastAsia="uk-UA"/>
        </w:rPr>
        <w:t xml:space="preserve">5.3.Засновнику та працівникам закладу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w:t>
      </w:r>
      <w:proofErr w:type="gramStart"/>
      <w:r>
        <w:rPr>
          <w:sz w:val="28"/>
          <w:szCs w:val="28"/>
          <w:lang w:eastAsia="uk-UA"/>
        </w:rPr>
        <w:t>рел</w:t>
      </w:r>
      <w:proofErr w:type="gramEnd"/>
      <w:r>
        <w:rPr>
          <w:sz w:val="28"/>
          <w:szCs w:val="28"/>
          <w:lang w:eastAsia="uk-UA"/>
        </w:rPr>
        <w:t>ігійними організаціями (об’єднаннями), крім випадків, визначених </w:t>
      </w:r>
      <w:hyperlink r:id="rId11" w:anchor="n468" w:tgtFrame="_blank" w:history="1">
        <w:r w:rsidRPr="00E451FE">
          <w:rPr>
            <w:rStyle w:val="a8"/>
            <w:color w:val="auto"/>
            <w:sz w:val="28"/>
            <w:szCs w:val="28"/>
            <w:u w:val="none"/>
            <w:lang w:eastAsia="uk-UA"/>
          </w:rPr>
          <w:t>статтею 31</w:t>
        </w:r>
      </w:hyperlink>
      <w:r>
        <w:rPr>
          <w:sz w:val="28"/>
          <w:szCs w:val="28"/>
          <w:lang w:eastAsia="uk-UA"/>
        </w:rPr>
        <w:t> Закону України "Про освіту".</w:t>
      </w:r>
    </w:p>
    <w:p w:rsidR="00E2773D" w:rsidRDefault="00E2773D" w:rsidP="00E2773D">
      <w:pPr>
        <w:shd w:val="clear" w:color="auto" w:fill="FFFFFF"/>
        <w:autoSpaceDE w:val="0"/>
        <w:autoSpaceDN w:val="0"/>
        <w:adjustRightInd w:val="0"/>
        <w:jc w:val="both"/>
        <w:rPr>
          <w:sz w:val="28"/>
          <w:szCs w:val="28"/>
          <w:lang w:eastAsia="uk-UA"/>
        </w:rPr>
      </w:pPr>
      <w:bookmarkStart w:id="68" w:name="n276"/>
      <w:bookmarkEnd w:id="68"/>
      <w:r>
        <w:rPr>
          <w:sz w:val="28"/>
          <w:szCs w:val="28"/>
          <w:lang w:eastAsia="uk-UA"/>
        </w:rPr>
        <w:t xml:space="preserve">Залучати учнів, які не досягли повноліття, до участі у заходах, організованих громадськими об’єднаннями, </w:t>
      </w:r>
      <w:proofErr w:type="gramStart"/>
      <w:r>
        <w:rPr>
          <w:sz w:val="28"/>
          <w:szCs w:val="28"/>
          <w:lang w:eastAsia="uk-UA"/>
        </w:rPr>
        <w:t>дозволяється</w:t>
      </w:r>
      <w:proofErr w:type="gramEnd"/>
      <w:r>
        <w:rPr>
          <w:sz w:val="28"/>
          <w:szCs w:val="28"/>
          <w:lang w:eastAsia="uk-UA"/>
        </w:rPr>
        <w:t xml:space="preserve"> виключно за згодою їхніх батьків.</w:t>
      </w:r>
    </w:p>
    <w:p w:rsidR="00E2773D" w:rsidRDefault="00E2773D" w:rsidP="00E2773D">
      <w:pPr>
        <w:shd w:val="clear" w:color="auto" w:fill="FFFFFF"/>
        <w:autoSpaceDE w:val="0"/>
        <w:autoSpaceDN w:val="0"/>
        <w:adjustRightInd w:val="0"/>
        <w:jc w:val="both"/>
        <w:rPr>
          <w:sz w:val="28"/>
          <w:szCs w:val="28"/>
          <w:lang w:eastAsia="uk-UA"/>
        </w:rPr>
      </w:pPr>
      <w:bookmarkStart w:id="69" w:name="n277"/>
      <w:bookmarkEnd w:id="69"/>
      <w:r>
        <w:rPr>
          <w:sz w:val="28"/>
          <w:szCs w:val="28"/>
          <w:lang w:eastAsia="uk-UA"/>
        </w:rPr>
        <w:t xml:space="preserve">Будь-яке примушування учнів до вступу до будь-яких громадських об’єднань, воєнізованих формувань, політичних партій (об’єднань), </w:t>
      </w:r>
      <w:proofErr w:type="gramStart"/>
      <w:r>
        <w:rPr>
          <w:sz w:val="28"/>
          <w:szCs w:val="28"/>
          <w:lang w:eastAsia="uk-UA"/>
        </w:rPr>
        <w:t>рел</w:t>
      </w:r>
      <w:proofErr w:type="gramEnd"/>
      <w:r>
        <w:rPr>
          <w:sz w:val="28"/>
          <w:szCs w:val="28"/>
          <w:lang w:eastAsia="uk-UA"/>
        </w:rPr>
        <w:t>ігійних організацій забороняється.</w:t>
      </w:r>
    </w:p>
    <w:p w:rsidR="00E2773D" w:rsidRDefault="00E2773D" w:rsidP="00E2773D">
      <w:pPr>
        <w:shd w:val="clear" w:color="auto" w:fill="FFFFFF"/>
        <w:autoSpaceDE w:val="0"/>
        <w:autoSpaceDN w:val="0"/>
        <w:adjustRightInd w:val="0"/>
        <w:jc w:val="both"/>
        <w:rPr>
          <w:sz w:val="28"/>
          <w:szCs w:val="28"/>
          <w:lang w:eastAsia="uk-UA"/>
        </w:rPr>
      </w:pPr>
      <w:r>
        <w:rPr>
          <w:sz w:val="28"/>
          <w:szCs w:val="28"/>
          <w:lang w:eastAsia="uk-UA"/>
        </w:rPr>
        <w:t xml:space="preserve">5.4.Засновник закладу освіти визначає порядок </w:t>
      </w:r>
      <w:proofErr w:type="gramStart"/>
      <w:r>
        <w:rPr>
          <w:sz w:val="28"/>
          <w:szCs w:val="28"/>
          <w:lang w:eastAsia="uk-UA"/>
        </w:rPr>
        <w:t>п</w:t>
      </w:r>
      <w:proofErr w:type="gramEnd"/>
      <w:r>
        <w:rPr>
          <w:sz w:val="28"/>
          <w:szCs w:val="28"/>
          <w:lang w:eastAsia="uk-UA"/>
        </w:rPr>
        <w:t>ідвезення учнів до місця навчання та у зворотному напрямку ( до місця проживання) та забезпечують його за кошти відповідного бюджету.</w:t>
      </w:r>
    </w:p>
    <w:p w:rsidR="00E2773D" w:rsidRDefault="00E2773D" w:rsidP="00E2773D">
      <w:pPr>
        <w:jc w:val="both"/>
        <w:rPr>
          <w:sz w:val="28"/>
          <w:szCs w:val="28"/>
          <w:lang w:val="uk-UA"/>
        </w:rPr>
      </w:pPr>
      <w:r>
        <w:rPr>
          <w:sz w:val="28"/>
          <w:szCs w:val="28"/>
        </w:rPr>
        <w:t>5.5. Здобувачі освіти (учні)</w:t>
      </w:r>
      <w:r w:rsidR="00E451FE">
        <w:rPr>
          <w:sz w:val="28"/>
          <w:szCs w:val="28"/>
          <w:lang w:val="uk-UA"/>
        </w:rPr>
        <w:t xml:space="preserve"> </w:t>
      </w:r>
      <w:r>
        <w:rPr>
          <w:sz w:val="28"/>
          <w:szCs w:val="28"/>
        </w:rPr>
        <w:t xml:space="preserve">мають право </w:t>
      </w:r>
      <w:proofErr w:type="gramStart"/>
      <w:r>
        <w:rPr>
          <w:sz w:val="28"/>
          <w:szCs w:val="28"/>
        </w:rPr>
        <w:t>на</w:t>
      </w:r>
      <w:proofErr w:type="gramEnd"/>
      <w:r>
        <w:rPr>
          <w:sz w:val="28"/>
          <w:szCs w:val="28"/>
        </w:rPr>
        <w:t>:</w:t>
      </w:r>
    </w:p>
    <w:p w:rsidR="00E2773D" w:rsidRDefault="00E2773D" w:rsidP="006F2C56">
      <w:pPr>
        <w:numPr>
          <w:ilvl w:val="0"/>
          <w:numId w:val="10"/>
        </w:numPr>
        <w:jc w:val="both"/>
        <w:rPr>
          <w:sz w:val="28"/>
          <w:szCs w:val="28"/>
          <w:lang w:eastAsia="uk-UA"/>
        </w:rPr>
      </w:pPr>
      <w:r>
        <w:rPr>
          <w:sz w:val="28"/>
          <w:szCs w:val="28"/>
          <w:lang w:eastAsia="uk-UA"/>
        </w:rPr>
        <w:lastRenderedPageBreak/>
        <w:t>навчання впродовж життя та академічну мобільність;</w:t>
      </w:r>
    </w:p>
    <w:p w:rsidR="00E2773D" w:rsidRDefault="00E2773D" w:rsidP="006F2C56">
      <w:pPr>
        <w:numPr>
          <w:ilvl w:val="0"/>
          <w:numId w:val="10"/>
        </w:numPr>
        <w:jc w:val="both"/>
        <w:rPr>
          <w:sz w:val="28"/>
          <w:szCs w:val="28"/>
          <w:lang w:eastAsia="uk-UA"/>
        </w:rPr>
      </w:pPr>
      <w:r>
        <w:rPr>
          <w:sz w:val="28"/>
          <w:szCs w:val="28"/>
          <w:lang w:eastAsia="uk-UA"/>
        </w:rPr>
        <w:t>індивідуальну освітню траєкторію, що реалізується, зокрема, через вільний вибі</w:t>
      </w:r>
      <w:proofErr w:type="gramStart"/>
      <w:r>
        <w:rPr>
          <w:sz w:val="28"/>
          <w:szCs w:val="28"/>
          <w:lang w:eastAsia="uk-UA"/>
        </w:rPr>
        <w:t>р</w:t>
      </w:r>
      <w:proofErr w:type="gramEnd"/>
      <w:r>
        <w:rPr>
          <w:sz w:val="28"/>
          <w:szCs w:val="28"/>
          <w:lang w:eastAsia="uk-UA"/>
        </w:rPr>
        <w:t xml:space="preserve">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E2773D" w:rsidRDefault="00E2773D" w:rsidP="006F2C56">
      <w:pPr>
        <w:numPr>
          <w:ilvl w:val="0"/>
          <w:numId w:val="10"/>
        </w:numPr>
        <w:jc w:val="both"/>
        <w:rPr>
          <w:sz w:val="28"/>
          <w:szCs w:val="28"/>
          <w:lang w:eastAsia="uk-UA"/>
        </w:rPr>
      </w:pPr>
      <w:r>
        <w:rPr>
          <w:sz w:val="28"/>
          <w:szCs w:val="28"/>
          <w:lang w:eastAsia="uk-UA"/>
        </w:rPr>
        <w:t>якісні освітні послуги;</w:t>
      </w:r>
    </w:p>
    <w:p w:rsidR="00E2773D" w:rsidRDefault="00E2773D" w:rsidP="006F2C56">
      <w:pPr>
        <w:numPr>
          <w:ilvl w:val="0"/>
          <w:numId w:val="10"/>
        </w:numPr>
        <w:jc w:val="both"/>
        <w:rPr>
          <w:sz w:val="28"/>
          <w:szCs w:val="28"/>
          <w:lang w:eastAsia="uk-UA"/>
        </w:rPr>
      </w:pPr>
      <w:r>
        <w:rPr>
          <w:sz w:val="28"/>
          <w:szCs w:val="28"/>
          <w:lang w:eastAsia="uk-UA"/>
        </w:rPr>
        <w:t>справедливе та об’єктивне оцінювання результатів навчання;</w:t>
      </w:r>
    </w:p>
    <w:p w:rsidR="00E2773D" w:rsidRDefault="00E2773D" w:rsidP="006F2C56">
      <w:pPr>
        <w:numPr>
          <w:ilvl w:val="0"/>
          <w:numId w:val="10"/>
        </w:numPr>
        <w:jc w:val="both"/>
        <w:rPr>
          <w:sz w:val="28"/>
          <w:szCs w:val="28"/>
          <w:lang w:eastAsia="uk-UA"/>
        </w:rPr>
      </w:pPr>
      <w:r>
        <w:rPr>
          <w:sz w:val="28"/>
          <w:szCs w:val="28"/>
          <w:lang w:eastAsia="uk-UA"/>
        </w:rPr>
        <w:t xml:space="preserve">відзначення успіхів у </w:t>
      </w:r>
      <w:proofErr w:type="gramStart"/>
      <w:r>
        <w:rPr>
          <w:sz w:val="28"/>
          <w:szCs w:val="28"/>
          <w:lang w:eastAsia="uk-UA"/>
        </w:rPr>
        <w:t>своїй</w:t>
      </w:r>
      <w:proofErr w:type="gramEnd"/>
      <w:r>
        <w:rPr>
          <w:sz w:val="28"/>
          <w:szCs w:val="28"/>
          <w:lang w:eastAsia="uk-UA"/>
        </w:rPr>
        <w:t xml:space="preserve"> діяльності;</w:t>
      </w:r>
    </w:p>
    <w:p w:rsidR="00E2773D" w:rsidRDefault="00E2773D" w:rsidP="006F2C56">
      <w:pPr>
        <w:numPr>
          <w:ilvl w:val="0"/>
          <w:numId w:val="10"/>
        </w:numPr>
        <w:jc w:val="both"/>
        <w:rPr>
          <w:sz w:val="28"/>
          <w:szCs w:val="28"/>
          <w:lang w:eastAsia="uk-UA"/>
        </w:rPr>
      </w:pPr>
      <w:r>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E2773D" w:rsidRDefault="00E2773D" w:rsidP="006F2C56">
      <w:pPr>
        <w:numPr>
          <w:ilvl w:val="0"/>
          <w:numId w:val="10"/>
        </w:numPr>
        <w:jc w:val="both"/>
        <w:rPr>
          <w:sz w:val="28"/>
          <w:szCs w:val="28"/>
          <w:lang w:eastAsia="uk-UA"/>
        </w:rPr>
      </w:pPr>
      <w:r>
        <w:rPr>
          <w:sz w:val="28"/>
          <w:szCs w:val="28"/>
          <w:lang w:eastAsia="uk-UA"/>
        </w:rPr>
        <w:t>безпечні та нешкі</w:t>
      </w:r>
      <w:proofErr w:type="gramStart"/>
      <w:r>
        <w:rPr>
          <w:sz w:val="28"/>
          <w:szCs w:val="28"/>
          <w:lang w:eastAsia="uk-UA"/>
        </w:rPr>
        <w:t>длив</w:t>
      </w:r>
      <w:proofErr w:type="gramEnd"/>
      <w:r>
        <w:rPr>
          <w:sz w:val="28"/>
          <w:szCs w:val="28"/>
          <w:lang w:eastAsia="uk-UA"/>
        </w:rPr>
        <w:t>і умови навчання, утримання і праці;</w:t>
      </w:r>
    </w:p>
    <w:p w:rsidR="00E2773D" w:rsidRDefault="00E2773D" w:rsidP="006F2C56">
      <w:pPr>
        <w:numPr>
          <w:ilvl w:val="0"/>
          <w:numId w:val="10"/>
        </w:numPr>
        <w:jc w:val="both"/>
        <w:rPr>
          <w:sz w:val="28"/>
          <w:szCs w:val="28"/>
          <w:lang w:eastAsia="uk-UA"/>
        </w:rPr>
      </w:pPr>
      <w:r>
        <w:rPr>
          <w:sz w:val="28"/>
          <w:szCs w:val="28"/>
          <w:lang w:eastAsia="uk-UA"/>
        </w:rPr>
        <w:t>повагу людської гідності;</w:t>
      </w:r>
    </w:p>
    <w:p w:rsidR="00E2773D" w:rsidRDefault="00E2773D" w:rsidP="006F2C56">
      <w:pPr>
        <w:numPr>
          <w:ilvl w:val="0"/>
          <w:numId w:val="10"/>
        </w:numPr>
        <w:jc w:val="both"/>
        <w:rPr>
          <w:sz w:val="28"/>
          <w:szCs w:val="28"/>
          <w:lang w:eastAsia="uk-UA"/>
        </w:rPr>
      </w:pPr>
      <w:r>
        <w:rPr>
          <w:sz w:val="28"/>
          <w:szCs w:val="28"/>
          <w:lang w:eastAsia="uk-UA"/>
        </w:rPr>
        <w:t xml:space="preserve">захист </w:t>
      </w:r>
      <w:proofErr w:type="gramStart"/>
      <w:r>
        <w:rPr>
          <w:sz w:val="28"/>
          <w:szCs w:val="28"/>
          <w:lang w:eastAsia="uk-UA"/>
        </w:rPr>
        <w:t>п</w:t>
      </w:r>
      <w:proofErr w:type="gramEnd"/>
      <w:r>
        <w:rPr>
          <w:sz w:val="28"/>
          <w:szCs w:val="28"/>
          <w:lang w:eastAsia="uk-UA"/>
        </w:rPr>
        <w:t>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E2773D" w:rsidRDefault="00E2773D" w:rsidP="006F2C56">
      <w:pPr>
        <w:numPr>
          <w:ilvl w:val="0"/>
          <w:numId w:val="10"/>
        </w:numPr>
        <w:jc w:val="both"/>
        <w:rPr>
          <w:sz w:val="28"/>
          <w:szCs w:val="28"/>
          <w:lang w:eastAsia="uk-UA"/>
        </w:rPr>
      </w:pPr>
      <w:r>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w:t>
      </w:r>
      <w:proofErr w:type="gramStart"/>
      <w:r>
        <w:rPr>
          <w:sz w:val="28"/>
          <w:szCs w:val="28"/>
          <w:lang w:eastAsia="uk-UA"/>
        </w:rPr>
        <w:t>п</w:t>
      </w:r>
      <w:proofErr w:type="gramEnd"/>
      <w:r>
        <w:rPr>
          <w:sz w:val="28"/>
          <w:szCs w:val="28"/>
          <w:lang w:eastAsia="uk-UA"/>
        </w:rPr>
        <w:t>ідрозділів у порядку, встановленому закладом освіти відповідно до спеціальних законів;</w:t>
      </w:r>
    </w:p>
    <w:p w:rsidR="00E2773D" w:rsidRDefault="00E2773D" w:rsidP="006F2C56">
      <w:pPr>
        <w:numPr>
          <w:ilvl w:val="0"/>
          <w:numId w:val="10"/>
        </w:numPr>
        <w:jc w:val="both"/>
        <w:rPr>
          <w:sz w:val="28"/>
          <w:szCs w:val="28"/>
          <w:lang w:eastAsia="uk-UA"/>
        </w:rPr>
      </w:pPr>
      <w:r>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E2773D" w:rsidRDefault="00E2773D" w:rsidP="006F2C56">
      <w:pPr>
        <w:numPr>
          <w:ilvl w:val="0"/>
          <w:numId w:val="10"/>
        </w:numPr>
        <w:jc w:val="both"/>
        <w:rPr>
          <w:sz w:val="28"/>
          <w:szCs w:val="28"/>
          <w:lang w:eastAsia="uk-UA"/>
        </w:rPr>
      </w:pPr>
      <w:r>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E2773D" w:rsidRDefault="00E2773D" w:rsidP="006F2C56">
      <w:pPr>
        <w:numPr>
          <w:ilvl w:val="0"/>
          <w:numId w:val="10"/>
        </w:numPr>
        <w:jc w:val="both"/>
        <w:rPr>
          <w:sz w:val="28"/>
          <w:szCs w:val="28"/>
          <w:lang w:eastAsia="uk-UA"/>
        </w:rPr>
      </w:pPr>
      <w:r>
        <w:rPr>
          <w:sz w:val="28"/>
          <w:szCs w:val="28"/>
          <w:lang w:eastAsia="uk-UA"/>
        </w:rPr>
        <w:t xml:space="preserve">інші необхідні умови для здобуття освіти, у тому числі для осіб з особливими освітніми потребами та із </w:t>
      </w:r>
      <w:proofErr w:type="gramStart"/>
      <w:r>
        <w:rPr>
          <w:sz w:val="28"/>
          <w:szCs w:val="28"/>
          <w:lang w:eastAsia="uk-UA"/>
        </w:rPr>
        <w:t>соц</w:t>
      </w:r>
      <w:proofErr w:type="gramEnd"/>
      <w:r>
        <w:rPr>
          <w:sz w:val="28"/>
          <w:szCs w:val="28"/>
          <w:lang w:eastAsia="uk-UA"/>
        </w:rPr>
        <w:t>іально незахищених верств населення.</w:t>
      </w:r>
    </w:p>
    <w:p w:rsidR="00E2773D" w:rsidRDefault="00E2773D" w:rsidP="00E2773D">
      <w:pPr>
        <w:jc w:val="both"/>
        <w:rPr>
          <w:sz w:val="28"/>
          <w:szCs w:val="28"/>
        </w:rPr>
      </w:pPr>
      <w:r>
        <w:rPr>
          <w:sz w:val="28"/>
          <w:szCs w:val="28"/>
        </w:rPr>
        <w:t>5.6. Здобувачі освіт</w:t>
      </w:r>
      <w:proofErr w:type="gramStart"/>
      <w:r>
        <w:rPr>
          <w:sz w:val="28"/>
          <w:szCs w:val="28"/>
        </w:rPr>
        <w:t>и(</w:t>
      </w:r>
      <w:proofErr w:type="gramEnd"/>
      <w:r>
        <w:rPr>
          <w:sz w:val="28"/>
          <w:szCs w:val="28"/>
        </w:rPr>
        <w:t>учні) зобов’язані:</w:t>
      </w:r>
    </w:p>
    <w:p w:rsidR="00E2773D" w:rsidRDefault="00E2773D" w:rsidP="006F2C56">
      <w:pPr>
        <w:numPr>
          <w:ilvl w:val="0"/>
          <w:numId w:val="11"/>
        </w:numPr>
        <w:jc w:val="both"/>
        <w:rPr>
          <w:sz w:val="28"/>
          <w:szCs w:val="28"/>
          <w:lang w:eastAsia="uk-UA"/>
        </w:rPr>
      </w:pPr>
      <w:r>
        <w:rPr>
          <w:sz w:val="28"/>
          <w:szCs w:val="28"/>
          <w:lang w:eastAsia="uk-UA"/>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w:t>
      </w:r>
      <w:proofErr w:type="gramStart"/>
      <w:r>
        <w:rPr>
          <w:sz w:val="28"/>
          <w:szCs w:val="28"/>
          <w:lang w:eastAsia="uk-UA"/>
        </w:rPr>
        <w:t>р</w:t>
      </w:r>
      <w:proofErr w:type="gramEnd"/>
      <w:r>
        <w:rPr>
          <w:sz w:val="28"/>
          <w:szCs w:val="28"/>
          <w:lang w:eastAsia="uk-UA"/>
        </w:rPr>
        <w:t>івня освіти;</w:t>
      </w:r>
    </w:p>
    <w:p w:rsidR="00E2773D" w:rsidRDefault="00E2773D" w:rsidP="006F2C56">
      <w:pPr>
        <w:numPr>
          <w:ilvl w:val="0"/>
          <w:numId w:val="11"/>
        </w:numPr>
        <w:jc w:val="both"/>
        <w:rPr>
          <w:sz w:val="28"/>
          <w:szCs w:val="28"/>
          <w:lang w:eastAsia="uk-UA"/>
        </w:rPr>
      </w:pPr>
      <w:r>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E2773D" w:rsidRDefault="00E2773D" w:rsidP="006F2C56">
      <w:pPr>
        <w:numPr>
          <w:ilvl w:val="0"/>
          <w:numId w:val="11"/>
        </w:numPr>
        <w:jc w:val="both"/>
        <w:rPr>
          <w:sz w:val="28"/>
          <w:szCs w:val="28"/>
          <w:lang w:eastAsia="uk-UA"/>
        </w:rPr>
      </w:pPr>
      <w:r>
        <w:rPr>
          <w:sz w:val="28"/>
          <w:szCs w:val="28"/>
          <w:lang w:eastAsia="uk-UA"/>
        </w:rPr>
        <w:t>відповідально та дбайливо ставитися до власного здоров’я, здоров’я оточуючих, довкілля;</w:t>
      </w:r>
    </w:p>
    <w:p w:rsidR="00E2773D" w:rsidRDefault="00E2773D" w:rsidP="006F2C56">
      <w:pPr>
        <w:numPr>
          <w:ilvl w:val="0"/>
          <w:numId w:val="11"/>
        </w:numPr>
        <w:jc w:val="both"/>
        <w:rPr>
          <w:sz w:val="28"/>
          <w:szCs w:val="28"/>
          <w:lang w:eastAsia="uk-UA"/>
        </w:rPr>
      </w:pPr>
      <w:r>
        <w:rPr>
          <w:sz w:val="28"/>
          <w:szCs w:val="28"/>
          <w:lang w:eastAsia="uk-UA"/>
        </w:rPr>
        <w:t>дотримуватися установчих документі</w:t>
      </w:r>
      <w:proofErr w:type="gramStart"/>
      <w:r>
        <w:rPr>
          <w:sz w:val="28"/>
          <w:szCs w:val="28"/>
          <w:lang w:eastAsia="uk-UA"/>
        </w:rPr>
        <w:t>в</w:t>
      </w:r>
      <w:proofErr w:type="gramEnd"/>
      <w:r>
        <w:rPr>
          <w:sz w:val="28"/>
          <w:szCs w:val="28"/>
          <w:lang w:eastAsia="uk-UA"/>
        </w:rPr>
        <w:t>, правил внутрішнього розпорядку закладу освіти, а також умов договору про надання освітніх послуг (за його наявності).</w:t>
      </w:r>
    </w:p>
    <w:p w:rsidR="00E2773D" w:rsidRDefault="00E2773D" w:rsidP="00E2773D">
      <w:pPr>
        <w:ind w:left="567" w:hanging="567"/>
        <w:jc w:val="both"/>
        <w:rPr>
          <w:sz w:val="28"/>
          <w:szCs w:val="28"/>
        </w:rPr>
      </w:pPr>
      <w:r>
        <w:rPr>
          <w:sz w:val="28"/>
          <w:szCs w:val="28"/>
        </w:rPr>
        <w:t>5.7. Здобувачі освіт</w:t>
      </w:r>
      <w:proofErr w:type="gramStart"/>
      <w:r>
        <w:rPr>
          <w:sz w:val="28"/>
          <w:szCs w:val="28"/>
        </w:rPr>
        <w:t>и(</w:t>
      </w:r>
      <w:proofErr w:type="gramEnd"/>
      <w:r>
        <w:rPr>
          <w:sz w:val="28"/>
          <w:szCs w:val="28"/>
        </w:rPr>
        <w:t>учні) мають також інші права та обов’язки, передбачені законодавством та установчими документами закладу освіти.</w:t>
      </w:r>
    </w:p>
    <w:p w:rsidR="00E2773D" w:rsidRDefault="00E2773D" w:rsidP="00E2773D">
      <w:pPr>
        <w:ind w:left="567" w:hanging="567"/>
        <w:jc w:val="both"/>
        <w:rPr>
          <w:sz w:val="28"/>
          <w:szCs w:val="28"/>
        </w:rPr>
      </w:pPr>
      <w:r>
        <w:rPr>
          <w:sz w:val="28"/>
          <w:szCs w:val="28"/>
        </w:rPr>
        <w:t xml:space="preserve">5.8. Залучення здобувачів освіти (учнів) </w:t>
      </w:r>
      <w:proofErr w:type="gramStart"/>
      <w:r>
        <w:rPr>
          <w:sz w:val="28"/>
          <w:szCs w:val="28"/>
        </w:rPr>
        <w:t>п</w:t>
      </w:r>
      <w:proofErr w:type="gramEnd"/>
      <w:r>
        <w:rPr>
          <w:sz w:val="28"/>
          <w:szCs w:val="28"/>
        </w:rPr>
        <w:t xml:space="preserve">ід час освітнього процесу до виконання робіт чи до участі у заходах, не пов’язаних з реалізацією </w:t>
      </w:r>
      <w:r>
        <w:rPr>
          <w:sz w:val="28"/>
          <w:szCs w:val="28"/>
        </w:rPr>
        <w:lastRenderedPageBreak/>
        <w:t>освітньої програми, забороняється, крім випадків, передбачених рішенням Кабінету Міністрів України.</w:t>
      </w:r>
    </w:p>
    <w:p w:rsidR="00E2773D" w:rsidRDefault="00E2773D" w:rsidP="00E2773D">
      <w:pPr>
        <w:ind w:left="567" w:hanging="567"/>
        <w:jc w:val="both"/>
        <w:rPr>
          <w:sz w:val="28"/>
        </w:rPr>
      </w:pPr>
      <w:r>
        <w:rPr>
          <w:sz w:val="28"/>
          <w:szCs w:val="28"/>
        </w:rPr>
        <w:t>5.9. </w:t>
      </w:r>
      <w:r>
        <w:rPr>
          <w:sz w:val="28"/>
        </w:rPr>
        <w:t>Заклад загальної середньої освіти забезпечує безпечні та нешкідливі умови навчання, режим роботи, умови для фізичного розвитку та зміцнення здоров'я, формує гі</w:t>
      </w:r>
      <w:proofErr w:type="gramStart"/>
      <w:r>
        <w:rPr>
          <w:sz w:val="28"/>
        </w:rPr>
        <w:t>г</w:t>
      </w:r>
      <w:proofErr w:type="gramEnd"/>
      <w:r>
        <w:rPr>
          <w:sz w:val="28"/>
        </w:rPr>
        <w:t>ієнічні навички та засади здорового способу життя учнів.</w:t>
      </w:r>
      <w:bookmarkStart w:id="70" w:name="n184"/>
      <w:bookmarkEnd w:id="70"/>
    </w:p>
    <w:p w:rsidR="00E2773D" w:rsidRDefault="00E451FE" w:rsidP="00E2773D">
      <w:pPr>
        <w:ind w:left="567" w:hanging="567"/>
        <w:jc w:val="both"/>
        <w:rPr>
          <w:sz w:val="28"/>
        </w:rPr>
      </w:pPr>
      <w:r>
        <w:rPr>
          <w:sz w:val="28"/>
        </w:rPr>
        <w:t xml:space="preserve">5.10. Учні </w:t>
      </w:r>
      <w:r>
        <w:rPr>
          <w:sz w:val="28"/>
          <w:lang w:val="uk-UA"/>
        </w:rPr>
        <w:t>ліцею</w:t>
      </w:r>
      <w:r w:rsidR="00E2773D">
        <w:rPr>
          <w:sz w:val="28"/>
        </w:rPr>
        <w:t xml:space="preserve"> забезпечуються медичним обслуговуванням, що здійснюють праці</w:t>
      </w:r>
      <w:r>
        <w:rPr>
          <w:sz w:val="28"/>
        </w:rPr>
        <w:t xml:space="preserve">вники </w:t>
      </w:r>
      <w:r>
        <w:rPr>
          <w:sz w:val="28"/>
          <w:lang w:val="uk-UA"/>
        </w:rPr>
        <w:t>медичного закладу та медичною сестрою закладу освіти</w:t>
      </w:r>
      <w:r w:rsidR="00E2773D">
        <w:rPr>
          <w:sz w:val="28"/>
        </w:rPr>
        <w:t>.</w:t>
      </w:r>
    </w:p>
    <w:p w:rsidR="00E2773D" w:rsidRDefault="00E2773D" w:rsidP="00E2773D">
      <w:pPr>
        <w:ind w:left="567" w:hanging="567"/>
        <w:jc w:val="both"/>
        <w:rPr>
          <w:sz w:val="28"/>
        </w:rPr>
      </w:pPr>
      <w:r>
        <w:rPr>
          <w:sz w:val="28"/>
        </w:rPr>
        <w:t xml:space="preserve">5.11. </w:t>
      </w:r>
      <w:proofErr w:type="gramStart"/>
      <w:r>
        <w:rPr>
          <w:sz w:val="28"/>
        </w:rPr>
        <w:t xml:space="preserve">Відповідальність за організацію харчування учнів у закладі загальної середньої освіти, додержання в них вимог санітарно-гігієнічних і санітарно-протиепідемічних правил і норм покладається       на засновника та  керівника  закладу освіти. </w:t>
      </w:r>
      <w:proofErr w:type="gramEnd"/>
    </w:p>
    <w:p w:rsidR="00E2773D" w:rsidRDefault="00E451FE" w:rsidP="00E2773D">
      <w:pPr>
        <w:ind w:left="567" w:hanging="567"/>
        <w:jc w:val="both"/>
        <w:rPr>
          <w:sz w:val="28"/>
        </w:rPr>
      </w:pPr>
      <w:r>
        <w:rPr>
          <w:sz w:val="28"/>
          <w:szCs w:val="28"/>
          <w:lang w:val="uk-UA"/>
        </w:rPr>
        <w:t xml:space="preserve">        </w:t>
      </w:r>
      <w:r w:rsidR="00E2773D">
        <w:rPr>
          <w:sz w:val="28"/>
          <w:szCs w:val="28"/>
        </w:rPr>
        <w:t xml:space="preserve">Харчування учнів здійснюється </w:t>
      </w:r>
      <w:r>
        <w:rPr>
          <w:sz w:val="28"/>
          <w:szCs w:val="28"/>
        </w:rPr>
        <w:t>у шкільній їдальні</w:t>
      </w:r>
      <w:r>
        <w:rPr>
          <w:sz w:val="28"/>
          <w:szCs w:val="28"/>
          <w:lang w:val="uk-UA"/>
        </w:rPr>
        <w:t xml:space="preserve"> відповідно до сані</w:t>
      </w:r>
      <w:proofErr w:type="gramStart"/>
      <w:r>
        <w:rPr>
          <w:sz w:val="28"/>
          <w:szCs w:val="28"/>
          <w:lang w:val="uk-UA"/>
        </w:rPr>
        <w:t>тарного</w:t>
      </w:r>
      <w:proofErr w:type="gramEnd"/>
      <w:r>
        <w:rPr>
          <w:sz w:val="28"/>
          <w:szCs w:val="28"/>
          <w:lang w:val="uk-UA"/>
        </w:rPr>
        <w:t xml:space="preserve"> регламенту</w:t>
      </w:r>
      <w:r w:rsidR="00E2773D">
        <w:rPr>
          <w:sz w:val="28"/>
          <w:szCs w:val="28"/>
        </w:rPr>
        <w:t xml:space="preserve">. </w:t>
      </w:r>
    </w:p>
    <w:p w:rsidR="00E2773D" w:rsidRDefault="00E2773D" w:rsidP="00E2773D">
      <w:pPr>
        <w:ind w:left="567" w:hanging="567"/>
        <w:jc w:val="both"/>
        <w:rPr>
          <w:sz w:val="28"/>
        </w:rPr>
      </w:pPr>
      <w:r>
        <w:rPr>
          <w:sz w:val="28"/>
        </w:rPr>
        <w:t xml:space="preserve">5.12.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w:t>
      </w:r>
      <w:proofErr w:type="gramStart"/>
      <w:r>
        <w:rPr>
          <w:sz w:val="28"/>
        </w:rPr>
        <w:t>р</w:t>
      </w:r>
      <w:proofErr w:type="gramEnd"/>
      <w:r>
        <w:rPr>
          <w:sz w:val="28"/>
        </w:rPr>
        <w:t>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w:t>
      </w:r>
      <w:proofErr w:type="gramStart"/>
      <w:r>
        <w:rPr>
          <w:sz w:val="28"/>
        </w:rPr>
        <w:t>стр</w:t>
      </w:r>
      <w:proofErr w:type="gramEnd"/>
      <w:r>
        <w:rPr>
          <w:sz w:val="28"/>
        </w:rPr>
        <w:t>ів України.</w:t>
      </w:r>
      <w:bookmarkStart w:id="71" w:name="n194"/>
      <w:bookmarkEnd w:id="71"/>
    </w:p>
    <w:p w:rsidR="00E2773D" w:rsidRDefault="00E2773D" w:rsidP="00E2773D">
      <w:pPr>
        <w:ind w:left="567" w:hanging="567"/>
        <w:jc w:val="both"/>
        <w:rPr>
          <w:sz w:val="28"/>
        </w:rPr>
      </w:pPr>
      <w:r>
        <w:rPr>
          <w:sz w:val="28"/>
        </w:rPr>
        <w:t xml:space="preserve">5.13. Посаду керівника закладу загальної середньої освіти незалежно від </w:t>
      </w:r>
      <w:proofErr w:type="gramStart"/>
      <w:r>
        <w:rPr>
          <w:sz w:val="28"/>
        </w:rPr>
        <w:t>п</w:t>
      </w:r>
      <w:proofErr w:type="gramEnd"/>
      <w:r>
        <w:rPr>
          <w:sz w:val="28"/>
        </w:rPr>
        <w:t>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E2773D" w:rsidRDefault="00E2773D" w:rsidP="00E2773D">
      <w:pPr>
        <w:ind w:left="567" w:hanging="567"/>
        <w:jc w:val="both"/>
        <w:rPr>
          <w:sz w:val="28"/>
          <w:szCs w:val="28"/>
        </w:rPr>
      </w:pPr>
      <w:r>
        <w:rPr>
          <w:sz w:val="28"/>
        </w:rPr>
        <w:t xml:space="preserve">5.14. </w:t>
      </w:r>
      <w:proofErr w:type="gramStart"/>
      <w:r>
        <w:rPr>
          <w:sz w:val="28"/>
          <w:szCs w:val="28"/>
        </w:rPr>
        <w:t>До педагогічної діяльності у закладах не допускаються особи, яким вона заборонена за медичними показаннями, за вироком суду.</w:t>
      </w:r>
      <w:proofErr w:type="gramEnd"/>
      <w:r>
        <w:rPr>
          <w:sz w:val="28"/>
          <w:szCs w:val="28"/>
        </w:rPr>
        <w:t xml:space="preserve"> Перелік медичних протипоказань щодо провадження педагогічної діяльності встановлюється законодавством.</w:t>
      </w:r>
    </w:p>
    <w:p w:rsidR="00E2773D" w:rsidRDefault="00E2773D" w:rsidP="00E2773D">
      <w:pPr>
        <w:ind w:left="567" w:hanging="567"/>
        <w:jc w:val="both"/>
        <w:rPr>
          <w:sz w:val="28"/>
          <w:szCs w:val="28"/>
        </w:rPr>
      </w:pPr>
      <w:r>
        <w:rPr>
          <w:sz w:val="28"/>
          <w:szCs w:val="28"/>
        </w:rPr>
        <w:t xml:space="preserve">5.15. </w:t>
      </w:r>
      <w:proofErr w:type="gramStart"/>
      <w:r>
        <w:rPr>
          <w:sz w:val="28"/>
          <w:szCs w:val="28"/>
        </w:rPr>
        <w:t>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w:t>
      </w:r>
      <w:hyperlink r:id="rId12" w:history="1">
        <w:r w:rsidRPr="00E451FE">
          <w:rPr>
            <w:rStyle w:val="a8"/>
            <w:color w:val="auto"/>
            <w:sz w:val="28"/>
            <w:szCs w:val="28"/>
            <w:u w:val="none"/>
          </w:rPr>
          <w:t xml:space="preserve">Про </w:t>
        </w:r>
        <w:r w:rsidR="00E451FE">
          <w:rPr>
            <w:rStyle w:val="a8"/>
            <w:color w:val="auto"/>
            <w:sz w:val="28"/>
            <w:szCs w:val="28"/>
            <w:u w:val="none"/>
            <w:lang w:val="uk-UA"/>
          </w:rPr>
          <w:t xml:space="preserve">повну </w:t>
        </w:r>
        <w:r w:rsidRPr="00E451FE">
          <w:rPr>
            <w:rStyle w:val="a8"/>
            <w:color w:val="auto"/>
            <w:sz w:val="28"/>
            <w:szCs w:val="28"/>
            <w:u w:val="none"/>
          </w:rPr>
          <w:t>загальну середню освіту</w:t>
        </w:r>
      </w:hyperlink>
      <w:r w:rsidRPr="00E451FE">
        <w:rPr>
          <w:sz w:val="28"/>
          <w:szCs w:val="28"/>
        </w:rPr>
        <w:t>»</w:t>
      </w:r>
      <w:r>
        <w:rPr>
          <w:sz w:val="28"/>
          <w:szCs w:val="28"/>
        </w:rPr>
        <w:t xml:space="preserve"> та іншими законодавчими актами.</w:t>
      </w:r>
      <w:proofErr w:type="gramEnd"/>
    </w:p>
    <w:p w:rsidR="00E2773D" w:rsidRDefault="00E2773D" w:rsidP="00E2773D">
      <w:pPr>
        <w:ind w:left="567" w:hanging="567"/>
        <w:jc w:val="both"/>
        <w:rPr>
          <w:sz w:val="28"/>
          <w:szCs w:val="28"/>
        </w:rPr>
      </w:pPr>
      <w:r>
        <w:rPr>
          <w:sz w:val="28"/>
          <w:szCs w:val="28"/>
        </w:rPr>
        <w:t>5.16. Заступник керівника, педагогічні та інші працівники закладу освіти призначаються на посади та звільняються з посад керівником  закладу</w:t>
      </w:r>
      <w:proofErr w:type="gramStart"/>
      <w:r>
        <w:rPr>
          <w:sz w:val="28"/>
          <w:szCs w:val="28"/>
        </w:rPr>
        <w:t>.П</w:t>
      </w:r>
      <w:proofErr w:type="gramEnd"/>
      <w:r>
        <w:rPr>
          <w:sz w:val="28"/>
          <w:szCs w:val="28"/>
        </w:rPr>
        <w:t xml:space="preserve">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 Керівник закладу освіти має право оголосити конкурс на вакантну посаду. </w:t>
      </w:r>
    </w:p>
    <w:p w:rsidR="00E2773D" w:rsidRDefault="00E2773D" w:rsidP="00E2773D">
      <w:pPr>
        <w:ind w:left="567" w:hanging="567"/>
        <w:jc w:val="both"/>
        <w:rPr>
          <w:sz w:val="28"/>
          <w:szCs w:val="28"/>
        </w:rPr>
      </w:pPr>
      <w:r>
        <w:rPr>
          <w:sz w:val="28"/>
          <w:szCs w:val="28"/>
        </w:rPr>
        <w:t>5.17. Обсяг педагогічного навантаження може бути менше тарифної ставки (посадового окладу) лише за письмовою згодою педагогічного працівника.</w:t>
      </w:r>
    </w:p>
    <w:p w:rsidR="00E2773D" w:rsidRDefault="00E2773D" w:rsidP="00E2773D">
      <w:pPr>
        <w:ind w:left="567" w:hanging="567"/>
        <w:jc w:val="both"/>
        <w:rPr>
          <w:sz w:val="28"/>
          <w:szCs w:val="28"/>
        </w:rPr>
      </w:pPr>
      <w:r>
        <w:rPr>
          <w:sz w:val="28"/>
          <w:szCs w:val="28"/>
        </w:rPr>
        <w:lastRenderedPageBreak/>
        <w:t xml:space="preserve">        Перерозподіл педагогічного навантаження протягом навчального року </w:t>
      </w:r>
      <w:proofErr w:type="gramStart"/>
      <w:r>
        <w:rPr>
          <w:sz w:val="28"/>
          <w:szCs w:val="28"/>
        </w:rPr>
        <w:t>допускається</w:t>
      </w:r>
      <w:proofErr w:type="gramEnd"/>
      <w:r>
        <w:rPr>
          <w:sz w:val="28"/>
          <w:szCs w:val="28"/>
        </w:rPr>
        <w:t xml:space="preserve">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E2773D" w:rsidRDefault="00E2773D" w:rsidP="00E2773D">
      <w:pPr>
        <w:ind w:left="567" w:hanging="567"/>
        <w:jc w:val="both"/>
        <w:rPr>
          <w:sz w:val="28"/>
          <w:szCs w:val="28"/>
        </w:rPr>
      </w:pPr>
      <w:r>
        <w:rPr>
          <w:sz w:val="28"/>
          <w:szCs w:val="28"/>
        </w:rPr>
        <w:t>5.18. Керівник закладу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Міністерством освіти  і науки України, правилами внутрішнього розпорядку для працівникі</w:t>
      </w:r>
      <w:proofErr w:type="gramStart"/>
      <w:r>
        <w:rPr>
          <w:sz w:val="28"/>
          <w:szCs w:val="28"/>
        </w:rPr>
        <w:t>в</w:t>
      </w:r>
      <w:proofErr w:type="gramEnd"/>
      <w:r>
        <w:rPr>
          <w:sz w:val="28"/>
          <w:szCs w:val="28"/>
        </w:rPr>
        <w:t xml:space="preserve"> закладу та цим Статутом.</w:t>
      </w:r>
    </w:p>
    <w:p w:rsidR="00E2773D" w:rsidRDefault="00E2773D" w:rsidP="00E2773D">
      <w:pPr>
        <w:ind w:left="567" w:hanging="567"/>
        <w:jc w:val="both"/>
        <w:rPr>
          <w:sz w:val="28"/>
        </w:rPr>
      </w:pPr>
      <w:r>
        <w:rPr>
          <w:sz w:val="28"/>
          <w:szCs w:val="28"/>
        </w:rPr>
        <w:t xml:space="preserve">5.19. Не допускається відволікання педагогічних працівників </w:t>
      </w:r>
      <w:proofErr w:type="gramStart"/>
      <w:r>
        <w:rPr>
          <w:sz w:val="28"/>
          <w:szCs w:val="28"/>
        </w:rPr>
        <w:t>в</w:t>
      </w:r>
      <w:proofErr w:type="gramEnd"/>
      <w:r>
        <w:rPr>
          <w:sz w:val="28"/>
          <w:szCs w:val="28"/>
        </w:rPr>
        <w:t xml:space="preserve">ід виконання професійних обов’язків крім випадків, передбачених законодавством. </w:t>
      </w:r>
      <w:proofErr w:type="gramStart"/>
      <w:r>
        <w:rPr>
          <w:sz w:val="28"/>
          <w:szCs w:val="28"/>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 освіти, здійснюється лише за їх згодою.</w:t>
      </w:r>
      <w:proofErr w:type="gramEnd"/>
    </w:p>
    <w:p w:rsidR="00E2773D" w:rsidRDefault="00E2773D" w:rsidP="00E2773D">
      <w:pPr>
        <w:jc w:val="both"/>
        <w:rPr>
          <w:sz w:val="28"/>
          <w:szCs w:val="28"/>
        </w:rPr>
      </w:pPr>
      <w:r>
        <w:rPr>
          <w:sz w:val="28"/>
          <w:szCs w:val="28"/>
        </w:rPr>
        <w:t xml:space="preserve">5.20. Педагогічні працівники мають право </w:t>
      </w:r>
      <w:proofErr w:type="gramStart"/>
      <w:r>
        <w:rPr>
          <w:sz w:val="28"/>
          <w:szCs w:val="28"/>
        </w:rPr>
        <w:t>на</w:t>
      </w:r>
      <w:proofErr w:type="gramEnd"/>
      <w:r>
        <w:rPr>
          <w:sz w:val="28"/>
          <w:szCs w:val="28"/>
        </w:rPr>
        <w:t xml:space="preserve">: </w:t>
      </w:r>
    </w:p>
    <w:p w:rsidR="00E2773D" w:rsidRDefault="00E2773D" w:rsidP="006F2C56">
      <w:pPr>
        <w:numPr>
          <w:ilvl w:val="0"/>
          <w:numId w:val="12"/>
        </w:numPr>
        <w:jc w:val="both"/>
        <w:rPr>
          <w:sz w:val="28"/>
          <w:szCs w:val="28"/>
          <w:lang w:eastAsia="uk-UA"/>
        </w:rPr>
      </w:pPr>
      <w:r>
        <w:rPr>
          <w:sz w:val="28"/>
          <w:szCs w:val="28"/>
          <w:lang w:eastAsia="uk-UA"/>
        </w:rPr>
        <w:t>академічну свободу, включаючи свободу викладання, свободу від втручання в педагогічну діяльність, вільний вибі</w:t>
      </w:r>
      <w:proofErr w:type="gramStart"/>
      <w:r>
        <w:rPr>
          <w:sz w:val="28"/>
          <w:szCs w:val="28"/>
          <w:lang w:eastAsia="uk-UA"/>
        </w:rPr>
        <w:t>р</w:t>
      </w:r>
      <w:proofErr w:type="gramEnd"/>
      <w:r>
        <w:rPr>
          <w:sz w:val="28"/>
          <w:szCs w:val="28"/>
          <w:lang w:eastAsia="uk-UA"/>
        </w:rPr>
        <w:t xml:space="preserve"> форм, методів і засобів навчання, що відповідають освітній програмі;</w:t>
      </w:r>
    </w:p>
    <w:p w:rsidR="00E2773D" w:rsidRDefault="00E2773D" w:rsidP="006F2C56">
      <w:pPr>
        <w:numPr>
          <w:ilvl w:val="0"/>
          <w:numId w:val="12"/>
        </w:numPr>
        <w:jc w:val="both"/>
        <w:rPr>
          <w:sz w:val="28"/>
          <w:szCs w:val="28"/>
          <w:lang w:eastAsia="uk-UA"/>
        </w:rPr>
      </w:pPr>
      <w:r>
        <w:rPr>
          <w:sz w:val="28"/>
          <w:szCs w:val="28"/>
          <w:lang w:eastAsia="uk-UA"/>
        </w:rPr>
        <w:t>педагогічну ініціативу;</w:t>
      </w:r>
    </w:p>
    <w:p w:rsidR="00E2773D" w:rsidRDefault="00E2773D" w:rsidP="006F2C56">
      <w:pPr>
        <w:numPr>
          <w:ilvl w:val="0"/>
          <w:numId w:val="12"/>
        </w:numPr>
        <w:jc w:val="both"/>
        <w:rPr>
          <w:sz w:val="28"/>
          <w:szCs w:val="28"/>
          <w:lang w:eastAsia="uk-UA"/>
        </w:rPr>
      </w:pPr>
      <w:r>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E2773D" w:rsidRDefault="00E2773D" w:rsidP="006F2C56">
      <w:pPr>
        <w:numPr>
          <w:ilvl w:val="0"/>
          <w:numId w:val="12"/>
        </w:numPr>
        <w:jc w:val="both"/>
        <w:rPr>
          <w:sz w:val="28"/>
          <w:szCs w:val="28"/>
          <w:lang w:eastAsia="uk-UA"/>
        </w:rPr>
      </w:pPr>
      <w:r>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w:t>
      </w:r>
      <w:proofErr w:type="gramStart"/>
      <w:r>
        <w:rPr>
          <w:sz w:val="28"/>
          <w:szCs w:val="28"/>
          <w:lang w:eastAsia="uk-UA"/>
        </w:rPr>
        <w:t>п</w:t>
      </w:r>
      <w:proofErr w:type="gramEnd"/>
      <w:r>
        <w:rPr>
          <w:sz w:val="28"/>
          <w:szCs w:val="28"/>
          <w:lang w:eastAsia="uk-UA"/>
        </w:rPr>
        <w:t>ідрозділів у порядку, встановленому закладом освіти відповідно до спеціальних законів;</w:t>
      </w:r>
    </w:p>
    <w:p w:rsidR="00E2773D" w:rsidRDefault="00E2773D" w:rsidP="006F2C56">
      <w:pPr>
        <w:numPr>
          <w:ilvl w:val="0"/>
          <w:numId w:val="12"/>
        </w:numPr>
        <w:jc w:val="both"/>
        <w:rPr>
          <w:sz w:val="28"/>
          <w:szCs w:val="28"/>
          <w:lang w:eastAsia="uk-UA"/>
        </w:rPr>
      </w:pPr>
      <w:proofErr w:type="gramStart"/>
      <w:r>
        <w:rPr>
          <w:sz w:val="28"/>
          <w:szCs w:val="28"/>
          <w:lang w:eastAsia="uk-UA"/>
        </w:rPr>
        <w:t>п</w:t>
      </w:r>
      <w:proofErr w:type="gramEnd"/>
      <w:r>
        <w:rPr>
          <w:sz w:val="28"/>
          <w:szCs w:val="28"/>
          <w:lang w:eastAsia="uk-UA"/>
        </w:rPr>
        <w:t>ідвищення кваліфікації, перепідготовку;</w:t>
      </w:r>
    </w:p>
    <w:p w:rsidR="00E2773D" w:rsidRDefault="00E2773D" w:rsidP="006F2C56">
      <w:pPr>
        <w:numPr>
          <w:ilvl w:val="0"/>
          <w:numId w:val="12"/>
        </w:numPr>
        <w:jc w:val="both"/>
        <w:rPr>
          <w:sz w:val="28"/>
          <w:szCs w:val="28"/>
          <w:lang w:eastAsia="uk-UA"/>
        </w:rPr>
      </w:pPr>
      <w:r>
        <w:rPr>
          <w:sz w:val="28"/>
          <w:szCs w:val="28"/>
          <w:lang w:eastAsia="uk-UA"/>
        </w:rPr>
        <w:t>вільний вибі</w:t>
      </w:r>
      <w:proofErr w:type="gramStart"/>
      <w:r>
        <w:rPr>
          <w:sz w:val="28"/>
          <w:szCs w:val="28"/>
          <w:lang w:eastAsia="uk-UA"/>
        </w:rPr>
        <w:t>р</w:t>
      </w:r>
      <w:proofErr w:type="gramEnd"/>
      <w:r>
        <w:rPr>
          <w:sz w:val="28"/>
          <w:szCs w:val="28"/>
          <w:lang w:eastAsia="uk-UA"/>
        </w:rPr>
        <w:t xml:space="preserve">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E2773D" w:rsidRDefault="00E2773D" w:rsidP="006F2C56">
      <w:pPr>
        <w:numPr>
          <w:ilvl w:val="0"/>
          <w:numId w:val="12"/>
        </w:numPr>
        <w:jc w:val="both"/>
        <w:rPr>
          <w:sz w:val="28"/>
          <w:szCs w:val="28"/>
          <w:lang w:eastAsia="uk-UA"/>
        </w:rPr>
      </w:pPr>
      <w:r>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E2773D" w:rsidRDefault="00E2773D" w:rsidP="006F2C56">
      <w:pPr>
        <w:numPr>
          <w:ilvl w:val="0"/>
          <w:numId w:val="12"/>
        </w:numPr>
        <w:jc w:val="both"/>
        <w:rPr>
          <w:sz w:val="28"/>
          <w:szCs w:val="28"/>
          <w:lang w:eastAsia="uk-UA"/>
        </w:rPr>
      </w:pPr>
      <w:r>
        <w:rPr>
          <w:sz w:val="28"/>
          <w:szCs w:val="28"/>
          <w:lang w:eastAsia="uk-UA"/>
        </w:rPr>
        <w:t xml:space="preserve">відзначення успіхів у </w:t>
      </w:r>
      <w:proofErr w:type="gramStart"/>
      <w:r>
        <w:rPr>
          <w:sz w:val="28"/>
          <w:szCs w:val="28"/>
          <w:lang w:eastAsia="uk-UA"/>
        </w:rPr>
        <w:t>своїй</w:t>
      </w:r>
      <w:proofErr w:type="gramEnd"/>
      <w:r>
        <w:rPr>
          <w:sz w:val="28"/>
          <w:szCs w:val="28"/>
          <w:lang w:eastAsia="uk-UA"/>
        </w:rPr>
        <w:t xml:space="preserve"> професійній діяльності;</w:t>
      </w:r>
    </w:p>
    <w:p w:rsidR="00E2773D" w:rsidRDefault="00E2773D" w:rsidP="006F2C56">
      <w:pPr>
        <w:numPr>
          <w:ilvl w:val="0"/>
          <w:numId w:val="12"/>
        </w:numPr>
        <w:jc w:val="both"/>
        <w:rPr>
          <w:sz w:val="28"/>
          <w:szCs w:val="28"/>
          <w:lang w:eastAsia="uk-UA"/>
        </w:rPr>
      </w:pPr>
      <w:r>
        <w:rPr>
          <w:sz w:val="28"/>
          <w:szCs w:val="28"/>
          <w:lang w:eastAsia="uk-UA"/>
        </w:rPr>
        <w:t>справедливе та об’єктивне оцінювання своєї професійної діяльності;</w:t>
      </w:r>
    </w:p>
    <w:p w:rsidR="00E2773D" w:rsidRDefault="00E2773D" w:rsidP="006F2C56">
      <w:pPr>
        <w:numPr>
          <w:ilvl w:val="0"/>
          <w:numId w:val="12"/>
        </w:numPr>
        <w:jc w:val="both"/>
        <w:rPr>
          <w:sz w:val="28"/>
          <w:szCs w:val="28"/>
          <w:lang w:eastAsia="uk-UA"/>
        </w:rPr>
      </w:pPr>
      <w:r>
        <w:rPr>
          <w:sz w:val="28"/>
          <w:szCs w:val="28"/>
          <w:lang w:eastAsia="uk-UA"/>
        </w:rPr>
        <w:t xml:space="preserve">захист професійної честі та </w:t>
      </w:r>
      <w:proofErr w:type="gramStart"/>
      <w:r>
        <w:rPr>
          <w:sz w:val="28"/>
          <w:szCs w:val="28"/>
          <w:lang w:eastAsia="uk-UA"/>
        </w:rPr>
        <w:t>г</w:t>
      </w:r>
      <w:proofErr w:type="gramEnd"/>
      <w:r>
        <w:rPr>
          <w:sz w:val="28"/>
          <w:szCs w:val="28"/>
          <w:lang w:eastAsia="uk-UA"/>
        </w:rPr>
        <w:t>ідності;</w:t>
      </w:r>
    </w:p>
    <w:p w:rsidR="00E2773D" w:rsidRDefault="00E2773D" w:rsidP="006F2C56">
      <w:pPr>
        <w:numPr>
          <w:ilvl w:val="0"/>
          <w:numId w:val="12"/>
        </w:numPr>
        <w:jc w:val="both"/>
        <w:rPr>
          <w:sz w:val="28"/>
          <w:szCs w:val="28"/>
          <w:lang w:eastAsia="uk-UA"/>
        </w:rPr>
      </w:pPr>
      <w:r>
        <w:rPr>
          <w:sz w:val="28"/>
          <w:szCs w:val="28"/>
          <w:lang w:eastAsia="uk-UA"/>
        </w:rPr>
        <w:t>індивідуальну освітню (наукову, творчу, мистецьку та іншу) діяльність за межами закладу освіти;</w:t>
      </w:r>
    </w:p>
    <w:p w:rsidR="00E2773D" w:rsidRDefault="00E2773D" w:rsidP="006F2C56">
      <w:pPr>
        <w:numPr>
          <w:ilvl w:val="0"/>
          <w:numId w:val="12"/>
        </w:numPr>
        <w:jc w:val="both"/>
        <w:rPr>
          <w:sz w:val="28"/>
          <w:szCs w:val="28"/>
          <w:lang w:eastAsia="uk-UA"/>
        </w:rPr>
      </w:pPr>
      <w:r>
        <w:rPr>
          <w:sz w:val="28"/>
          <w:szCs w:val="28"/>
          <w:lang w:eastAsia="uk-UA"/>
        </w:rPr>
        <w:t xml:space="preserve">творчу відпустку строком до одного року не більше одного разу на 10 років із зарахуванням </w:t>
      </w:r>
      <w:proofErr w:type="gramStart"/>
      <w:r>
        <w:rPr>
          <w:sz w:val="28"/>
          <w:szCs w:val="28"/>
          <w:lang w:eastAsia="uk-UA"/>
        </w:rPr>
        <w:t>до</w:t>
      </w:r>
      <w:proofErr w:type="gramEnd"/>
      <w:r>
        <w:rPr>
          <w:sz w:val="28"/>
          <w:szCs w:val="28"/>
          <w:lang w:eastAsia="uk-UA"/>
        </w:rPr>
        <w:t xml:space="preserve"> стажу роботи;</w:t>
      </w:r>
    </w:p>
    <w:p w:rsidR="00E2773D" w:rsidRDefault="00E2773D" w:rsidP="006F2C56">
      <w:pPr>
        <w:numPr>
          <w:ilvl w:val="0"/>
          <w:numId w:val="12"/>
        </w:numPr>
        <w:jc w:val="both"/>
        <w:rPr>
          <w:sz w:val="28"/>
          <w:szCs w:val="28"/>
          <w:lang w:eastAsia="uk-UA"/>
        </w:rPr>
      </w:pPr>
      <w:r>
        <w:rPr>
          <w:sz w:val="28"/>
          <w:szCs w:val="28"/>
          <w:lang w:eastAsia="uk-UA"/>
        </w:rPr>
        <w:t xml:space="preserve">забезпечення житлом у першочерговому порядку, </w:t>
      </w:r>
      <w:proofErr w:type="gramStart"/>
      <w:r>
        <w:rPr>
          <w:sz w:val="28"/>
          <w:szCs w:val="28"/>
          <w:lang w:eastAsia="uk-UA"/>
        </w:rPr>
        <w:t>п</w:t>
      </w:r>
      <w:proofErr w:type="gramEnd"/>
      <w:r>
        <w:rPr>
          <w:sz w:val="28"/>
          <w:szCs w:val="28"/>
          <w:lang w:eastAsia="uk-UA"/>
        </w:rPr>
        <w:t>ільгові кредити для індивідуального і кооперативного будівництва;</w:t>
      </w:r>
    </w:p>
    <w:p w:rsidR="00E2773D" w:rsidRDefault="00E2773D" w:rsidP="006F2C56">
      <w:pPr>
        <w:numPr>
          <w:ilvl w:val="0"/>
          <w:numId w:val="12"/>
        </w:numPr>
        <w:jc w:val="both"/>
        <w:rPr>
          <w:sz w:val="28"/>
          <w:szCs w:val="28"/>
          <w:lang w:eastAsia="uk-UA"/>
        </w:rPr>
      </w:pPr>
      <w:r>
        <w:rPr>
          <w:sz w:val="28"/>
          <w:szCs w:val="28"/>
          <w:lang w:eastAsia="uk-UA"/>
        </w:rPr>
        <w:lastRenderedPageBreak/>
        <w:t>забезпечення службовим житлом з усіма комунальними зручностями у порядку, передбаченому законодавством;</w:t>
      </w:r>
    </w:p>
    <w:p w:rsidR="00E2773D" w:rsidRDefault="00E2773D" w:rsidP="006F2C56">
      <w:pPr>
        <w:numPr>
          <w:ilvl w:val="0"/>
          <w:numId w:val="12"/>
        </w:numPr>
        <w:jc w:val="both"/>
        <w:rPr>
          <w:sz w:val="28"/>
          <w:szCs w:val="28"/>
          <w:lang w:eastAsia="uk-UA"/>
        </w:rPr>
      </w:pPr>
      <w:r>
        <w:rPr>
          <w:sz w:val="28"/>
          <w:szCs w:val="28"/>
          <w:lang w:eastAsia="uk-UA"/>
        </w:rPr>
        <w:t>безпечні і нешкі</w:t>
      </w:r>
      <w:proofErr w:type="gramStart"/>
      <w:r>
        <w:rPr>
          <w:sz w:val="28"/>
          <w:szCs w:val="28"/>
          <w:lang w:eastAsia="uk-UA"/>
        </w:rPr>
        <w:t>длив</w:t>
      </w:r>
      <w:proofErr w:type="gramEnd"/>
      <w:r>
        <w:rPr>
          <w:sz w:val="28"/>
          <w:szCs w:val="28"/>
          <w:lang w:eastAsia="uk-UA"/>
        </w:rPr>
        <w:t>і умови праці;</w:t>
      </w:r>
    </w:p>
    <w:p w:rsidR="00E2773D" w:rsidRDefault="00E2773D" w:rsidP="006F2C56">
      <w:pPr>
        <w:numPr>
          <w:ilvl w:val="0"/>
          <w:numId w:val="12"/>
        </w:numPr>
        <w:jc w:val="both"/>
        <w:rPr>
          <w:sz w:val="28"/>
          <w:szCs w:val="28"/>
          <w:lang w:eastAsia="uk-UA"/>
        </w:rPr>
      </w:pPr>
      <w:r>
        <w:rPr>
          <w:sz w:val="28"/>
          <w:szCs w:val="28"/>
          <w:lang w:eastAsia="uk-UA"/>
        </w:rPr>
        <w:t>подовжену оплачувану відпустку;</w:t>
      </w:r>
    </w:p>
    <w:p w:rsidR="00E2773D" w:rsidRDefault="00E2773D" w:rsidP="006F2C56">
      <w:pPr>
        <w:numPr>
          <w:ilvl w:val="0"/>
          <w:numId w:val="12"/>
        </w:numPr>
        <w:jc w:val="both"/>
        <w:rPr>
          <w:sz w:val="28"/>
          <w:szCs w:val="28"/>
          <w:lang w:eastAsia="uk-UA"/>
        </w:rPr>
      </w:pPr>
      <w:r>
        <w:rPr>
          <w:sz w:val="28"/>
          <w:szCs w:val="28"/>
          <w:lang w:eastAsia="uk-UA"/>
        </w:rPr>
        <w:t>участь у громадському самоврядуванні закладу освіти;</w:t>
      </w:r>
    </w:p>
    <w:p w:rsidR="00E2773D" w:rsidRDefault="00E2773D" w:rsidP="006F2C56">
      <w:pPr>
        <w:numPr>
          <w:ilvl w:val="0"/>
          <w:numId w:val="12"/>
        </w:numPr>
        <w:jc w:val="both"/>
        <w:rPr>
          <w:sz w:val="28"/>
          <w:szCs w:val="28"/>
          <w:lang w:eastAsia="uk-UA"/>
        </w:rPr>
      </w:pPr>
      <w:r>
        <w:rPr>
          <w:sz w:val="28"/>
          <w:szCs w:val="28"/>
          <w:lang w:eastAsia="uk-UA"/>
        </w:rPr>
        <w:t xml:space="preserve">участь </w:t>
      </w:r>
      <w:proofErr w:type="gramStart"/>
      <w:r>
        <w:rPr>
          <w:sz w:val="28"/>
          <w:szCs w:val="28"/>
          <w:lang w:eastAsia="uk-UA"/>
        </w:rPr>
        <w:t>у</w:t>
      </w:r>
      <w:proofErr w:type="gramEnd"/>
      <w:r>
        <w:rPr>
          <w:sz w:val="28"/>
          <w:szCs w:val="28"/>
          <w:lang w:eastAsia="uk-UA"/>
        </w:rPr>
        <w:t xml:space="preserve"> роботі колегіальних органів управління закладу освіти.</w:t>
      </w:r>
    </w:p>
    <w:p w:rsidR="00E2773D" w:rsidRDefault="00E2773D" w:rsidP="00E2773D">
      <w:pPr>
        <w:jc w:val="both"/>
        <w:rPr>
          <w:sz w:val="28"/>
          <w:szCs w:val="28"/>
        </w:rPr>
      </w:pPr>
    </w:p>
    <w:p w:rsidR="00E2773D" w:rsidRDefault="00E2773D" w:rsidP="00E2773D">
      <w:pPr>
        <w:jc w:val="both"/>
        <w:rPr>
          <w:sz w:val="28"/>
          <w:szCs w:val="28"/>
        </w:rPr>
      </w:pPr>
      <w:r>
        <w:rPr>
          <w:sz w:val="28"/>
          <w:szCs w:val="28"/>
        </w:rPr>
        <w:t>5.21. Педагогічні працівники зобов’язані:</w:t>
      </w:r>
    </w:p>
    <w:p w:rsidR="00E2773D" w:rsidRDefault="00E2773D" w:rsidP="00E2773D">
      <w:pPr>
        <w:jc w:val="both"/>
        <w:rPr>
          <w:sz w:val="28"/>
          <w:szCs w:val="28"/>
        </w:rPr>
      </w:pPr>
      <w:r>
        <w:rPr>
          <w:sz w:val="28"/>
          <w:szCs w:val="28"/>
        </w:rPr>
        <w:t xml:space="preserve">     -   дотримуватися принципів дитиноцентризму та педагогіки партнерства у     відносинах з учнями та їхніми батьками;</w:t>
      </w:r>
    </w:p>
    <w:p w:rsidR="00E2773D" w:rsidRDefault="00E2773D" w:rsidP="006F2C56">
      <w:pPr>
        <w:numPr>
          <w:ilvl w:val="0"/>
          <w:numId w:val="13"/>
        </w:numPr>
        <w:jc w:val="both"/>
        <w:rPr>
          <w:sz w:val="28"/>
          <w:szCs w:val="28"/>
          <w:lang w:eastAsia="uk-UA"/>
        </w:rPr>
      </w:pPr>
      <w:r>
        <w:rPr>
          <w:sz w:val="28"/>
          <w:szCs w:val="28"/>
          <w:lang w:eastAsia="uk-UA"/>
        </w:rPr>
        <w:t xml:space="preserve">постійно </w:t>
      </w:r>
      <w:proofErr w:type="gramStart"/>
      <w:r>
        <w:rPr>
          <w:sz w:val="28"/>
          <w:szCs w:val="28"/>
          <w:lang w:eastAsia="uk-UA"/>
        </w:rPr>
        <w:t>п</w:t>
      </w:r>
      <w:proofErr w:type="gramEnd"/>
      <w:r>
        <w:rPr>
          <w:sz w:val="28"/>
          <w:szCs w:val="28"/>
          <w:lang w:eastAsia="uk-UA"/>
        </w:rPr>
        <w:t>ідвищувати свій професійний і загальнокультурний рівні та педагогічну майстерність;</w:t>
      </w:r>
    </w:p>
    <w:p w:rsidR="00E2773D" w:rsidRDefault="00E2773D" w:rsidP="006F2C56">
      <w:pPr>
        <w:numPr>
          <w:ilvl w:val="0"/>
          <w:numId w:val="13"/>
        </w:numPr>
        <w:jc w:val="both"/>
        <w:rPr>
          <w:sz w:val="28"/>
          <w:szCs w:val="28"/>
          <w:lang w:eastAsia="uk-UA"/>
        </w:rPr>
      </w:pPr>
      <w:r>
        <w:rPr>
          <w:sz w:val="28"/>
          <w:szCs w:val="28"/>
          <w:lang w:eastAsia="uk-UA"/>
        </w:rPr>
        <w:t>виконувати освітню програму для досягнення здобувачами освіти передбачених нею результатів навчання;</w:t>
      </w:r>
    </w:p>
    <w:p w:rsidR="00E2773D" w:rsidRDefault="00E2773D" w:rsidP="006F2C56">
      <w:pPr>
        <w:numPr>
          <w:ilvl w:val="0"/>
          <w:numId w:val="13"/>
        </w:numPr>
        <w:jc w:val="both"/>
        <w:rPr>
          <w:sz w:val="28"/>
          <w:szCs w:val="28"/>
          <w:lang w:eastAsia="uk-UA"/>
        </w:rPr>
      </w:pPr>
      <w:r>
        <w:rPr>
          <w:sz w:val="28"/>
          <w:szCs w:val="28"/>
          <w:lang w:eastAsia="uk-UA"/>
        </w:rPr>
        <w:t xml:space="preserve">сприяти розвитку здібностей здобувачів освіти, формуванню навичок </w:t>
      </w:r>
      <w:proofErr w:type="gramStart"/>
      <w:r>
        <w:rPr>
          <w:sz w:val="28"/>
          <w:szCs w:val="28"/>
          <w:lang w:eastAsia="uk-UA"/>
        </w:rPr>
        <w:t>здорового</w:t>
      </w:r>
      <w:proofErr w:type="gramEnd"/>
      <w:r>
        <w:rPr>
          <w:sz w:val="28"/>
          <w:szCs w:val="28"/>
          <w:lang w:eastAsia="uk-UA"/>
        </w:rPr>
        <w:t xml:space="preserve"> способу життя, дбати про їхнє фізичне і психічне здоров’я;</w:t>
      </w:r>
    </w:p>
    <w:p w:rsidR="00E2773D" w:rsidRDefault="00E2773D" w:rsidP="006F2C56">
      <w:pPr>
        <w:numPr>
          <w:ilvl w:val="0"/>
          <w:numId w:val="13"/>
        </w:numPr>
        <w:jc w:val="both"/>
        <w:rPr>
          <w:sz w:val="28"/>
          <w:szCs w:val="28"/>
          <w:lang w:eastAsia="uk-UA"/>
        </w:rPr>
      </w:pPr>
      <w:r>
        <w:rPr>
          <w:sz w:val="28"/>
          <w:szCs w:val="28"/>
          <w:lang w:eastAsia="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E2773D" w:rsidRDefault="00E2773D" w:rsidP="006F2C56">
      <w:pPr>
        <w:numPr>
          <w:ilvl w:val="0"/>
          <w:numId w:val="13"/>
        </w:numPr>
        <w:jc w:val="both"/>
        <w:rPr>
          <w:sz w:val="28"/>
          <w:szCs w:val="28"/>
          <w:lang w:eastAsia="uk-UA"/>
        </w:rPr>
      </w:pPr>
      <w:r>
        <w:rPr>
          <w:sz w:val="28"/>
          <w:szCs w:val="28"/>
          <w:lang w:eastAsia="uk-UA"/>
        </w:rPr>
        <w:t>дотримуватися педагогічної етики;</w:t>
      </w:r>
    </w:p>
    <w:p w:rsidR="00E2773D" w:rsidRDefault="00E2773D" w:rsidP="006F2C56">
      <w:pPr>
        <w:numPr>
          <w:ilvl w:val="0"/>
          <w:numId w:val="13"/>
        </w:numPr>
        <w:jc w:val="both"/>
        <w:rPr>
          <w:sz w:val="28"/>
          <w:szCs w:val="28"/>
          <w:lang w:eastAsia="uk-UA"/>
        </w:rPr>
      </w:pPr>
      <w:r>
        <w:rPr>
          <w:sz w:val="28"/>
          <w:szCs w:val="28"/>
          <w:lang w:eastAsia="uk-UA"/>
        </w:rPr>
        <w:t>поважати гідність, права, свободи і законні інтереси всіх учасників освітнього процесу;</w:t>
      </w:r>
    </w:p>
    <w:p w:rsidR="00E2773D" w:rsidRDefault="00E2773D" w:rsidP="006F2C56">
      <w:pPr>
        <w:numPr>
          <w:ilvl w:val="0"/>
          <w:numId w:val="13"/>
        </w:numPr>
        <w:jc w:val="both"/>
        <w:rPr>
          <w:sz w:val="28"/>
          <w:szCs w:val="28"/>
          <w:lang w:eastAsia="uk-UA"/>
        </w:rPr>
      </w:pPr>
      <w:r>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2773D" w:rsidRDefault="00E2773D" w:rsidP="006F2C56">
      <w:pPr>
        <w:numPr>
          <w:ilvl w:val="0"/>
          <w:numId w:val="13"/>
        </w:numPr>
        <w:jc w:val="both"/>
        <w:rPr>
          <w:sz w:val="28"/>
          <w:szCs w:val="28"/>
          <w:lang w:eastAsia="uk-UA"/>
        </w:rPr>
      </w:pPr>
      <w:r>
        <w:rPr>
          <w:sz w:val="28"/>
          <w:szCs w:val="28"/>
          <w:lang w:eastAsia="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E2773D" w:rsidRDefault="00E2773D" w:rsidP="006F2C56">
      <w:pPr>
        <w:numPr>
          <w:ilvl w:val="0"/>
          <w:numId w:val="13"/>
        </w:numPr>
        <w:jc w:val="both"/>
        <w:rPr>
          <w:sz w:val="28"/>
          <w:szCs w:val="28"/>
          <w:lang w:eastAsia="uk-UA"/>
        </w:rPr>
      </w:pPr>
      <w:r>
        <w:rPr>
          <w:sz w:val="28"/>
          <w:szCs w:val="28"/>
          <w:lang w:eastAsia="uk-UA"/>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Pr>
          <w:sz w:val="28"/>
          <w:szCs w:val="28"/>
          <w:lang w:eastAsia="uk-UA"/>
        </w:rPr>
        <w:t>природного</w:t>
      </w:r>
      <w:proofErr w:type="gramEnd"/>
      <w:r>
        <w:rPr>
          <w:sz w:val="28"/>
          <w:szCs w:val="28"/>
          <w:lang w:eastAsia="uk-UA"/>
        </w:rPr>
        <w:t xml:space="preserve"> середовища;</w:t>
      </w:r>
    </w:p>
    <w:p w:rsidR="00E2773D" w:rsidRDefault="00E2773D" w:rsidP="006F2C56">
      <w:pPr>
        <w:numPr>
          <w:ilvl w:val="0"/>
          <w:numId w:val="13"/>
        </w:numPr>
        <w:jc w:val="both"/>
        <w:rPr>
          <w:sz w:val="28"/>
          <w:szCs w:val="28"/>
          <w:lang w:eastAsia="uk-UA"/>
        </w:rPr>
      </w:pPr>
      <w:r>
        <w:rPr>
          <w:sz w:val="28"/>
          <w:szCs w:val="28"/>
          <w:lang w:eastAsia="uk-UA"/>
        </w:rPr>
        <w:t xml:space="preserve">формувати у здобувачів освіти прагнення до взаєморозуміння, миру, злагоди між усіма народами, етнічними, національними, </w:t>
      </w:r>
      <w:proofErr w:type="gramStart"/>
      <w:r>
        <w:rPr>
          <w:sz w:val="28"/>
          <w:szCs w:val="28"/>
          <w:lang w:eastAsia="uk-UA"/>
        </w:rPr>
        <w:t>рел</w:t>
      </w:r>
      <w:proofErr w:type="gramEnd"/>
      <w:r>
        <w:rPr>
          <w:sz w:val="28"/>
          <w:szCs w:val="28"/>
          <w:lang w:eastAsia="uk-UA"/>
        </w:rPr>
        <w:t>ігійними групами;</w:t>
      </w:r>
    </w:p>
    <w:p w:rsidR="00E2773D" w:rsidRDefault="00E2773D" w:rsidP="006F2C56">
      <w:pPr>
        <w:numPr>
          <w:ilvl w:val="0"/>
          <w:numId w:val="13"/>
        </w:numPr>
        <w:jc w:val="both"/>
        <w:rPr>
          <w:sz w:val="28"/>
          <w:szCs w:val="28"/>
          <w:lang w:eastAsia="uk-UA"/>
        </w:rPr>
      </w:pPr>
      <w:r>
        <w:rPr>
          <w:sz w:val="28"/>
          <w:szCs w:val="28"/>
          <w:lang w:eastAsia="uk-UA"/>
        </w:rPr>
        <w:t xml:space="preserve">захищати здобувачів освіти </w:t>
      </w:r>
      <w:proofErr w:type="gramStart"/>
      <w:r>
        <w:rPr>
          <w:sz w:val="28"/>
          <w:szCs w:val="28"/>
          <w:lang w:eastAsia="uk-UA"/>
        </w:rPr>
        <w:t>п</w:t>
      </w:r>
      <w:proofErr w:type="gramEnd"/>
      <w:r>
        <w:rPr>
          <w:sz w:val="28"/>
          <w:szCs w:val="28"/>
          <w:lang w:eastAsia="uk-UA"/>
        </w:rPr>
        <w:t>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E2773D" w:rsidRDefault="00E2773D" w:rsidP="006F2C56">
      <w:pPr>
        <w:numPr>
          <w:ilvl w:val="0"/>
          <w:numId w:val="13"/>
        </w:numPr>
        <w:jc w:val="both"/>
        <w:rPr>
          <w:sz w:val="28"/>
          <w:szCs w:val="28"/>
          <w:lang w:eastAsia="uk-UA"/>
        </w:rPr>
      </w:pPr>
      <w:r>
        <w:rPr>
          <w:sz w:val="28"/>
          <w:szCs w:val="28"/>
          <w:lang w:eastAsia="uk-UA"/>
        </w:rPr>
        <w:t>володіти навичками з надання домедичної допомоги дітям;</w:t>
      </w:r>
    </w:p>
    <w:p w:rsidR="00E2773D" w:rsidRDefault="00E2773D" w:rsidP="006F2C56">
      <w:pPr>
        <w:numPr>
          <w:ilvl w:val="0"/>
          <w:numId w:val="13"/>
        </w:numPr>
        <w:jc w:val="both"/>
        <w:rPr>
          <w:sz w:val="28"/>
          <w:szCs w:val="28"/>
          <w:lang w:eastAsia="uk-UA"/>
        </w:rPr>
      </w:pPr>
      <w:r>
        <w:rPr>
          <w:sz w:val="28"/>
          <w:szCs w:val="28"/>
          <w:lang w:eastAsia="uk-UA"/>
        </w:rPr>
        <w:t>додержуватися установчих документі</w:t>
      </w:r>
      <w:proofErr w:type="gramStart"/>
      <w:r>
        <w:rPr>
          <w:sz w:val="28"/>
          <w:szCs w:val="28"/>
          <w:lang w:eastAsia="uk-UA"/>
        </w:rPr>
        <w:t>в</w:t>
      </w:r>
      <w:proofErr w:type="gramEnd"/>
      <w:r>
        <w:rPr>
          <w:sz w:val="28"/>
          <w:szCs w:val="28"/>
          <w:lang w:eastAsia="uk-UA"/>
        </w:rPr>
        <w:t xml:space="preserve"> та правил внутрішнього розпорядку закладу освіти, виконувати свої посадові обов’язки.</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lastRenderedPageBreak/>
        <w:t xml:space="preserve">5.22. Педагогічні працівники закладу </w:t>
      </w:r>
      <w:proofErr w:type="gramStart"/>
      <w:r>
        <w:rPr>
          <w:sz w:val="28"/>
          <w:szCs w:val="28"/>
          <w:lang w:eastAsia="uk-UA"/>
        </w:rPr>
        <w:t>п</w:t>
      </w:r>
      <w:proofErr w:type="gramEnd"/>
      <w:r>
        <w:rPr>
          <w:sz w:val="28"/>
          <w:szCs w:val="28"/>
          <w:lang w:eastAsia="uk-UA"/>
        </w:rPr>
        <w:t>ідлягають атестації відповідно до порядку, встановленого Міністерством освіти  і науки  України.</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        За результатами атестації педагогічних працівників визначається їх відповідність займаній посаді, присвоюється кваліфікаційна категорія (спеціалі</w:t>
      </w:r>
      <w:proofErr w:type="gramStart"/>
      <w:r>
        <w:rPr>
          <w:sz w:val="28"/>
          <w:szCs w:val="28"/>
          <w:lang w:eastAsia="uk-UA"/>
        </w:rPr>
        <w:t>ст</w:t>
      </w:r>
      <w:proofErr w:type="gramEnd"/>
      <w:r>
        <w:rPr>
          <w:sz w:val="28"/>
          <w:szCs w:val="28"/>
          <w:lang w:eastAsia="uk-UA"/>
        </w:rPr>
        <w:t>, спеціаліст другої, першої, вищої категорії) та може бути присвоєно педагогічне звання «старший учитель», «учитель – методист» та інші.</w:t>
      </w:r>
    </w:p>
    <w:p w:rsidR="00E2773D" w:rsidRDefault="00E2773D" w:rsidP="00E2773D">
      <w:pPr>
        <w:shd w:val="clear" w:color="auto" w:fill="FFFFFF"/>
        <w:ind w:left="567" w:hanging="567"/>
        <w:jc w:val="both"/>
        <w:textAlignment w:val="top"/>
        <w:rPr>
          <w:sz w:val="28"/>
          <w:szCs w:val="28"/>
          <w:lang w:eastAsia="uk-UA"/>
        </w:rPr>
      </w:pPr>
      <w:r>
        <w:rPr>
          <w:sz w:val="28"/>
          <w:szCs w:val="28"/>
          <w:lang w:eastAsia="uk-UA"/>
        </w:rPr>
        <w:t xml:space="preserve">5.23. Щорічне </w:t>
      </w:r>
      <w:proofErr w:type="gramStart"/>
      <w:r>
        <w:rPr>
          <w:sz w:val="28"/>
          <w:szCs w:val="28"/>
          <w:lang w:eastAsia="uk-UA"/>
        </w:rPr>
        <w:t>п</w:t>
      </w:r>
      <w:proofErr w:type="gramEnd"/>
      <w:r>
        <w:rPr>
          <w:sz w:val="28"/>
          <w:szCs w:val="28"/>
          <w:lang w:eastAsia="uk-UA"/>
        </w:rPr>
        <w:t>ідвищення кваліфікації педагогічних працівників закладів загальної середньої освіти здійснюється відповідно до</w:t>
      </w:r>
      <w:r w:rsidRPr="00E451FE">
        <w:rPr>
          <w:sz w:val="28"/>
          <w:szCs w:val="28"/>
          <w:lang w:eastAsia="uk-UA"/>
        </w:rPr>
        <w:t xml:space="preserve"> </w:t>
      </w:r>
      <w:hyperlink r:id="rId13" w:tgtFrame="_blank" w:history="1">
        <w:r w:rsidRPr="00E451FE">
          <w:rPr>
            <w:rStyle w:val="a8"/>
            <w:color w:val="auto"/>
            <w:sz w:val="28"/>
            <w:szCs w:val="28"/>
            <w:u w:val="none"/>
            <w:lang w:eastAsia="uk-UA"/>
          </w:rPr>
          <w:t>Законів України</w:t>
        </w:r>
      </w:hyperlink>
      <w:r>
        <w:rPr>
          <w:sz w:val="28"/>
          <w:szCs w:val="28"/>
          <w:lang w:eastAsia="uk-UA"/>
        </w:rPr>
        <w:t xml:space="preserve"> "Про освіту", «Про повну загальну середню освіту». Загальна кількість академічних годин для </w:t>
      </w:r>
      <w:proofErr w:type="gramStart"/>
      <w:r>
        <w:rPr>
          <w:sz w:val="28"/>
          <w:szCs w:val="28"/>
          <w:lang w:eastAsia="uk-UA"/>
        </w:rPr>
        <w:t>п</w:t>
      </w:r>
      <w:proofErr w:type="gramEnd"/>
      <w:r>
        <w:rPr>
          <w:sz w:val="28"/>
          <w:szCs w:val="28"/>
          <w:lang w:eastAsia="uk-UA"/>
        </w:rPr>
        <w:t>ідвищення кваліфікації педагогічного працівника впродовж п’яти років не може бути меншою за 150 годин ( обов’язкова умова - щорічне підвищення кваліфікації), з яких 10 % годин має бути обов’язково спрямовано на вдосконалення знань, вмінь і практичних навичок роботи з дітьми з особливими освітніми потребами.</w:t>
      </w:r>
    </w:p>
    <w:p w:rsidR="00E2773D" w:rsidRDefault="00E2773D" w:rsidP="00E2773D">
      <w:pPr>
        <w:ind w:left="567" w:hanging="567"/>
        <w:jc w:val="both"/>
        <w:rPr>
          <w:sz w:val="28"/>
        </w:rPr>
      </w:pPr>
      <w:r>
        <w:rPr>
          <w:bCs/>
          <w:sz w:val="28"/>
          <w:szCs w:val="28"/>
        </w:rPr>
        <w:t>5.24</w:t>
      </w:r>
      <w:r>
        <w:rPr>
          <w:sz w:val="28"/>
          <w:szCs w:val="28"/>
        </w:rPr>
        <w:t xml:space="preserve">. </w:t>
      </w:r>
      <w:r>
        <w:rPr>
          <w:sz w:val="28"/>
        </w:rPr>
        <w:t xml:space="preserve">Педагогічні працівники мають право </w:t>
      </w:r>
      <w:proofErr w:type="gramStart"/>
      <w:r>
        <w:rPr>
          <w:sz w:val="28"/>
        </w:rPr>
        <w:t>п</w:t>
      </w:r>
      <w:proofErr w:type="gramEnd"/>
      <w:r>
        <w:rPr>
          <w:sz w:val="28"/>
        </w:rPr>
        <w:t xml:space="preserve">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w:t>
      </w:r>
      <w:proofErr w:type="gramStart"/>
      <w:r>
        <w:rPr>
          <w:sz w:val="28"/>
        </w:rPr>
        <w:t>п</w:t>
      </w:r>
      <w:proofErr w:type="gramEnd"/>
      <w:r>
        <w:rPr>
          <w:sz w:val="28"/>
        </w:rPr>
        <w:t xml:space="preserve">ідвищення кваліфікації у таких закладах освіти не потребують окремого визнання і підтвердження. Вид, форму та суб’єкта </w:t>
      </w:r>
      <w:proofErr w:type="gramStart"/>
      <w:r>
        <w:rPr>
          <w:sz w:val="28"/>
        </w:rPr>
        <w:t>п</w:t>
      </w:r>
      <w:proofErr w:type="gramEnd"/>
      <w:r>
        <w:rPr>
          <w:sz w:val="28"/>
        </w:rPr>
        <w:t>ідвищення кваліфікації обирає працівник.</w:t>
      </w:r>
    </w:p>
    <w:p w:rsidR="00E2773D" w:rsidRDefault="00E2773D" w:rsidP="00E2773D">
      <w:pPr>
        <w:ind w:left="567" w:hanging="567"/>
        <w:jc w:val="both"/>
        <w:rPr>
          <w:sz w:val="28"/>
        </w:rPr>
      </w:pPr>
      <w:r>
        <w:rPr>
          <w:sz w:val="28"/>
        </w:rPr>
        <w:t xml:space="preserve">5.25. Педагогічна рада закладу освіти на основі пропозицій педагогічних працівників затверджує щорічний план </w:t>
      </w:r>
      <w:proofErr w:type="gramStart"/>
      <w:r>
        <w:rPr>
          <w:sz w:val="28"/>
        </w:rPr>
        <w:t>п</w:t>
      </w:r>
      <w:proofErr w:type="gramEnd"/>
      <w:r>
        <w:rPr>
          <w:sz w:val="28"/>
        </w:rPr>
        <w:t>ідвищення кваліфікації педагогічних працівників.</w:t>
      </w:r>
    </w:p>
    <w:p w:rsidR="00E2773D" w:rsidRDefault="00E2773D" w:rsidP="00E2773D">
      <w:pPr>
        <w:ind w:left="567" w:hanging="567"/>
        <w:jc w:val="both"/>
        <w:rPr>
          <w:sz w:val="28"/>
        </w:rPr>
      </w:pPr>
      <w:r>
        <w:rPr>
          <w:sz w:val="28"/>
        </w:rPr>
        <w:t xml:space="preserve">5.26. </w:t>
      </w:r>
      <w:proofErr w:type="gramStart"/>
      <w:r>
        <w:rPr>
          <w:sz w:val="28"/>
        </w:rPr>
        <w:t>П</w:t>
      </w:r>
      <w:proofErr w:type="gramEnd"/>
      <w:r>
        <w:rPr>
          <w:sz w:val="28"/>
        </w:rPr>
        <w:t>ідвищення кваліфікації педагогічного працівника може фінансуватися засновником закладу освіти, закладом освіти, в якому він працює, педагогічним працівником, а також іншими фізичними та юридичними особами.</w:t>
      </w:r>
    </w:p>
    <w:p w:rsidR="00E2773D" w:rsidRDefault="00E2773D" w:rsidP="00E2773D">
      <w:pPr>
        <w:ind w:left="567" w:hanging="567"/>
        <w:jc w:val="both"/>
        <w:rPr>
          <w:sz w:val="28"/>
        </w:rPr>
      </w:pPr>
      <w:r>
        <w:rPr>
          <w:sz w:val="28"/>
        </w:rPr>
        <w:t xml:space="preserve">5.27. На час </w:t>
      </w:r>
      <w:proofErr w:type="gramStart"/>
      <w:r>
        <w:rPr>
          <w:sz w:val="28"/>
        </w:rPr>
        <w:t>п</w:t>
      </w:r>
      <w:proofErr w:type="gramEnd"/>
      <w:r>
        <w:rPr>
          <w:sz w:val="28"/>
        </w:rPr>
        <w:t>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rsidR="00E2773D" w:rsidRDefault="00E2773D" w:rsidP="00E2773D">
      <w:pPr>
        <w:ind w:left="567" w:hanging="567"/>
        <w:jc w:val="both"/>
        <w:rPr>
          <w:sz w:val="28"/>
        </w:rPr>
      </w:pPr>
      <w:r>
        <w:rPr>
          <w:sz w:val="28"/>
        </w:rPr>
        <w:t>5.28.Робочий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E2773D" w:rsidRDefault="00E2773D" w:rsidP="00E2773D">
      <w:pPr>
        <w:ind w:left="567" w:hanging="567"/>
        <w:jc w:val="both"/>
        <w:rPr>
          <w:sz w:val="28"/>
        </w:rPr>
      </w:pPr>
      <w:r>
        <w:rPr>
          <w:sz w:val="28"/>
        </w:rPr>
        <w:t>5.29.Перелік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rsidR="00E2773D" w:rsidRDefault="00E2773D" w:rsidP="00E2773D">
      <w:pPr>
        <w:ind w:left="567" w:hanging="567"/>
        <w:jc w:val="both"/>
        <w:rPr>
          <w:sz w:val="28"/>
        </w:rPr>
      </w:pPr>
      <w:r>
        <w:rPr>
          <w:sz w:val="28"/>
        </w:rPr>
        <w:t>5.30.Засновник або уповноважений ним орган, керівник закладу осві</w:t>
      </w:r>
      <w:proofErr w:type="gramStart"/>
      <w:r>
        <w:rPr>
          <w:sz w:val="28"/>
        </w:rPr>
        <w:t>ти не</w:t>
      </w:r>
      <w:proofErr w:type="gramEnd"/>
      <w:r>
        <w:rPr>
          <w:sz w:val="28"/>
        </w:rPr>
        <w:t xml:space="preserve"> мають права вимагати від педагогічних і науково-педагогічних працівників виконання роботи, не передбаченої трудовим договором.</w:t>
      </w:r>
    </w:p>
    <w:p w:rsidR="00E2773D" w:rsidRDefault="00E2773D" w:rsidP="00E2773D">
      <w:pPr>
        <w:ind w:left="567" w:hanging="567"/>
        <w:jc w:val="both"/>
        <w:rPr>
          <w:sz w:val="28"/>
        </w:rPr>
      </w:pPr>
      <w:r>
        <w:rPr>
          <w:sz w:val="28"/>
        </w:rPr>
        <w:t>5.31. Педагогічний працівник, який пройшов сертифікацію, отримує щомісячну доплату в розмі</w:t>
      </w:r>
      <w:proofErr w:type="gramStart"/>
      <w:r>
        <w:rPr>
          <w:sz w:val="28"/>
        </w:rPr>
        <w:t>р</w:t>
      </w:r>
      <w:proofErr w:type="gramEnd"/>
      <w:r>
        <w:rPr>
          <w:sz w:val="28"/>
        </w:rPr>
        <w:t>і 20 відсотків посадового окладу (ставки заробітної плати) пропорційно до обсягу педагогічного навантаження протягом строку дії сертифіката.</w:t>
      </w:r>
    </w:p>
    <w:p w:rsidR="00E2773D" w:rsidRDefault="00E2773D" w:rsidP="00E2773D">
      <w:pPr>
        <w:ind w:left="567" w:hanging="567"/>
        <w:jc w:val="both"/>
        <w:rPr>
          <w:sz w:val="28"/>
        </w:rPr>
      </w:pPr>
      <w:r>
        <w:rPr>
          <w:sz w:val="28"/>
        </w:rPr>
        <w:lastRenderedPageBreak/>
        <w:t xml:space="preserve">5.32.Заклад освіти має право за рахунок власних надходжень та інших джерел, не заборонених законодавством, встановлювати педагогічним працівникам доплати, надбавки, </w:t>
      </w:r>
      <w:proofErr w:type="gramStart"/>
      <w:r>
        <w:rPr>
          <w:sz w:val="28"/>
        </w:rPr>
        <w:t>прем</w:t>
      </w:r>
      <w:proofErr w:type="gramEnd"/>
      <w:r>
        <w:rPr>
          <w:sz w:val="28"/>
        </w:rPr>
        <w:t>ії та інші види заохочень.</w:t>
      </w:r>
    </w:p>
    <w:p w:rsidR="00E2773D" w:rsidRDefault="00E2773D" w:rsidP="00E2773D">
      <w:pPr>
        <w:ind w:left="567" w:hanging="567"/>
        <w:jc w:val="both"/>
        <w:rPr>
          <w:sz w:val="28"/>
        </w:rPr>
      </w:pPr>
      <w:r>
        <w:rPr>
          <w:sz w:val="28"/>
        </w:rPr>
        <w:t>5.33.Керівник закладу освіти відповідно до законодавства, установчих документі</w:t>
      </w:r>
      <w:proofErr w:type="gramStart"/>
      <w:r>
        <w:rPr>
          <w:sz w:val="28"/>
        </w:rPr>
        <w:t>в</w:t>
      </w:r>
      <w:proofErr w:type="gramEnd"/>
      <w:r>
        <w:rPr>
          <w:sz w:val="28"/>
        </w:rPr>
        <w:t xml:space="preserve"> </w:t>
      </w:r>
      <w:proofErr w:type="gramStart"/>
      <w:r>
        <w:rPr>
          <w:sz w:val="28"/>
        </w:rPr>
        <w:t>та</w:t>
      </w:r>
      <w:proofErr w:type="gramEnd"/>
      <w:r>
        <w:rPr>
          <w:sz w:val="28"/>
        </w:rPr>
        <w:t xml:space="preserve">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E2773D" w:rsidRDefault="00E2773D" w:rsidP="00E2773D">
      <w:pPr>
        <w:ind w:left="567" w:hanging="567"/>
        <w:jc w:val="both"/>
        <w:rPr>
          <w:sz w:val="28"/>
          <w:lang w:eastAsia="uk-UA"/>
        </w:rPr>
      </w:pPr>
      <w:r>
        <w:rPr>
          <w:sz w:val="28"/>
          <w:szCs w:val="28"/>
          <w:lang w:eastAsia="uk-UA"/>
        </w:rPr>
        <w:t xml:space="preserve">5.34. </w:t>
      </w:r>
      <w:r>
        <w:rPr>
          <w:sz w:val="28"/>
          <w:lang w:eastAsia="uk-UA"/>
        </w:rPr>
        <w:t xml:space="preserve">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w:t>
      </w:r>
      <w:proofErr w:type="gramStart"/>
      <w:r>
        <w:rPr>
          <w:sz w:val="28"/>
          <w:lang w:eastAsia="uk-UA"/>
        </w:rPr>
        <w:t>п</w:t>
      </w:r>
      <w:proofErr w:type="gramEnd"/>
      <w:r>
        <w:rPr>
          <w:sz w:val="28"/>
          <w:lang w:eastAsia="uk-UA"/>
        </w:rPr>
        <w:t xml:space="preserve">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w:t>
      </w:r>
      <w:proofErr w:type="gramStart"/>
      <w:r>
        <w:rPr>
          <w:sz w:val="28"/>
          <w:lang w:eastAsia="uk-UA"/>
        </w:rPr>
        <w:t>до</w:t>
      </w:r>
      <w:proofErr w:type="gramEnd"/>
      <w:r>
        <w:rPr>
          <w:sz w:val="28"/>
          <w:lang w:eastAsia="uk-UA"/>
        </w:rPr>
        <w:t xml:space="preserve"> відновлення працездатності або встановлення інвалідності.</w:t>
      </w:r>
    </w:p>
    <w:p w:rsidR="00E2773D" w:rsidRDefault="00E2773D" w:rsidP="00E2773D">
      <w:pPr>
        <w:ind w:left="567" w:hanging="567"/>
        <w:jc w:val="both"/>
        <w:rPr>
          <w:sz w:val="28"/>
          <w:lang w:eastAsia="uk-UA"/>
        </w:rPr>
      </w:pPr>
      <w:r>
        <w:rPr>
          <w:sz w:val="28"/>
          <w:lang w:eastAsia="uk-UA"/>
        </w:rPr>
        <w:t xml:space="preserve">5.35.За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w:t>
      </w:r>
      <w:proofErr w:type="gramStart"/>
      <w:r>
        <w:rPr>
          <w:sz w:val="28"/>
          <w:lang w:eastAsia="uk-UA"/>
        </w:rPr>
        <w:t>морального</w:t>
      </w:r>
      <w:proofErr w:type="gramEnd"/>
      <w:r>
        <w:rPr>
          <w:sz w:val="28"/>
          <w:lang w:eastAsia="uk-UA"/>
        </w:rPr>
        <w:t xml:space="preserve"> та матеріального заохочення.</w:t>
      </w:r>
    </w:p>
    <w:p w:rsidR="00E2773D" w:rsidRDefault="00E2773D" w:rsidP="00E2773D">
      <w:pPr>
        <w:ind w:left="567" w:hanging="567"/>
        <w:jc w:val="both"/>
        <w:rPr>
          <w:sz w:val="28"/>
          <w:lang w:eastAsia="uk-UA"/>
        </w:rPr>
      </w:pPr>
      <w:r>
        <w:rPr>
          <w:sz w:val="28"/>
          <w:szCs w:val="28"/>
          <w:lang w:eastAsia="uk-UA"/>
        </w:rPr>
        <w:t xml:space="preserve">5.36. Права і обов'язки </w:t>
      </w:r>
      <w:proofErr w:type="gramStart"/>
      <w:r>
        <w:rPr>
          <w:sz w:val="28"/>
          <w:szCs w:val="28"/>
          <w:lang w:eastAsia="uk-UA"/>
        </w:rPr>
        <w:t>техн</w:t>
      </w:r>
      <w:proofErr w:type="gramEnd"/>
      <w:r>
        <w:rPr>
          <w:sz w:val="28"/>
          <w:szCs w:val="28"/>
          <w:lang w:eastAsia="uk-UA"/>
        </w:rPr>
        <w:t xml:space="preserve">ічних працівників та допоміжного персоналу регулюються трудовим законодавством, статутом та правилами внутрішнього розпорядку школи. </w:t>
      </w:r>
    </w:p>
    <w:p w:rsidR="00E2773D" w:rsidRDefault="00E2773D" w:rsidP="00E2773D">
      <w:pPr>
        <w:ind w:left="567" w:hanging="567"/>
        <w:jc w:val="both"/>
        <w:rPr>
          <w:sz w:val="28"/>
          <w:lang w:eastAsia="uk-UA"/>
        </w:rPr>
      </w:pPr>
      <w:r>
        <w:rPr>
          <w:sz w:val="28"/>
          <w:szCs w:val="28"/>
          <w:lang w:eastAsia="uk-UA"/>
        </w:rPr>
        <w:t xml:space="preserve">5.37. Психологічне забезпечення освітнього процесу в закладі освіти здійснює практичний психолог. </w:t>
      </w:r>
    </w:p>
    <w:p w:rsidR="00E2773D" w:rsidRDefault="00E2773D" w:rsidP="00E2773D">
      <w:pPr>
        <w:ind w:left="567"/>
        <w:jc w:val="both"/>
        <w:rPr>
          <w:sz w:val="28"/>
          <w:lang w:eastAsia="uk-UA"/>
        </w:rPr>
      </w:pPr>
      <w:r>
        <w:rPr>
          <w:sz w:val="28"/>
          <w:szCs w:val="28"/>
          <w:lang w:eastAsia="uk-UA"/>
        </w:rPr>
        <w:t xml:space="preserve"> За своїм статусом практичний психолог закладу освіти належать </w:t>
      </w:r>
      <w:proofErr w:type="gramStart"/>
      <w:r>
        <w:rPr>
          <w:sz w:val="28"/>
          <w:szCs w:val="28"/>
          <w:lang w:eastAsia="uk-UA"/>
        </w:rPr>
        <w:t>до</w:t>
      </w:r>
      <w:proofErr w:type="gramEnd"/>
      <w:r>
        <w:rPr>
          <w:sz w:val="28"/>
          <w:szCs w:val="28"/>
          <w:lang w:eastAsia="uk-UA"/>
        </w:rPr>
        <w:t xml:space="preserve"> педагогічних працівників.</w:t>
      </w:r>
    </w:p>
    <w:p w:rsidR="00E2773D" w:rsidRDefault="00E2773D" w:rsidP="00E2773D">
      <w:pPr>
        <w:ind w:left="567" w:hanging="567"/>
        <w:jc w:val="both"/>
        <w:rPr>
          <w:sz w:val="28"/>
          <w:lang w:eastAsia="uk-UA"/>
        </w:rPr>
      </w:pPr>
      <w:r>
        <w:rPr>
          <w:sz w:val="28"/>
          <w:szCs w:val="28"/>
          <w:lang w:eastAsia="uk-UA"/>
        </w:rPr>
        <w:t xml:space="preserve">5.38. Виховання в сім’ї є першоосновою розвитку дитини як особистості. Батьки мають </w:t>
      </w:r>
      <w:proofErr w:type="gramStart"/>
      <w:r>
        <w:rPr>
          <w:sz w:val="28"/>
          <w:szCs w:val="28"/>
          <w:lang w:eastAsia="uk-UA"/>
        </w:rPr>
        <w:t>р</w:t>
      </w:r>
      <w:proofErr w:type="gramEnd"/>
      <w:r>
        <w:rPr>
          <w:sz w:val="28"/>
          <w:szCs w:val="28"/>
          <w:lang w:eastAsia="uk-UA"/>
        </w:rPr>
        <w:t xml:space="preserve">івні права та обов’язки щодо освіти і розвитку дитини. </w:t>
      </w:r>
    </w:p>
    <w:p w:rsidR="00E2773D" w:rsidRDefault="00E2773D" w:rsidP="00E2773D">
      <w:pPr>
        <w:ind w:left="567" w:hanging="567"/>
        <w:jc w:val="both"/>
        <w:rPr>
          <w:sz w:val="28"/>
          <w:szCs w:val="28"/>
        </w:rPr>
      </w:pPr>
      <w:r>
        <w:rPr>
          <w:sz w:val="28"/>
          <w:szCs w:val="28"/>
        </w:rPr>
        <w:t xml:space="preserve">5.39. Батьки здобувачів освіти мають право: </w:t>
      </w:r>
    </w:p>
    <w:p w:rsidR="00E2773D" w:rsidRDefault="00E2773D" w:rsidP="006F2C56">
      <w:pPr>
        <w:numPr>
          <w:ilvl w:val="0"/>
          <w:numId w:val="14"/>
        </w:numPr>
        <w:jc w:val="both"/>
        <w:rPr>
          <w:sz w:val="28"/>
          <w:szCs w:val="28"/>
          <w:lang w:eastAsia="uk-UA"/>
        </w:rPr>
      </w:pPr>
      <w:r>
        <w:rPr>
          <w:sz w:val="28"/>
          <w:szCs w:val="28"/>
          <w:lang w:eastAsia="uk-UA"/>
        </w:rPr>
        <w:t>захищати відповідно до законодавства права та законні інтереси здобувачів освіти;</w:t>
      </w:r>
    </w:p>
    <w:p w:rsidR="00E2773D" w:rsidRDefault="00E2773D" w:rsidP="006F2C56">
      <w:pPr>
        <w:numPr>
          <w:ilvl w:val="0"/>
          <w:numId w:val="14"/>
        </w:numPr>
        <w:jc w:val="both"/>
        <w:rPr>
          <w:sz w:val="28"/>
          <w:szCs w:val="28"/>
          <w:lang w:eastAsia="uk-UA"/>
        </w:rPr>
      </w:pPr>
      <w:r>
        <w:rPr>
          <w:sz w:val="28"/>
          <w:szCs w:val="28"/>
          <w:lang w:eastAsia="uk-UA"/>
        </w:rPr>
        <w:t xml:space="preserve">звертатися </w:t>
      </w:r>
      <w:proofErr w:type="gramStart"/>
      <w:r>
        <w:rPr>
          <w:sz w:val="28"/>
          <w:szCs w:val="28"/>
          <w:lang w:eastAsia="uk-UA"/>
        </w:rPr>
        <w:t>до</w:t>
      </w:r>
      <w:proofErr w:type="gramEnd"/>
      <w:r>
        <w:rPr>
          <w:sz w:val="28"/>
          <w:szCs w:val="28"/>
          <w:lang w:eastAsia="uk-UA"/>
        </w:rPr>
        <w:t xml:space="preserve"> закладів освіти, органів управління освітою з питань освіти;</w:t>
      </w:r>
    </w:p>
    <w:p w:rsidR="00E2773D" w:rsidRDefault="00E2773D" w:rsidP="006F2C56">
      <w:pPr>
        <w:numPr>
          <w:ilvl w:val="0"/>
          <w:numId w:val="14"/>
        </w:numPr>
        <w:jc w:val="both"/>
        <w:rPr>
          <w:sz w:val="28"/>
          <w:szCs w:val="28"/>
          <w:lang w:eastAsia="uk-UA"/>
        </w:rPr>
      </w:pPr>
      <w:r>
        <w:rPr>
          <w:sz w:val="28"/>
          <w:szCs w:val="28"/>
          <w:lang w:eastAsia="uk-UA"/>
        </w:rPr>
        <w:t>обирати заклад освіти, освітню програму, вид і форму здобуття дітьми відповідної освіти;</w:t>
      </w:r>
    </w:p>
    <w:p w:rsidR="00E2773D" w:rsidRDefault="00E2773D" w:rsidP="006F2C56">
      <w:pPr>
        <w:numPr>
          <w:ilvl w:val="0"/>
          <w:numId w:val="14"/>
        </w:numPr>
        <w:jc w:val="both"/>
        <w:rPr>
          <w:sz w:val="28"/>
          <w:szCs w:val="28"/>
          <w:lang w:eastAsia="uk-UA"/>
        </w:rPr>
      </w:pPr>
      <w:r>
        <w:rPr>
          <w:sz w:val="28"/>
          <w:szCs w:val="28"/>
          <w:lang w:eastAsia="uk-UA"/>
        </w:rPr>
        <w:t>бути присутніми на навчальних заняттях своїх дітей за попереднім погодженням з керівником закладу освіти;</w:t>
      </w:r>
    </w:p>
    <w:p w:rsidR="00E2773D" w:rsidRDefault="00E2773D" w:rsidP="006F2C56">
      <w:pPr>
        <w:numPr>
          <w:ilvl w:val="0"/>
          <w:numId w:val="14"/>
        </w:numPr>
        <w:jc w:val="both"/>
        <w:rPr>
          <w:sz w:val="28"/>
          <w:szCs w:val="28"/>
          <w:lang w:eastAsia="uk-UA"/>
        </w:rPr>
      </w:pPr>
      <w:r>
        <w:rPr>
          <w:sz w:val="28"/>
          <w:szCs w:val="28"/>
          <w:lang w:eastAsia="uk-UA"/>
        </w:rPr>
        <w:t xml:space="preserve">брати участь у громадському самоврядуванні закладу освіти, зокрема обирати і бути обраними </w:t>
      </w:r>
      <w:proofErr w:type="gramStart"/>
      <w:r>
        <w:rPr>
          <w:sz w:val="28"/>
          <w:szCs w:val="28"/>
          <w:lang w:eastAsia="uk-UA"/>
        </w:rPr>
        <w:t>до</w:t>
      </w:r>
      <w:proofErr w:type="gramEnd"/>
      <w:r>
        <w:rPr>
          <w:sz w:val="28"/>
          <w:szCs w:val="28"/>
          <w:lang w:eastAsia="uk-UA"/>
        </w:rPr>
        <w:t xml:space="preserve"> органів громадського самоврядування закладу освіти;</w:t>
      </w:r>
    </w:p>
    <w:p w:rsidR="00E2773D" w:rsidRDefault="00E2773D" w:rsidP="006F2C56">
      <w:pPr>
        <w:numPr>
          <w:ilvl w:val="0"/>
          <w:numId w:val="14"/>
        </w:numPr>
        <w:jc w:val="both"/>
        <w:rPr>
          <w:sz w:val="28"/>
          <w:szCs w:val="28"/>
          <w:lang w:eastAsia="uk-UA"/>
        </w:rPr>
      </w:pPr>
      <w:r>
        <w:rPr>
          <w:sz w:val="28"/>
          <w:szCs w:val="28"/>
          <w:lang w:eastAsia="uk-UA"/>
        </w:rPr>
        <w:t xml:space="preserve">завчасно отримувати інформацію про всі заплановані у закладі освіти та позапланові педагогічні, психологічні, медичні, </w:t>
      </w:r>
      <w:proofErr w:type="gramStart"/>
      <w:r>
        <w:rPr>
          <w:sz w:val="28"/>
          <w:szCs w:val="28"/>
          <w:lang w:eastAsia="uk-UA"/>
        </w:rPr>
        <w:t>соц</w:t>
      </w:r>
      <w:proofErr w:type="gramEnd"/>
      <w:r>
        <w:rPr>
          <w:sz w:val="28"/>
          <w:szCs w:val="28"/>
          <w:lang w:eastAsia="uk-UA"/>
        </w:rPr>
        <w:t>іологічні заходи, дослідження, обстеження, педагогічні експерименти та надавати згоду на участь у них дитини;</w:t>
      </w:r>
    </w:p>
    <w:p w:rsidR="00E2773D" w:rsidRDefault="00E2773D" w:rsidP="006F2C56">
      <w:pPr>
        <w:numPr>
          <w:ilvl w:val="0"/>
          <w:numId w:val="14"/>
        </w:numPr>
        <w:jc w:val="both"/>
        <w:rPr>
          <w:sz w:val="28"/>
          <w:szCs w:val="28"/>
          <w:lang w:eastAsia="uk-UA"/>
        </w:rPr>
      </w:pPr>
      <w:r>
        <w:rPr>
          <w:sz w:val="28"/>
          <w:szCs w:val="28"/>
          <w:lang w:eastAsia="uk-UA"/>
        </w:rPr>
        <w:lastRenderedPageBreak/>
        <w:t>брати участь у розробленні індивідуальної програми розвитку дитини та/або індиві</w:t>
      </w:r>
      <w:proofErr w:type="gramStart"/>
      <w:r>
        <w:rPr>
          <w:sz w:val="28"/>
          <w:szCs w:val="28"/>
          <w:lang w:eastAsia="uk-UA"/>
        </w:rPr>
        <w:t>дуального</w:t>
      </w:r>
      <w:proofErr w:type="gramEnd"/>
      <w:r>
        <w:rPr>
          <w:sz w:val="28"/>
          <w:szCs w:val="28"/>
          <w:lang w:eastAsia="uk-UA"/>
        </w:rPr>
        <w:t xml:space="preserve"> навчального плану;</w:t>
      </w:r>
    </w:p>
    <w:p w:rsidR="00E2773D" w:rsidRDefault="00E2773D" w:rsidP="006F2C56">
      <w:pPr>
        <w:numPr>
          <w:ilvl w:val="0"/>
          <w:numId w:val="14"/>
        </w:numPr>
        <w:jc w:val="both"/>
        <w:rPr>
          <w:sz w:val="28"/>
          <w:szCs w:val="28"/>
          <w:lang w:eastAsia="uk-UA"/>
        </w:rPr>
      </w:pPr>
      <w:r>
        <w:rPr>
          <w:sz w:val="28"/>
          <w:szCs w:val="28"/>
          <w:lang w:eastAsia="uk-UA"/>
        </w:rPr>
        <w:t>отримувати інформацію про діяльність закладу освіти, результати навчання своїх дітей (дітей, законними представниками яких вони</w:t>
      </w:r>
      <w:proofErr w:type="gramStart"/>
      <w:r>
        <w:rPr>
          <w:sz w:val="28"/>
          <w:szCs w:val="28"/>
          <w:lang w:eastAsia="uk-UA"/>
        </w:rPr>
        <w:t xml:space="preserve"> є)</w:t>
      </w:r>
      <w:proofErr w:type="gramEnd"/>
      <w:r>
        <w:rPr>
          <w:sz w:val="28"/>
          <w:szCs w:val="28"/>
          <w:lang w:eastAsia="uk-UA"/>
        </w:rPr>
        <w:t xml:space="preserve"> і результати оцінювання якості освіти у закладі освіти та його освітньої діяльності.</w:t>
      </w:r>
    </w:p>
    <w:p w:rsidR="00E2773D" w:rsidRDefault="00E2773D" w:rsidP="00E2773D">
      <w:pPr>
        <w:jc w:val="both"/>
        <w:rPr>
          <w:sz w:val="28"/>
          <w:szCs w:val="28"/>
        </w:rPr>
      </w:pPr>
      <w:r>
        <w:rPr>
          <w:sz w:val="28"/>
          <w:szCs w:val="28"/>
        </w:rPr>
        <w:t>5.40. Батьки здобувачів освіти зобов’язані:</w:t>
      </w:r>
    </w:p>
    <w:p w:rsidR="00E2773D" w:rsidRDefault="00E2773D" w:rsidP="006F2C56">
      <w:pPr>
        <w:numPr>
          <w:ilvl w:val="0"/>
          <w:numId w:val="15"/>
        </w:numPr>
        <w:jc w:val="both"/>
        <w:rPr>
          <w:sz w:val="28"/>
          <w:szCs w:val="28"/>
          <w:lang w:eastAsia="uk-UA"/>
        </w:rPr>
      </w:pPr>
      <w:r>
        <w:rPr>
          <w:sz w:val="28"/>
          <w:szCs w:val="28"/>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E2773D" w:rsidRDefault="00E2773D" w:rsidP="006F2C56">
      <w:pPr>
        <w:numPr>
          <w:ilvl w:val="0"/>
          <w:numId w:val="15"/>
        </w:numPr>
        <w:jc w:val="both"/>
        <w:rPr>
          <w:sz w:val="28"/>
          <w:szCs w:val="28"/>
          <w:lang w:eastAsia="uk-UA"/>
        </w:rPr>
      </w:pPr>
      <w:r>
        <w:rPr>
          <w:sz w:val="28"/>
          <w:szCs w:val="28"/>
          <w:lang w:eastAsia="uk-UA"/>
        </w:rPr>
        <w:t>сприяти виконанню дитиною освітньої програми та досягненню дитиною передбачених нею результатів навчання;</w:t>
      </w:r>
    </w:p>
    <w:p w:rsidR="00E2773D" w:rsidRDefault="00E2773D" w:rsidP="006F2C56">
      <w:pPr>
        <w:numPr>
          <w:ilvl w:val="0"/>
          <w:numId w:val="15"/>
        </w:numPr>
        <w:jc w:val="both"/>
        <w:rPr>
          <w:sz w:val="28"/>
          <w:szCs w:val="28"/>
          <w:lang w:eastAsia="uk-UA"/>
        </w:rPr>
      </w:pPr>
      <w:r>
        <w:rPr>
          <w:sz w:val="28"/>
          <w:szCs w:val="28"/>
          <w:lang w:eastAsia="uk-UA"/>
        </w:rPr>
        <w:t>поважати гідність, права, свободи і законні інтереси дитини та інших учасників освітнього процесу;</w:t>
      </w:r>
    </w:p>
    <w:p w:rsidR="00E2773D" w:rsidRDefault="00E2773D" w:rsidP="006F2C56">
      <w:pPr>
        <w:numPr>
          <w:ilvl w:val="0"/>
          <w:numId w:val="15"/>
        </w:numPr>
        <w:jc w:val="both"/>
        <w:rPr>
          <w:sz w:val="28"/>
          <w:szCs w:val="28"/>
          <w:lang w:eastAsia="uk-UA"/>
        </w:rPr>
      </w:pPr>
      <w:r>
        <w:rPr>
          <w:sz w:val="28"/>
          <w:szCs w:val="28"/>
          <w:lang w:eastAsia="uk-UA"/>
        </w:rPr>
        <w:t xml:space="preserve">дбати про фізичне і психічне здоров’я дитини, сприяти розвитку її здібностей, формувати навички </w:t>
      </w:r>
      <w:proofErr w:type="gramStart"/>
      <w:r>
        <w:rPr>
          <w:sz w:val="28"/>
          <w:szCs w:val="28"/>
          <w:lang w:eastAsia="uk-UA"/>
        </w:rPr>
        <w:t>здорового</w:t>
      </w:r>
      <w:proofErr w:type="gramEnd"/>
      <w:r>
        <w:rPr>
          <w:sz w:val="28"/>
          <w:szCs w:val="28"/>
          <w:lang w:eastAsia="uk-UA"/>
        </w:rPr>
        <w:t xml:space="preserve"> способу життя;</w:t>
      </w:r>
    </w:p>
    <w:p w:rsidR="00E2773D" w:rsidRDefault="00E2773D" w:rsidP="006F2C56">
      <w:pPr>
        <w:numPr>
          <w:ilvl w:val="0"/>
          <w:numId w:val="15"/>
        </w:numPr>
        <w:jc w:val="both"/>
        <w:rPr>
          <w:sz w:val="28"/>
          <w:szCs w:val="28"/>
          <w:lang w:eastAsia="uk-UA"/>
        </w:rPr>
      </w:pPr>
      <w:r>
        <w:rPr>
          <w:sz w:val="28"/>
          <w:szCs w:val="28"/>
          <w:lang w:eastAsia="uk-UA"/>
        </w:rPr>
        <w:t xml:space="preserve">формувати у дитини культуру діалогу, культуру життя у взаєморозумінні, мирі та злагоді між усіма народами, етнічними, національними, </w:t>
      </w:r>
      <w:proofErr w:type="gramStart"/>
      <w:r>
        <w:rPr>
          <w:sz w:val="28"/>
          <w:szCs w:val="28"/>
          <w:lang w:eastAsia="uk-UA"/>
        </w:rPr>
        <w:t>рел</w:t>
      </w:r>
      <w:proofErr w:type="gramEnd"/>
      <w:r>
        <w:rPr>
          <w:sz w:val="28"/>
          <w:szCs w:val="28"/>
          <w:lang w:eastAsia="uk-UA"/>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E2773D" w:rsidRDefault="00E2773D" w:rsidP="006F2C56">
      <w:pPr>
        <w:numPr>
          <w:ilvl w:val="0"/>
          <w:numId w:val="15"/>
        </w:numPr>
        <w:jc w:val="both"/>
        <w:rPr>
          <w:sz w:val="28"/>
          <w:szCs w:val="28"/>
          <w:lang w:eastAsia="uk-UA"/>
        </w:rPr>
      </w:pPr>
      <w:r>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2773D" w:rsidRDefault="00E2773D" w:rsidP="006F2C56">
      <w:pPr>
        <w:numPr>
          <w:ilvl w:val="0"/>
          <w:numId w:val="15"/>
        </w:numPr>
        <w:jc w:val="both"/>
        <w:rPr>
          <w:sz w:val="28"/>
          <w:szCs w:val="28"/>
          <w:lang w:eastAsia="uk-UA"/>
        </w:rPr>
      </w:pPr>
      <w:r>
        <w:rPr>
          <w:sz w:val="28"/>
          <w:szCs w:val="28"/>
          <w:lang w:eastAsia="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E2773D" w:rsidRDefault="00E2773D" w:rsidP="006F2C56">
      <w:pPr>
        <w:numPr>
          <w:ilvl w:val="0"/>
          <w:numId w:val="15"/>
        </w:numPr>
        <w:jc w:val="both"/>
        <w:rPr>
          <w:sz w:val="28"/>
          <w:szCs w:val="28"/>
          <w:lang w:eastAsia="uk-UA"/>
        </w:rPr>
      </w:pPr>
      <w:r>
        <w:rPr>
          <w:sz w:val="28"/>
          <w:szCs w:val="28"/>
          <w:lang w:eastAsia="uk-UA"/>
        </w:rPr>
        <w:t xml:space="preserve">виховувати у дитини повагу </w:t>
      </w:r>
      <w:proofErr w:type="gramStart"/>
      <w:r>
        <w:rPr>
          <w:sz w:val="28"/>
          <w:szCs w:val="28"/>
          <w:lang w:eastAsia="uk-UA"/>
        </w:rPr>
        <w:t>до</w:t>
      </w:r>
      <w:proofErr w:type="gramEnd"/>
      <w:r>
        <w:rPr>
          <w:sz w:val="28"/>
          <w:szCs w:val="28"/>
          <w:lang w:eastAsia="uk-UA"/>
        </w:rPr>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E2773D" w:rsidRDefault="00E2773D" w:rsidP="006F2C56">
      <w:pPr>
        <w:numPr>
          <w:ilvl w:val="0"/>
          <w:numId w:val="15"/>
        </w:numPr>
        <w:jc w:val="both"/>
        <w:rPr>
          <w:sz w:val="28"/>
          <w:szCs w:val="28"/>
          <w:lang w:eastAsia="uk-UA"/>
        </w:rPr>
      </w:pPr>
      <w:r>
        <w:rPr>
          <w:sz w:val="28"/>
          <w:szCs w:val="28"/>
          <w:lang w:eastAsia="uk-UA"/>
        </w:rPr>
        <w:t>дотримуватися установчих документі</w:t>
      </w:r>
      <w:proofErr w:type="gramStart"/>
      <w:r>
        <w:rPr>
          <w:sz w:val="28"/>
          <w:szCs w:val="28"/>
          <w:lang w:eastAsia="uk-UA"/>
        </w:rPr>
        <w:t>в</w:t>
      </w:r>
      <w:proofErr w:type="gramEnd"/>
      <w:r>
        <w:rPr>
          <w:sz w:val="28"/>
          <w:szCs w:val="28"/>
          <w:lang w:eastAsia="uk-UA"/>
        </w:rPr>
        <w:t>, правил внутрішнього розпорядку закладу освіти, а також умов договору про надання освітніх послуг (за наявності).</w:t>
      </w:r>
    </w:p>
    <w:p w:rsidR="00E2773D" w:rsidRDefault="00E2773D" w:rsidP="00E2773D">
      <w:pPr>
        <w:ind w:left="567" w:hanging="567"/>
        <w:jc w:val="both"/>
        <w:rPr>
          <w:sz w:val="28"/>
          <w:szCs w:val="28"/>
        </w:rPr>
      </w:pPr>
      <w:r>
        <w:rPr>
          <w:sz w:val="28"/>
          <w:szCs w:val="28"/>
        </w:rPr>
        <w:t xml:space="preserve">5.41. Особи, які здобувають повну загальну середню освіту в закладах освіти не за місцем проживання, на період навчання забезпечуються </w:t>
      </w:r>
      <w:proofErr w:type="gramStart"/>
      <w:r>
        <w:rPr>
          <w:sz w:val="28"/>
          <w:szCs w:val="28"/>
        </w:rPr>
        <w:t>п</w:t>
      </w:r>
      <w:proofErr w:type="gramEnd"/>
      <w:r>
        <w:rPr>
          <w:sz w:val="28"/>
          <w:szCs w:val="28"/>
        </w:rPr>
        <w:t>ідвезенням.</w:t>
      </w:r>
    </w:p>
    <w:p w:rsidR="00E2773D" w:rsidRDefault="00E2773D" w:rsidP="00E2773D">
      <w:pPr>
        <w:ind w:left="567" w:hanging="567"/>
        <w:jc w:val="both"/>
        <w:rPr>
          <w:sz w:val="28"/>
          <w:szCs w:val="28"/>
        </w:rPr>
      </w:pPr>
      <w:r>
        <w:rPr>
          <w:sz w:val="28"/>
          <w:szCs w:val="28"/>
        </w:rPr>
        <w:t xml:space="preserve">5.42.  Злісне ухилення батьків </w:t>
      </w:r>
      <w:proofErr w:type="gramStart"/>
      <w:r>
        <w:rPr>
          <w:sz w:val="28"/>
          <w:szCs w:val="28"/>
        </w:rPr>
        <w:t>в</w:t>
      </w:r>
      <w:proofErr w:type="gramEnd"/>
      <w:r>
        <w:rPr>
          <w:sz w:val="28"/>
          <w:szCs w:val="28"/>
        </w:rPr>
        <w:t>ід виконання обов'язків щодо здобуття їх неповнолітніми дітьми повної загальної</w:t>
      </w:r>
      <w:r>
        <w:rPr>
          <w:sz w:val="28"/>
          <w:szCs w:val="28"/>
        </w:rPr>
        <w:tab/>
        <w:t>середньої освіти може бути підставою для позбавлення їх батьківських прав.</w:t>
      </w:r>
    </w:p>
    <w:p w:rsidR="00E2773D" w:rsidRDefault="00E2773D" w:rsidP="00E2773D">
      <w:pPr>
        <w:ind w:left="567" w:hanging="567"/>
        <w:jc w:val="both"/>
        <w:rPr>
          <w:sz w:val="28"/>
          <w:szCs w:val="28"/>
        </w:rPr>
      </w:pPr>
      <w:r>
        <w:rPr>
          <w:sz w:val="28"/>
          <w:szCs w:val="28"/>
        </w:rPr>
        <w:t>5.43.Кожен учасник освітнього процесу зобов’язаний дотримуватися академічної доброчесності.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E2773D" w:rsidRDefault="00E2773D" w:rsidP="00E2773D">
      <w:pPr>
        <w:shd w:val="clear" w:color="auto" w:fill="FFFFFF"/>
        <w:jc w:val="both"/>
        <w:rPr>
          <w:color w:val="333333"/>
          <w:sz w:val="28"/>
          <w:szCs w:val="28"/>
        </w:rPr>
      </w:pPr>
      <w:bookmarkStart w:id="72" w:name="n368"/>
      <w:bookmarkEnd w:id="72"/>
      <w:r>
        <w:rPr>
          <w:color w:val="333333"/>
          <w:sz w:val="28"/>
          <w:szCs w:val="28"/>
        </w:rPr>
        <w:t>5.44</w:t>
      </w:r>
      <w:proofErr w:type="gramStart"/>
      <w:r>
        <w:rPr>
          <w:color w:val="333333"/>
          <w:sz w:val="28"/>
          <w:szCs w:val="28"/>
        </w:rPr>
        <w:t xml:space="preserve"> У</w:t>
      </w:r>
      <w:proofErr w:type="gramEnd"/>
      <w:r>
        <w:rPr>
          <w:color w:val="333333"/>
          <w:sz w:val="28"/>
          <w:szCs w:val="28"/>
        </w:rPr>
        <w:t xml:space="preserve"> закладі освіти можуть діяти:</w:t>
      </w:r>
    </w:p>
    <w:p w:rsidR="00E2773D" w:rsidRDefault="00E2773D" w:rsidP="00E2773D">
      <w:pPr>
        <w:shd w:val="clear" w:color="auto" w:fill="FFFFFF"/>
        <w:ind w:firstLine="450"/>
        <w:jc w:val="both"/>
        <w:rPr>
          <w:color w:val="333333"/>
          <w:sz w:val="28"/>
          <w:szCs w:val="28"/>
        </w:rPr>
      </w:pPr>
      <w:bookmarkStart w:id="73" w:name="n369"/>
      <w:bookmarkEnd w:id="73"/>
      <w:r>
        <w:rPr>
          <w:color w:val="333333"/>
          <w:sz w:val="28"/>
          <w:szCs w:val="28"/>
        </w:rPr>
        <w:t>органи самоврядування працівникі</w:t>
      </w:r>
      <w:proofErr w:type="gramStart"/>
      <w:r>
        <w:rPr>
          <w:color w:val="333333"/>
          <w:sz w:val="28"/>
          <w:szCs w:val="28"/>
        </w:rPr>
        <w:t>в</w:t>
      </w:r>
      <w:proofErr w:type="gramEnd"/>
      <w:r>
        <w:rPr>
          <w:color w:val="333333"/>
          <w:sz w:val="28"/>
          <w:szCs w:val="28"/>
        </w:rPr>
        <w:t xml:space="preserve"> закладу освіти;</w:t>
      </w:r>
    </w:p>
    <w:p w:rsidR="00E2773D" w:rsidRDefault="00E2773D" w:rsidP="00E2773D">
      <w:pPr>
        <w:shd w:val="clear" w:color="auto" w:fill="FFFFFF"/>
        <w:ind w:firstLine="450"/>
        <w:jc w:val="both"/>
        <w:rPr>
          <w:color w:val="333333"/>
          <w:sz w:val="28"/>
          <w:szCs w:val="28"/>
        </w:rPr>
      </w:pPr>
      <w:bookmarkStart w:id="74" w:name="n370"/>
      <w:bookmarkEnd w:id="74"/>
      <w:r>
        <w:rPr>
          <w:color w:val="333333"/>
          <w:sz w:val="28"/>
          <w:szCs w:val="28"/>
        </w:rPr>
        <w:lastRenderedPageBreak/>
        <w:t>органи учнівського самоврядування;</w:t>
      </w:r>
    </w:p>
    <w:p w:rsidR="00E2773D" w:rsidRDefault="00E2773D" w:rsidP="00E2773D">
      <w:pPr>
        <w:shd w:val="clear" w:color="auto" w:fill="FFFFFF"/>
        <w:ind w:firstLine="450"/>
        <w:jc w:val="both"/>
        <w:rPr>
          <w:color w:val="333333"/>
          <w:sz w:val="28"/>
          <w:szCs w:val="28"/>
        </w:rPr>
      </w:pPr>
      <w:bookmarkStart w:id="75" w:name="n371"/>
      <w:bookmarkEnd w:id="75"/>
      <w:r>
        <w:rPr>
          <w:color w:val="333333"/>
          <w:sz w:val="28"/>
          <w:szCs w:val="28"/>
        </w:rPr>
        <w:t>органи батьківського самоврядування.</w:t>
      </w:r>
    </w:p>
    <w:p w:rsidR="00E2773D" w:rsidRDefault="00E2773D" w:rsidP="00E2773D">
      <w:pPr>
        <w:shd w:val="clear" w:color="auto" w:fill="FFFFFF"/>
        <w:ind w:firstLine="450"/>
        <w:jc w:val="both"/>
        <w:rPr>
          <w:color w:val="333333"/>
          <w:sz w:val="28"/>
          <w:szCs w:val="28"/>
        </w:rPr>
      </w:pPr>
      <w:r>
        <w:rPr>
          <w:color w:val="333333"/>
          <w:sz w:val="28"/>
          <w:szCs w:val="28"/>
        </w:rPr>
        <w:t>Інші органи громадського самоврядування учасників освітнього процесу можуть утворюватися і діяти відповідно до установчих документі</w:t>
      </w:r>
      <w:proofErr w:type="gramStart"/>
      <w:r>
        <w:rPr>
          <w:color w:val="333333"/>
          <w:sz w:val="28"/>
          <w:szCs w:val="28"/>
        </w:rPr>
        <w:t>в</w:t>
      </w:r>
      <w:proofErr w:type="gramEnd"/>
      <w:r>
        <w:rPr>
          <w:color w:val="333333"/>
          <w:sz w:val="28"/>
          <w:szCs w:val="28"/>
        </w:rPr>
        <w:t xml:space="preserve"> закладу освіти.</w:t>
      </w:r>
    </w:p>
    <w:p w:rsidR="00E2773D" w:rsidRDefault="00E2773D" w:rsidP="00E2773D">
      <w:pPr>
        <w:shd w:val="clear" w:color="auto" w:fill="FFFFFF"/>
        <w:ind w:firstLine="450"/>
        <w:jc w:val="both"/>
        <w:rPr>
          <w:color w:val="333333"/>
          <w:sz w:val="28"/>
          <w:szCs w:val="28"/>
        </w:rPr>
      </w:pPr>
      <w:r>
        <w:rPr>
          <w:sz w:val="28"/>
          <w:szCs w:val="28"/>
        </w:rPr>
        <w:t>5.45. Представники громадськості мають право:</w:t>
      </w:r>
    </w:p>
    <w:p w:rsidR="00E2773D" w:rsidRDefault="00E2773D" w:rsidP="006F2C56">
      <w:pPr>
        <w:numPr>
          <w:ilvl w:val="0"/>
          <w:numId w:val="16"/>
        </w:numPr>
        <w:shd w:val="clear" w:color="auto" w:fill="FFFFFF"/>
        <w:autoSpaceDE w:val="0"/>
        <w:autoSpaceDN w:val="0"/>
        <w:adjustRightInd w:val="0"/>
        <w:ind w:left="1276"/>
        <w:jc w:val="both"/>
        <w:rPr>
          <w:sz w:val="28"/>
          <w:szCs w:val="28"/>
          <w:lang w:val="uk-UA" w:eastAsia="uk-UA"/>
        </w:rPr>
      </w:pPr>
      <w:r>
        <w:rPr>
          <w:sz w:val="28"/>
          <w:szCs w:val="28"/>
          <w:lang w:eastAsia="uk-UA"/>
        </w:rPr>
        <w:t xml:space="preserve">обирати і бути обраними </w:t>
      </w:r>
      <w:proofErr w:type="gramStart"/>
      <w:r>
        <w:rPr>
          <w:sz w:val="28"/>
          <w:szCs w:val="28"/>
          <w:lang w:eastAsia="uk-UA"/>
        </w:rPr>
        <w:t>до</w:t>
      </w:r>
      <w:proofErr w:type="gramEnd"/>
      <w:r>
        <w:rPr>
          <w:sz w:val="28"/>
          <w:szCs w:val="28"/>
          <w:lang w:eastAsia="uk-UA"/>
        </w:rPr>
        <w:t xml:space="preserve"> органів громадського самоврядування в закладі освіти;</w:t>
      </w:r>
    </w:p>
    <w:p w:rsidR="00E2773D" w:rsidRDefault="00E2773D" w:rsidP="006F2C56">
      <w:pPr>
        <w:numPr>
          <w:ilvl w:val="0"/>
          <w:numId w:val="16"/>
        </w:numPr>
        <w:shd w:val="clear" w:color="auto" w:fill="FFFFFF"/>
        <w:autoSpaceDE w:val="0"/>
        <w:autoSpaceDN w:val="0"/>
        <w:adjustRightInd w:val="0"/>
        <w:ind w:left="1276"/>
        <w:jc w:val="both"/>
        <w:rPr>
          <w:sz w:val="28"/>
          <w:szCs w:val="28"/>
          <w:lang w:eastAsia="uk-UA"/>
        </w:rPr>
      </w:pPr>
      <w:r>
        <w:rPr>
          <w:sz w:val="28"/>
          <w:szCs w:val="28"/>
          <w:lang w:eastAsia="uk-UA"/>
        </w:rPr>
        <w:t>керувати учнівськими об'єднаннями за інтересами і гуртками, секціями;</w:t>
      </w:r>
    </w:p>
    <w:p w:rsidR="00E2773D" w:rsidRDefault="00E2773D" w:rsidP="006F2C56">
      <w:pPr>
        <w:numPr>
          <w:ilvl w:val="0"/>
          <w:numId w:val="16"/>
        </w:numPr>
        <w:shd w:val="clear" w:color="auto" w:fill="FFFFFF"/>
        <w:autoSpaceDE w:val="0"/>
        <w:autoSpaceDN w:val="0"/>
        <w:adjustRightInd w:val="0"/>
        <w:ind w:left="1276"/>
        <w:jc w:val="both"/>
        <w:rPr>
          <w:sz w:val="28"/>
          <w:szCs w:val="28"/>
          <w:lang w:eastAsia="uk-UA"/>
        </w:rPr>
      </w:pPr>
      <w:r>
        <w:rPr>
          <w:sz w:val="28"/>
          <w:szCs w:val="28"/>
          <w:lang w:eastAsia="uk-UA"/>
        </w:rPr>
        <w:t xml:space="preserve">сприяти покращенню </w:t>
      </w:r>
      <w:proofErr w:type="gramStart"/>
      <w:r>
        <w:rPr>
          <w:sz w:val="28"/>
          <w:szCs w:val="28"/>
          <w:lang w:eastAsia="uk-UA"/>
        </w:rPr>
        <w:t>матер</w:t>
      </w:r>
      <w:proofErr w:type="gramEnd"/>
      <w:r>
        <w:rPr>
          <w:sz w:val="28"/>
          <w:szCs w:val="28"/>
          <w:lang w:eastAsia="uk-UA"/>
        </w:rPr>
        <w:t>іально-технічної бази, фінансовому забезпеченню закладу освіти;</w:t>
      </w:r>
    </w:p>
    <w:p w:rsidR="00E2773D" w:rsidRDefault="00E2773D" w:rsidP="006F2C56">
      <w:pPr>
        <w:numPr>
          <w:ilvl w:val="0"/>
          <w:numId w:val="16"/>
        </w:numPr>
        <w:shd w:val="clear" w:color="auto" w:fill="FFFFFF"/>
        <w:autoSpaceDE w:val="0"/>
        <w:autoSpaceDN w:val="0"/>
        <w:adjustRightInd w:val="0"/>
        <w:ind w:left="1276"/>
        <w:jc w:val="both"/>
        <w:rPr>
          <w:sz w:val="28"/>
          <w:szCs w:val="28"/>
          <w:lang w:eastAsia="uk-UA"/>
        </w:rPr>
      </w:pPr>
      <w:r>
        <w:rPr>
          <w:sz w:val="28"/>
          <w:szCs w:val="28"/>
          <w:lang w:eastAsia="uk-UA"/>
        </w:rPr>
        <w:t xml:space="preserve">проводити консультації </w:t>
      </w:r>
      <w:proofErr w:type="gramStart"/>
      <w:r>
        <w:rPr>
          <w:sz w:val="28"/>
          <w:szCs w:val="28"/>
          <w:lang w:eastAsia="uk-UA"/>
        </w:rPr>
        <w:t>для</w:t>
      </w:r>
      <w:proofErr w:type="gramEnd"/>
      <w:r>
        <w:rPr>
          <w:sz w:val="28"/>
          <w:szCs w:val="28"/>
          <w:lang w:eastAsia="uk-UA"/>
        </w:rPr>
        <w:t xml:space="preserve"> педагогічних працівників; </w:t>
      </w:r>
    </w:p>
    <w:p w:rsidR="00E2773D" w:rsidRDefault="00E2773D" w:rsidP="006F2C56">
      <w:pPr>
        <w:numPr>
          <w:ilvl w:val="0"/>
          <w:numId w:val="16"/>
        </w:numPr>
        <w:shd w:val="clear" w:color="auto" w:fill="FFFFFF"/>
        <w:autoSpaceDE w:val="0"/>
        <w:autoSpaceDN w:val="0"/>
        <w:adjustRightInd w:val="0"/>
        <w:ind w:left="1276"/>
        <w:jc w:val="both"/>
        <w:rPr>
          <w:sz w:val="28"/>
          <w:szCs w:val="28"/>
          <w:lang w:eastAsia="uk-UA"/>
        </w:rPr>
      </w:pPr>
      <w:r>
        <w:rPr>
          <w:sz w:val="28"/>
          <w:szCs w:val="28"/>
          <w:lang w:eastAsia="uk-UA"/>
        </w:rPr>
        <w:t>брати участь в організації освітнього процесу.</w:t>
      </w:r>
    </w:p>
    <w:p w:rsidR="00E2773D" w:rsidRDefault="00E2773D" w:rsidP="00E2773D">
      <w:pPr>
        <w:shd w:val="clear" w:color="auto" w:fill="FFFFFF"/>
        <w:autoSpaceDE w:val="0"/>
        <w:autoSpaceDN w:val="0"/>
        <w:adjustRightInd w:val="0"/>
        <w:ind w:left="567" w:hanging="567"/>
        <w:jc w:val="both"/>
        <w:rPr>
          <w:sz w:val="28"/>
          <w:szCs w:val="28"/>
          <w:lang w:eastAsia="uk-UA"/>
        </w:rPr>
      </w:pPr>
      <w:r>
        <w:rPr>
          <w:sz w:val="28"/>
          <w:szCs w:val="28"/>
          <w:lang w:eastAsia="uk-UA"/>
        </w:rPr>
        <w:t>5.46. Представники громадськості зобов'язані:</w:t>
      </w:r>
    </w:p>
    <w:p w:rsidR="00E2773D" w:rsidRDefault="00E2773D" w:rsidP="006F2C56">
      <w:pPr>
        <w:numPr>
          <w:ilvl w:val="0"/>
          <w:numId w:val="17"/>
        </w:numPr>
        <w:shd w:val="clear" w:color="auto" w:fill="FFFFFF"/>
        <w:autoSpaceDE w:val="0"/>
        <w:autoSpaceDN w:val="0"/>
        <w:adjustRightInd w:val="0"/>
        <w:jc w:val="both"/>
        <w:rPr>
          <w:sz w:val="28"/>
          <w:szCs w:val="28"/>
          <w:lang w:eastAsia="uk-UA"/>
        </w:rPr>
      </w:pPr>
      <w:r>
        <w:rPr>
          <w:sz w:val="28"/>
          <w:szCs w:val="28"/>
          <w:lang w:eastAsia="uk-UA"/>
        </w:rPr>
        <w:t xml:space="preserve">дотримуватися статуту закладу освіти, виконувати накази та розпорядження керівника закладу освіти, рішення органів громадського самоврядування, захищати учнів </w:t>
      </w:r>
      <w:proofErr w:type="gramStart"/>
      <w:r>
        <w:rPr>
          <w:sz w:val="28"/>
          <w:szCs w:val="28"/>
          <w:lang w:eastAsia="uk-UA"/>
        </w:rPr>
        <w:t>в</w:t>
      </w:r>
      <w:proofErr w:type="gramEnd"/>
      <w:r>
        <w:rPr>
          <w:sz w:val="28"/>
          <w:szCs w:val="28"/>
          <w:lang w:eastAsia="uk-UA"/>
        </w:rPr>
        <w:t>ід всіляких форм фізичного та психічного насильства, пропагувати здоровий спосіб життя, шкідливість вживання алкоголю, наркотиків, тютюну тощо.</w:t>
      </w:r>
    </w:p>
    <w:p w:rsidR="00E2773D" w:rsidRDefault="00E2773D" w:rsidP="00E2773D">
      <w:pPr>
        <w:shd w:val="clear" w:color="auto" w:fill="FFFFFF"/>
        <w:autoSpaceDE w:val="0"/>
        <w:autoSpaceDN w:val="0"/>
        <w:adjustRightInd w:val="0"/>
        <w:jc w:val="both"/>
        <w:rPr>
          <w:sz w:val="28"/>
          <w:szCs w:val="28"/>
          <w:lang w:eastAsia="uk-UA"/>
        </w:rPr>
      </w:pPr>
      <w:r>
        <w:rPr>
          <w:sz w:val="28"/>
          <w:szCs w:val="28"/>
          <w:lang w:eastAsia="uk-UA"/>
        </w:rPr>
        <w:t>5.47.</w:t>
      </w:r>
      <w:r>
        <w:rPr>
          <w:sz w:val="28"/>
          <w:szCs w:val="28"/>
        </w:rPr>
        <w:t>У діяльність будь-якого органу громадського самоврядування закладу осві</w:t>
      </w:r>
      <w:proofErr w:type="gramStart"/>
      <w:r>
        <w:rPr>
          <w:sz w:val="28"/>
          <w:szCs w:val="28"/>
        </w:rPr>
        <w:t>ти не</w:t>
      </w:r>
      <w:proofErr w:type="gramEnd"/>
      <w:r>
        <w:rPr>
          <w:sz w:val="28"/>
          <w:szCs w:val="28"/>
        </w:rPr>
        <w:t xml:space="preserve"> мають права втручатися представники іншого органу громадського самоврядування цього закладу освіти.</w:t>
      </w:r>
    </w:p>
    <w:p w:rsidR="00E2773D" w:rsidRDefault="00E2773D" w:rsidP="00E2773D">
      <w:pPr>
        <w:shd w:val="clear" w:color="auto" w:fill="FFFFFF"/>
        <w:jc w:val="both"/>
        <w:rPr>
          <w:sz w:val="28"/>
          <w:szCs w:val="28"/>
        </w:rPr>
      </w:pPr>
      <w:bookmarkStart w:id="76" w:name="n375"/>
      <w:bookmarkEnd w:id="76"/>
      <w:r>
        <w:rPr>
          <w:sz w:val="28"/>
          <w:szCs w:val="28"/>
        </w:rPr>
        <w:t xml:space="preserve">5.48.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w:t>
      </w:r>
      <w:proofErr w:type="gramStart"/>
      <w:r>
        <w:rPr>
          <w:sz w:val="28"/>
          <w:szCs w:val="28"/>
        </w:rPr>
        <w:t>р</w:t>
      </w:r>
      <w:proofErr w:type="gramEnd"/>
      <w:r>
        <w:rPr>
          <w:sz w:val="28"/>
          <w:szCs w:val="28"/>
        </w:rPr>
        <w:t>ік та формуються з уповноважених представників усіх учасників освітнього процесу.</w:t>
      </w:r>
    </w:p>
    <w:p w:rsidR="00E2773D" w:rsidRDefault="00E2773D" w:rsidP="00E2773D">
      <w:pPr>
        <w:shd w:val="clear" w:color="auto" w:fill="FFFFFF"/>
        <w:ind w:firstLine="450"/>
        <w:jc w:val="both"/>
        <w:rPr>
          <w:sz w:val="28"/>
          <w:szCs w:val="28"/>
        </w:rPr>
      </w:pPr>
      <w:bookmarkStart w:id="77" w:name="n376"/>
      <w:bookmarkStart w:id="78" w:name="n377"/>
      <w:bookmarkEnd w:id="77"/>
      <w:bookmarkEnd w:id="78"/>
      <w:r>
        <w:rPr>
          <w:sz w:val="28"/>
          <w:szCs w:val="28"/>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E2773D" w:rsidRDefault="00E2773D" w:rsidP="00E2773D">
      <w:pPr>
        <w:shd w:val="clear" w:color="auto" w:fill="FFFFFF"/>
        <w:ind w:firstLine="450"/>
        <w:jc w:val="both"/>
        <w:rPr>
          <w:sz w:val="28"/>
          <w:szCs w:val="28"/>
        </w:rPr>
      </w:pPr>
      <w:r>
        <w:rPr>
          <w:sz w:val="28"/>
          <w:szCs w:val="28"/>
        </w:rPr>
        <w:t>Загальні збори трудового колективу:</w:t>
      </w:r>
    </w:p>
    <w:p w:rsidR="00E2773D" w:rsidRDefault="00E2773D" w:rsidP="00E2773D">
      <w:pPr>
        <w:shd w:val="clear" w:color="auto" w:fill="FFFFFF"/>
        <w:ind w:firstLine="450"/>
        <w:jc w:val="both"/>
        <w:rPr>
          <w:sz w:val="28"/>
          <w:szCs w:val="28"/>
        </w:rPr>
      </w:pPr>
      <w:bookmarkStart w:id="79" w:name="n403"/>
      <w:bookmarkEnd w:id="79"/>
      <w:r>
        <w:rPr>
          <w:sz w:val="28"/>
          <w:szCs w:val="28"/>
        </w:rPr>
        <w:t>розглядають та схвалюють проєкт колективного договору;</w:t>
      </w:r>
    </w:p>
    <w:p w:rsidR="00E2773D" w:rsidRDefault="00E2773D" w:rsidP="00E2773D">
      <w:pPr>
        <w:shd w:val="clear" w:color="auto" w:fill="FFFFFF"/>
        <w:ind w:firstLine="450"/>
        <w:jc w:val="both"/>
        <w:rPr>
          <w:sz w:val="28"/>
          <w:szCs w:val="28"/>
        </w:rPr>
      </w:pPr>
      <w:bookmarkStart w:id="80" w:name="n404"/>
      <w:bookmarkEnd w:id="80"/>
      <w:r>
        <w:rPr>
          <w:sz w:val="28"/>
          <w:szCs w:val="28"/>
        </w:rPr>
        <w:t>затверджують правила внутрішнього трудового розпорядку;</w:t>
      </w:r>
    </w:p>
    <w:p w:rsidR="00E2773D" w:rsidRDefault="00E2773D" w:rsidP="00E2773D">
      <w:pPr>
        <w:shd w:val="clear" w:color="auto" w:fill="FFFFFF"/>
        <w:ind w:firstLine="450"/>
        <w:jc w:val="both"/>
        <w:rPr>
          <w:sz w:val="28"/>
          <w:szCs w:val="28"/>
        </w:rPr>
      </w:pPr>
      <w:bookmarkStart w:id="81" w:name="n405"/>
      <w:bookmarkEnd w:id="81"/>
      <w:r>
        <w:rPr>
          <w:sz w:val="28"/>
          <w:szCs w:val="28"/>
        </w:rPr>
        <w:t>визначають порядок обрання, чисельність, склад і строк повноважень комісії з трудових спорі</w:t>
      </w:r>
      <w:proofErr w:type="gramStart"/>
      <w:r>
        <w:rPr>
          <w:sz w:val="28"/>
          <w:szCs w:val="28"/>
        </w:rPr>
        <w:t>в</w:t>
      </w:r>
      <w:proofErr w:type="gramEnd"/>
      <w:r>
        <w:rPr>
          <w:sz w:val="28"/>
          <w:szCs w:val="28"/>
        </w:rPr>
        <w:t>;</w:t>
      </w:r>
    </w:p>
    <w:p w:rsidR="00E2773D" w:rsidRDefault="00E2773D" w:rsidP="00E2773D">
      <w:pPr>
        <w:shd w:val="clear" w:color="auto" w:fill="FFFFFF"/>
        <w:ind w:firstLine="450"/>
        <w:jc w:val="both"/>
        <w:rPr>
          <w:sz w:val="28"/>
          <w:szCs w:val="28"/>
        </w:rPr>
      </w:pPr>
      <w:bookmarkStart w:id="82" w:name="n406"/>
      <w:bookmarkEnd w:id="82"/>
      <w:r>
        <w:rPr>
          <w:sz w:val="28"/>
          <w:szCs w:val="28"/>
        </w:rPr>
        <w:t>обирають комісію з трудових спорі</w:t>
      </w:r>
      <w:proofErr w:type="gramStart"/>
      <w:r>
        <w:rPr>
          <w:sz w:val="28"/>
          <w:szCs w:val="28"/>
        </w:rPr>
        <w:t>в</w:t>
      </w:r>
      <w:proofErr w:type="gramEnd"/>
      <w:r>
        <w:rPr>
          <w:sz w:val="28"/>
          <w:szCs w:val="28"/>
        </w:rPr>
        <w:t>.</w:t>
      </w:r>
    </w:p>
    <w:p w:rsidR="00E2773D" w:rsidRDefault="00E2773D" w:rsidP="00E2773D">
      <w:pPr>
        <w:shd w:val="clear" w:color="auto" w:fill="FFFFFF"/>
        <w:ind w:firstLine="450"/>
        <w:jc w:val="both"/>
        <w:rPr>
          <w:sz w:val="28"/>
          <w:szCs w:val="28"/>
        </w:rPr>
      </w:pPr>
      <w:bookmarkStart w:id="83" w:name="n407"/>
      <w:bookmarkEnd w:id="83"/>
      <w:r>
        <w:rPr>
          <w:sz w:val="28"/>
          <w:szCs w:val="28"/>
        </w:rPr>
        <w:t xml:space="preserve">Загальні збори </w:t>
      </w:r>
      <w:proofErr w:type="gramStart"/>
      <w:r>
        <w:rPr>
          <w:sz w:val="28"/>
          <w:szCs w:val="28"/>
        </w:rPr>
        <w:t>трудового</w:t>
      </w:r>
      <w:proofErr w:type="gramEnd"/>
      <w:r>
        <w:rPr>
          <w:sz w:val="28"/>
          <w:szCs w:val="28"/>
        </w:rPr>
        <w:t xml:space="preserve"> колективу можуть утворювати комісію з питань охорони праці та здійснювати інші повноваження, визначені законодавством.</w:t>
      </w:r>
    </w:p>
    <w:p w:rsidR="00E2773D" w:rsidRDefault="00E2773D" w:rsidP="00E2773D">
      <w:pPr>
        <w:shd w:val="clear" w:color="auto" w:fill="FFFFFF"/>
        <w:ind w:firstLine="450"/>
        <w:jc w:val="both"/>
        <w:rPr>
          <w:sz w:val="28"/>
          <w:szCs w:val="28"/>
          <w:lang w:val="uk-UA"/>
        </w:rPr>
      </w:pPr>
      <w:bookmarkStart w:id="84" w:name="n408"/>
      <w:bookmarkStart w:id="85" w:name="n409"/>
      <w:bookmarkEnd w:id="84"/>
      <w:bookmarkEnd w:id="85"/>
      <w:proofErr w:type="gramStart"/>
      <w:r>
        <w:rPr>
          <w:sz w:val="28"/>
          <w:szCs w:val="28"/>
        </w:rPr>
        <w:t>Р</w:t>
      </w:r>
      <w:proofErr w:type="gramEnd"/>
      <w:r>
        <w:rPr>
          <w:sz w:val="28"/>
          <w:szCs w:val="28"/>
        </w:rPr>
        <w:t>ішення загальних зборів трудового колективу, прийняті у межах їх повноважень, є обов’язковими до виконання всіма працівниками закладу освіти.</w:t>
      </w:r>
    </w:p>
    <w:p w:rsidR="00E2773D" w:rsidRDefault="00E2773D" w:rsidP="00E2773D">
      <w:pPr>
        <w:shd w:val="clear" w:color="auto" w:fill="FFFFFF"/>
        <w:jc w:val="both"/>
        <w:rPr>
          <w:sz w:val="28"/>
          <w:szCs w:val="28"/>
        </w:rPr>
      </w:pPr>
      <w:r>
        <w:rPr>
          <w:sz w:val="28"/>
          <w:szCs w:val="28"/>
        </w:rPr>
        <w:t>5.49. Учнівське самоврядування здійснюється учнями безпосередньо і через органи учнівського самоврядування.</w:t>
      </w:r>
    </w:p>
    <w:p w:rsidR="00E2773D" w:rsidRDefault="00E2773D" w:rsidP="00E2773D">
      <w:pPr>
        <w:shd w:val="clear" w:color="auto" w:fill="FFFFFF"/>
        <w:ind w:firstLine="450"/>
        <w:jc w:val="both"/>
        <w:rPr>
          <w:sz w:val="28"/>
          <w:szCs w:val="28"/>
        </w:rPr>
      </w:pPr>
      <w:bookmarkStart w:id="86" w:name="n381"/>
      <w:bookmarkEnd w:id="86"/>
      <w:r>
        <w:rPr>
          <w:sz w:val="28"/>
          <w:szCs w:val="28"/>
        </w:rPr>
        <w:lastRenderedPageBreak/>
        <w:t xml:space="preserve">Учні мають </w:t>
      </w:r>
      <w:proofErr w:type="gramStart"/>
      <w:r>
        <w:rPr>
          <w:sz w:val="28"/>
          <w:szCs w:val="28"/>
        </w:rPr>
        <w:t>р</w:t>
      </w:r>
      <w:proofErr w:type="gramEnd"/>
      <w:r>
        <w:rPr>
          <w:sz w:val="28"/>
          <w:szCs w:val="28"/>
        </w:rPr>
        <w:t xml:space="preserve">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 . Діяльність органів учнівського самоврядування не повинна призводити до порушення законодавства, установчих документів </w:t>
      </w:r>
      <w:proofErr w:type="gramStart"/>
      <w:r>
        <w:rPr>
          <w:sz w:val="28"/>
          <w:szCs w:val="28"/>
        </w:rPr>
        <w:t>л</w:t>
      </w:r>
      <w:proofErr w:type="gramEnd"/>
      <w:r>
        <w:rPr>
          <w:sz w:val="28"/>
          <w:szCs w:val="28"/>
        </w:rPr>
        <w:t>іцею, правил внутрішнього розпорядку, прав та законних інтересів інших учасників освітнього процесу.</w:t>
      </w:r>
    </w:p>
    <w:p w:rsidR="00E2773D" w:rsidRDefault="00E2773D" w:rsidP="00E2773D">
      <w:pPr>
        <w:shd w:val="clear" w:color="auto" w:fill="FFFFFF"/>
        <w:jc w:val="both"/>
        <w:rPr>
          <w:sz w:val="28"/>
          <w:szCs w:val="28"/>
        </w:rPr>
      </w:pPr>
      <w:proofErr w:type="gramStart"/>
      <w:r>
        <w:rPr>
          <w:sz w:val="28"/>
          <w:szCs w:val="28"/>
        </w:rPr>
        <w:t>5.50.Батьківське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статутом ліцею.</w:t>
      </w:r>
      <w:bookmarkStart w:id="87" w:name="n412"/>
      <w:bookmarkEnd w:id="87"/>
      <w:proofErr w:type="gramEnd"/>
      <w:r>
        <w:rPr>
          <w:sz w:val="28"/>
          <w:szCs w:val="28"/>
        </w:rPr>
        <w:t xml:space="preserve"> Батьки мають право утворювати </w:t>
      </w:r>
      <w:proofErr w:type="gramStart"/>
      <w:r>
        <w:rPr>
          <w:sz w:val="28"/>
          <w:szCs w:val="28"/>
        </w:rPr>
        <w:t>р</w:t>
      </w:r>
      <w:proofErr w:type="gramEnd"/>
      <w:r>
        <w:rPr>
          <w:sz w:val="28"/>
          <w:szCs w:val="28"/>
        </w:rPr>
        <w:t>ізні органи батьківського самоврядування (в межах класу, закладу освіти, за інтересами тощо).</w:t>
      </w:r>
      <w:bookmarkStart w:id="88" w:name="n413"/>
      <w:bookmarkEnd w:id="88"/>
      <w:r>
        <w:rPr>
          <w:sz w:val="28"/>
          <w:szCs w:val="28"/>
        </w:rPr>
        <w:t>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bookmarkStart w:id="89" w:name="n414"/>
      <w:bookmarkEnd w:id="89"/>
      <w:r>
        <w:rPr>
          <w:sz w:val="28"/>
          <w:szCs w:val="28"/>
        </w:rPr>
        <w:t xml:space="preserve"> </w:t>
      </w:r>
      <w:proofErr w:type="gramStart"/>
      <w:r>
        <w:rPr>
          <w:sz w:val="28"/>
          <w:szCs w:val="28"/>
        </w:rPr>
        <w:t>Р</w:t>
      </w:r>
      <w:proofErr w:type="gramEnd"/>
      <w:r>
        <w:rPr>
          <w:sz w:val="28"/>
          <w:szCs w:val="28"/>
        </w:rPr>
        <w:t>ішення органу батьківського самоврядування виконується батьками виключно на добровільних засадах.</w:t>
      </w:r>
    </w:p>
    <w:p w:rsidR="00E2773D" w:rsidRDefault="00E2773D" w:rsidP="00E2773D">
      <w:pPr>
        <w:shd w:val="clear" w:color="auto" w:fill="FFFFFF"/>
        <w:ind w:firstLine="450"/>
        <w:jc w:val="both"/>
        <w:rPr>
          <w:color w:val="7030A0"/>
          <w:sz w:val="28"/>
          <w:szCs w:val="28"/>
        </w:rPr>
      </w:pPr>
      <w:bookmarkStart w:id="90" w:name="n415"/>
      <w:bookmarkEnd w:id="90"/>
      <w:proofErr w:type="gramStart"/>
      <w:r>
        <w:rPr>
          <w:sz w:val="28"/>
          <w:szCs w:val="28"/>
        </w:rPr>
        <w:t>Р</w:t>
      </w:r>
      <w:proofErr w:type="gramEnd"/>
      <w:r>
        <w:rPr>
          <w:sz w:val="28"/>
          <w:szCs w:val="28"/>
        </w:rPr>
        <w:t>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r>
        <w:rPr>
          <w:color w:val="7030A0"/>
          <w:sz w:val="28"/>
          <w:szCs w:val="28"/>
        </w:rPr>
        <w:t>.</w:t>
      </w:r>
      <w:bookmarkStart w:id="91" w:name="n416"/>
      <w:bookmarkStart w:id="92" w:name="n417"/>
      <w:bookmarkStart w:id="93" w:name="n418"/>
      <w:bookmarkEnd w:id="91"/>
      <w:bookmarkEnd w:id="92"/>
      <w:bookmarkEnd w:id="93"/>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eastAsia="uk-UA"/>
        </w:rPr>
      </w:pPr>
    </w:p>
    <w:p w:rsidR="00E2773D" w:rsidRP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eastAsia="uk-UA"/>
        </w:rPr>
      </w:pPr>
      <w:r>
        <w:rPr>
          <w:b/>
          <w:color w:val="000000"/>
          <w:sz w:val="28"/>
          <w:szCs w:val="28"/>
          <w:lang w:eastAsia="uk-UA"/>
        </w:rPr>
        <w:t>V</w:t>
      </w:r>
      <w:r w:rsidRPr="00E2773D">
        <w:rPr>
          <w:b/>
          <w:color w:val="000000"/>
          <w:sz w:val="28"/>
          <w:szCs w:val="28"/>
          <w:lang w:val="uk-UA" w:eastAsia="uk-UA"/>
        </w:rPr>
        <w:t>І. УПРАВЛІННЯ  ЛІЦЕЄМ</w:t>
      </w:r>
    </w:p>
    <w:p w:rsidR="00E2773D" w:rsidRPr="00E2773D" w:rsidRDefault="00E451FE" w:rsidP="00E2773D">
      <w:pPr>
        <w:shd w:val="clear" w:color="auto" w:fill="FFFFFF"/>
        <w:autoSpaceDE w:val="0"/>
        <w:autoSpaceDN w:val="0"/>
        <w:adjustRightInd w:val="0"/>
        <w:ind w:left="567" w:hanging="567"/>
        <w:jc w:val="both"/>
        <w:rPr>
          <w:iCs/>
          <w:color w:val="000000"/>
          <w:sz w:val="28"/>
          <w:szCs w:val="28"/>
          <w:lang w:val="uk-UA" w:eastAsia="uk-UA"/>
        </w:rPr>
      </w:pPr>
      <w:r>
        <w:rPr>
          <w:color w:val="000000"/>
          <w:sz w:val="28"/>
          <w:szCs w:val="28"/>
          <w:lang w:val="uk-UA" w:eastAsia="uk-UA"/>
        </w:rPr>
        <w:t xml:space="preserve">6.1. Управління </w:t>
      </w:r>
      <w:r w:rsidR="00DA3FD9">
        <w:rPr>
          <w:color w:val="000000"/>
          <w:sz w:val="28"/>
          <w:szCs w:val="28"/>
          <w:lang w:val="uk-UA" w:eastAsia="uk-UA"/>
        </w:rPr>
        <w:t>Борочичевським ліцеєм</w:t>
      </w:r>
      <w:r>
        <w:rPr>
          <w:color w:val="000000"/>
          <w:sz w:val="28"/>
          <w:szCs w:val="28"/>
          <w:lang w:val="uk-UA" w:eastAsia="uk-UA"/>
        </w:rPr>
        <w:t xml:space="preserve"> у</w:t>
      </w:r>
      <w:r w:rsidR="00E2773D" w:rsidRPr="00E2773D">
        <w:rPr>
          <w:color w:val="000000"/>
          <w:sz w:val="28"/>
          <w:szCs w:val="28"/>
          <w:lang w:val="uk-UA" w:eastAsia="uk-UA"/>
        </w:rPr>
        <w:t xml:space="preserve"> межах повноважень, визначених Законами України «Про освіту», «Про повну загальну середню освіту», статуту ліцею, здійснюють: засновник – </w:t>
      </w:r>
      <w:r w:rsidR="00DA3FD9">
        <w:rPr>
          <w:color w:val="000000"/>
          <w:sz w:val="28"/>
          <w:szCs w:val="28"/>
          <w:lang w:val="uk-UA" w:eastAsia="uk-UA"/>
        </w:rPr>
        <w:t>Мар’янівська селищна</w:t>
      </w:r>
      <w:r w:rsidR="00E2773D" w:rsidRPr="00E2773D">
        <w:rPr>
          <w:color w:val="000000"/>
          <w:sz w:val="28"/>
          <w:szCs w:val="28"/>
          <w:lang w:val="uk-UA" w:eastAsia="uk-UA"/>
        </w:rPr>
        <w:t xml:space="preserve"> рада</w:t>
      </w:r>
      <w:r w:rsidR="00E2773D" w:rsidRPr="00E2773D">
        <w:rPr>
          <w:iCs/>
          <w:color w:val="000000"/>
          <w:sz w:val="28"/>
          <w:szCs w:val="28"/>
          <w:lang w:val="uk-UA" w:eastAsia="uk-UA"/>
        </w:rPr>
        <w:t>, керівник закладу освіти(директор), колегіальний орган управління закладу освіти (педагогічна рада), колегіальний орган громадського самоврядування.</w:t>
      </w:r>
    </w:p>
    <w:p w:rsidR="00E2773D" w:rsidRPr="00E2773D" w:rsidRDefault="00E2773D" w:rsidP="00E2773D">
      <w:pPr>
        <w:ind w:left="567" w:hanging="567"/>
        <w:jc w:val="both"/>
        <w:rPr>
          <w:sz w:val="28"/>
          <w:szCs w:val="28"/>
          <w:lang w:val="uk-UA"/>
        </w:rPr>
      </w:pPr>
      <w:r w:rsidRPr="00E2773D">
        <w:rPr>
          <w:sz w:val="28"/>
          <w:szCs w:val="28"/>
          <w:lang w:val="uk-UA"/>
        </w:rPr>
        <w:t xml:space="preserve">6.2. Керівник закладу освіти(директор) здійснює безпосереднє управління закладом і несе відповідальність за освітню, фінансово-господарську та іншу діяльність закладу освіти. </w:t>
      </w:r>
    </w:p>
    <w:p w:rsidR="00E2773D" w:rsidRDefault="00E2773D" w:rsidP="00E2773D">
      <w:pPr>
        <w:ind w:left="567"/>
        <w:jc w:val="both"/>
        <w:rPr>
          <w:sz w:val="28"/>
          <w:szCs w:val="28"/>
        </w:rPr>
      </w:pPr>
      <w:r>
        <w:rPr>
          <w:sz w:val="28"/>
          <w:szCs w:val="28"/>
        </w:rPr>
        <w:t>Повноваження (права і обов’язки) та відповідальність керівника</w:t>
      </w:r>
      <w:r w:rsidR="00DA3FD9">
        <w:rPr>
          <w:sz w:val="28"/>
          <w:szCs w:val="28"/>
          <w:lang w:val="uk-UA"/>
        </w:rPr>
        <w:t xml:space="preserve"> </w:t>
      </w:r>
      <w:r>
        <w:rPr>
          <w:sz w:val="28"/>
          <w:szCs w:val="28"/>
        </w:rPr>
        <w:t xml:space="preserve">(директора)  </w:t>
      </w:r>
      <w:proofErr w:type="gramStart"/>
      <w:r>
        <w:rPr>
          <w:sz w:val="28"/>
          <w:szCs w:val="28"/>
        </w:rPr>
        <w:t>л</w:t>
      </w:r>
      <w:proofErr w:type="gramEnd"/>
      <w:r>
        <w:rPr>
          <w:sz w:val="28"/>
          <w:szCs w:val="28"/>
        </w:rPr>
        <w:t>іцею визначаються законом та установчими документами закладу освіти.</w:t>
      </w:r>
    </w:p>
    <w:p w:rsidR="00E2773D" w:rsidRDefault="00E2773D" w:rsidP="00E2773D">
      <w:pPr>
        <w:ind w:left="567"/>
        <w:jc w:val="both"/>
        <w:rPr>
          <w:sz w:val="28"/>
          <w:szCs w:val="28"/>
        </w:rPr>
      </w:pPr>
      <w:r>
        <w:rPr>
          <w:sz w:val="28"/>
          <w:szCs w:val="28"/>
        </w:rPr>
        <w:t xml:space="preserve">Керівник є представником закладу освіти </w:t>
      </w:r>
      <w:proofErr w:type="gramStart"/>
      <w:r>
        <w:rPr>
          <w:sz w:val="28"/>
          <w:szCs w:val="28"/>
        </w:rPr>
        <w:t>у</w:t>
      </w:r>
      <w:proofErr w:type="gramEnd"/>
      <w:r>
        <w:rPr>
          <w:sz w:val="28"/>
          <w:szCs w:val="28"/>
        </w:rPr>
        <w:t xml:space="preserve">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 </w:t>
      </w:r>
    </w:p>
    <w:p w:rsidR="00E2773D" w:rsidRDefault="00E2773D" w:rsidP="00E2773D">
      <w:pPr>
        <w:ind w:left="567" w:hanging="567"/>
        <w:jc w:val="both"/>
        <w:rPr>
          <w:sz w:val="28"/>
          <w:szCs w:val="28"/>
        </w:rPr>
      </w:pPr>
      <w:r>
        <w:rPr>
          <w:sz w:val="28"/>
          <w:szCs w:val="28"/>
        </w:rPr>
        <w:t>6.3. Керівник</w:t>
      </w:r>
      <w:r w:rsidR="00DA3FD9">
        <w:rPr>
          <w:sz w:val="28"/>
          <w:szCs w:val="28"/>
          <w:lang w:val="uk-UA"/>
        </w:rPr>
        <w:t xml:space="preserve"> </w:t>
      </w:r>
      <w:r>
        <w:rPr>
          <w:sz w:val="28"/>
          <w:szCs w:val="28"/>
        </w:rPr>
        <w:t xml:space="preserve">(директор) закладу освіти призначається засновником у порядку, визначеному законами та установчими документами, з числа претендентів, які вільно володіють </w:t>
      </w:r>
      <w:proofErr w:type="gramStart"/>
      <w:r>
        <w:rPr>
          <w:sz w:val="28"/>
          <w:szCs w:val="28"/>
        </w:rPr>
        <w:t>державною</w:t>
      </w:r>
      <w:proofErr w:type="gramEnd"/>
      <w:r>
        <w:rPr>
          <w:sz w:val="28"/>
          <w:szCs w:val="28"/>
        </w:rPr>
        <w:t xml:space="preserve"> мовою і мають вищу освіту. Додаткові кваліфікаційні вимоги </w:t>
      </w:r>
      <w:proofErr w:type="gramStart"/>
      <w:r>
        <w:rPr>
          <w:sz w:val="28"/>
          <w:szCs w:val="28"/>
        </w:rPr>
        <w:t>до кер</w:t>
      </w:r>
      <w:proofErr w:type="gramEnd"/>
      <w:r>
        <w:rPr>
          <w:sz w:val="28"/>
          <w:szCs w:val="28"/>
        </w:rPr>
        <w:t xml:space="preserve">івника та порядок його обрання (призначення) </w:t>
      </w:r>
      <w:r>
        <w:rPr>
          <w:sz w:val="28"/>
          <w:szCs w:val="28"/>
        </w:rPr>
        <w:lastRenderedPageBreak/>
        <w:t xml:space="preserve">визначаються спеціальними законами та установчими документами закладу освіти. </w:t>
      </w:r>
    </w:p>
    <w:p w:rsidR="00E2773D" w:rsidRDefault="00E2773D" w:rsidP="00E2773D">
      <w:pPr>
        <w:rPr>
          <w:sz w:val="28"/>
          <w:szCs w:val="28"/>
        </w:rPr>
      </w:pPr>
      <w:r>
        <w:rPr>
          <w:sz w:val="28"/>
          <w:szCs w:val="28"/>
        </w:rPr>
        <w:t>6.4.</w:t>
      </w:r>
      <w:bookmarkStart w:id="94" w:name="n541"/>
      <w:bookmarkStart w:id="95" w:name="n550"/>
      <w:bookmarkEnd w:id="94"/>
      <w:bookmarkEnd w:id="95"/>
      <w:r>
        <w:rPr>
          <w:sz w:val="28"/>
          <w:szCs w:val="28"/>
        </w:rPr>
        <w:t xml:space="preserve"> Керівник (директор)</w:t>
      </w:r>
      <w:r w:rsidR="00DA3FD9">
        <w:rPr>
          <w:sz w:val="28"/>
          <w:szCs w:val="28"/>
          <w:lang w:val="uk-UA"/>
        </w:rPr>
        <w:t xml:space="preserve"> </w:t>
      </w:r>
      <w:proofErr w:type="gramStart"/>
      <w:r>
        <w:rPr>
          <w:sz w:val="28"/>
          <w:szCs w:val="28"/>
        </w:rPr>
        <w:t>л</w:t>
      </w:r>
      <w:proofErr w:type="gramEnd"/>
      <w:r>
        <w:rPr>
          <w:sz w:val="28"/>
          <w:szCs w:val="28"/>
        </w:rPr>
        <w:t>іцею має право:</w:t>
      </w:r>
    </w:p>
    <w:p w:rsidR="00E2773D" w:rsidRDefault="00E2773D" w:rsidP="00E2773D">
      <w:pPr>
        <w:jc w:val="both"/>
        <w:rPr>
          <w:sz w:val="28"/>
          <w:szCs w:val="28"/>
        </w:rPr>
      </w:pPr>
      <w:bookmarkStart w:id="96" w:name="n551"/>
      <w:bookmarkEnd w:id="96"/>
      <w:r>
        <w:rPr>
          <w:sz w:val="28"/>
          <w:szCs w:val="28"/>
        </w:rPr>
        <w:t xml:space="preserve">діяти від імені закладу без довіреності та представляти заклад </w:t>
      </w:r>
      <w:proofErr w:type="gramStart"/>
      <w:r>
        <w:rPr>
          <w:sz w:val="28"/>
          <w:szCs w:val="28"/>
        </w:rPr>
        <w:t>у</w:t>
      </w:r>
      <w:proofErr w:type="gramEnd"/>
      <w:r>
        <w:rPr>
          <w:sz w:val="28"/>
          <w:szCs w:val="28"/>
        </w:rPr>
        <w:t xml:space="preserve"> відносинах з іншими особами;</w:t>
      </w:r>
    </w:p>
    <w:p w:rsidR="00E2773D" w:rsidRDefault="00E2773D" w:rsidP="00E2773D">
      <w:pPr>
        <w:jc w:val="both"/>
        <w:rPr>
          <w:sz w:val="28"/>
          <w:szCs w:val="28"/>
        </w:rPr>
      </w:pPr>
      <w:bookmarkStart w:id="97" w:name="n552"/>
      <w:bookmarkEnd w:id="97"/>
      <w:proofErr w:type="gramStart"/>
      <w:r>
        <w:rPr>
          <w:sz w:val="28"/>
          <w:szCs w:val="28"/>
        </w:rPr>
        <w:t>п</w:t>
      </w:r>
      <w:proofErr w:type="gramEnd"/>
      <w:r>
        <w:rPr>
          <w:sz w:val="28"/>
          <w:szCs w:val="28"/>
        </w:rPr>
        <w:t>ідписувати документи з питань освітньої, фінансово-господарської та іншої діяльності закладу;</w:t>
      </w:r>
    </w:p>
    <w:p w:rsidR="00E2773D" w:rsidRDefault="00E2773D" w:rsidP="00E2773D">
      <w:pPr>
        <w:jc w:val="both"/>
        <w:rPr>
          <w:sz w:val="28"/>
          <w:szCs w:val="28"/>
        </w:rPr>
      </w:pPr>
      <w:bookmarkStart w:id="98" w:name="n553"/>
      <w:bookmarkEnd w:id="98"/>
      <w:r>
        <w:rPr>
          <w:sz w:val="28"/>
          <w:szCs w:val="28"/>
        </w:rPr>
        <w:t xml:space="preserve">приймати </w:t>
      </w:r>
      <w:proofErr w:type="gramStart"/>
      <w:r>
        <w:rPr>
          <w:sz w:val="28"/>
          <w:szCs w:val="28"/>
        </w:rPr>
        <w:t>р</w:t>
      </w:r>
      <w:proofErr w:type="gramEnd"/>
      <w:r>
        <w:rPr>
          <w:sz w:val="28"/>
          <w:szCs w:val="28"/>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E2773D" w:rsidRDefault="00E2773D" w:rsidP="00E2773D">
      <w:pPr>
        <w:jc w:val="both"/>
        <w:rPr>
          <w:sz w:val="28"/>
          <w:szCs w:val="28"/>
        </w:rPr>
      </w:pPr>
      <w:bookmarkStart w:id="99" w:name="n554"/>
      <w:bookmarkEnd w:id="99"/>
      <w:r>
        <w:rPr>
          <w:sz w:val="28"/>
          <w:szCs w:val="28"/>
        </w:rPr>
        <w:t xml:space="preserve">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w:t>
      </w:r>
      <w:proofErr w:type="gramStart"/>
      <w:r>
        <w:rPr>
          <w:sz w:val="28"/>
          <w:szCs w:val="28"/>
        </w:rPr>
        <w:t>пов’язан</w:t>
      </w:r>
      <w:proofErr w:type="gramEnd"/>
      <w:r>
        <w:rPr>
          <w:sz w:val="28"/>
          <w:szCs w:val="28"/>
        </w:rPr>
        <w:t>і з трудовими відносинами, відповідно до вимог законодавства;</w:t>
      </w:r>
    </w:p>
    <w:p w:rsidR="00E2773D" w:rsidRDefault="00E2773D" w:rsidP="00E2773D">
      <w:pPr>
        <w:jc w:val="both"/>
        <w:rPr>
          <w:sz w:val="28"/>
          <w:szCs w:val="28"/>
        </w:rPr>
      </w:pPr>
      <w:bookmarkStart w:id="100" w:name="n555"/>
      <w:bookmarkEnd w:id="100"/>
      <w:r>
        <w:rPr>
          <w:sz w:val="28"/>
          <w:szCs w:val="28"/>
        </w:rPr>
        <w:t>визначати режим роботи закладу;</w:t>
      </w:r>
    </w:p>
    <w:p w:rsidR="00E2773D" w:rsidRDefault="00E2773D" w:rsidP="00E2773D">
      <w:pPr>
        <w:jc w:val="both"/>
        <w:rPr>
          <w:sz w:val="28"/>
          <w:szCs w:val="28"/>
        </w:rPr>
      </w:pPr>
      <w:bookmarkStart w:id="101" w:name="n556"/>
      <w:bookmarkStart w:id="102" w:name="n557"/>
      <w:bookmarkEnd w:id="101"/>
      <w:bookmarkEnd w:id="102"/>
      <w:r>
        <w:rPr>
          <w:sz w:val="28"/>
          <w:szCs w:val="28"/>
        </w:rPr>
        <w:t>видавати відповідно до своєї компетенції накази і контролювати їх виконання;</w:t>
      </w:r>
    </w:p>
    <w:p w:rsidR="00E2773D" w:rsidRDefault="00E2773D" w:rsidP="00E2773D">
      <w:pPr>
        <w:jc w:val="both"/>
        <w:rPr>
          <w:sz w:val="28"/>
          <w:szCs w:val="28"/>
        </w:rPr>
      </w:pPr>
      <w:bookmarkStart w:id="103" w:name="n558"/>
      <w:bookmarkEnd w:id="103"/>
      <w:r>
        <w:rPr>
          <w:sz w:val="28"/>
          <w:szCs w:val="28"/>
        </w:rPr>
        <w:t>укладати угоди (договори, контракти) з фізичними та/або юридичними особами відповідно до своєї компетенції;</w:t>
      </w:r>
    </w:p>
    <w:p w:rsidR="00E2773D" w:rsidRDefault="00E2773D" w:rsidP="00E2773D">
      <w:pPr>
        <w:jc w:val="both"/>
        <w:rPr>
          <w:sz w:val="28"/>
          <w:szCs w:val="28"/>
        </w:rPr>
      </w:pPr>
      <w:bookmarkStart w:id="104" w:name="n559"/>
      <w:bookmarkEnd w:id="104"/>
      <w:r>
        <w:rPr>
          <w:sz w:val="28"/>
          <w:szCs w:val="28"/>
        </w:rPr>
        <w:t xml:space="preserve">звертатися до </w:t>
      </w:r>
      <w:proofErr w:type="gramStart"/>
      <w:r>
        <w:rPr>
          <w:sz w:val="28"/>
          <w:szCs w:val="28"/>
        </w:rPr>
        <w:t>центрального</w:t>
      </w:r>
      <w:proofErr w:type="gramEnd"/>
      <w:r>
        <w:rPr>
          <w:sz w:val="28"/>
          <w:szCs w:val="28"/>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E2773D" w:rsidRDefault="00E2773D" w:rsidP="00E2773D">
      <w:pPr>
        <w:jc w:val="both"/>
        <w:rPr>
          <w:sz w:val="28"/>
          <w:szCs w:val="28"/>
        </w:rPr>
      </w:pPr>
      <w:bookmarkStart w:id="105" w:name="n560"/>
      <w:bookmarkEnd w:id="105"/>
      <w:r>
        <w:rPr>
          <w:sz w:val="28"/>
          <w:szCs w:val="28"/>
        </w:rPr>
        <w:t xml:space="preserve">приймати </w:t>
      </w:r>
      <w:proofErr w:type="gramStart"/>
      <w:r>
        <w:rPr>
          <w:sz w:val="28"/>
          <w:szCs w:val="28"/>
        </w:rPr>
        <w:t>р</w:t>
      </w:r>
      <w:proofErr w:type="gramEnd"/>
      <w:r>
        <w:rPr>
          <w:sz w:val="28"/>
          <w:szCs w:val="28"/>
        </w:rPr>
        <w:t>ішення з інших питань діяльності закладу освіти.</w:t>
      </w:r>
    </w:p>
    <w:p w:rsidR="00E2773D" w:rsidRDefault="00E2773D" w:rsidP="00E2773D">
      <w:pPr>
        <w:jc w:val="both"/>
        <w:rPr>
          <w:sz w:val="28"/>
          <w:szCs w:val="28"/>
        </w:rPr>
      </w:pPr>
      <w:bookmarkStart w:id="106" w:name="n561"/>
      <w:bookmarkEnd w:id="106"/>
      <w:r>
        <w:rPr>
          <w:sz w:val="28"/>
          <w:szCs w:val="28"/>
        </w:rPr>
        <w:t>6.5. Керівни</w:t>
      </w:r>
      <w:proofErr w:type="gramStart"/>
      <w:r>
        <w:rPr>
          <w:sz w:val="28"/>
          <w:szCs w:val="28"/>
        </w:rPr>
        <w:t>к(</w:t>
      </w:r>
      <w:proofErr w:type="gramEnd"/>
      <w:r>
        <w:rPr>
          <w:sz w:val="28"/>
          <w:szCs w:val="28"/>
        </w:rPr>
        <w:t>директор) ліцею  зобов’язаний:</w:t>
      </w:r>
    </w:p>
    <w:p w:rsidR="00E2773D" w:rsidRDefault="00E2773D" w:rsidP="00E2773D">
      <w:pPr>
        <w:jc w:val="both"/>
        <w:rPr>
          <w:sz w:val="28"/>
          <w:szCs w:val="28"/>
        </w:rPr>
      </w:pPr>
      <w:bookmarkStart w:id="107" w:name="n562"/>
      <w:bookmarkEnd w:id="107"/>
      <w:r>
        <w:rPr>
          <w:sz w:val="28"/>
          <w:szCs w:val="28"/>
        </w:rPr>
        <w:t xml:space="preserve">виконувати  </w:t>
      </w:r>
      <w:hyperlink r:id="rId14" w:tgtFrame="_blank" w:history="1">
        <w:r w:rsidRPr="00E451FE">
          <w:rPr>
            <w:rStyle w:val="a8"/>
            <w:color w:val="auto"/>
            <w:sz w:val="28"/>
            <w:szCs w:val="28"/>
            <w:u w:val="none"/>
          </w:rPr>
          <w:t>Закон України</w:t>
        </w:r>
      </w:hyperlink>
      <w:r>
        <w:rPr>
          <w:sz w:val="28"/>
          <w:szCs w:val="28"/>
        </w:rPr>
        <w:t xml:space="preserve">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w:t>
      </w:r>
      <w:proofErr w:type="gramStart"/>
      <w:r>
        <w:rPr>
          <w:sz w:val="28"/>
          <w:szCs w:val="28"/>
        </w:rPr>
        <w:t>державною</w:t>
      </w:r>
      <w:proofErr w:type="gramEnd"/>
      <w:r>
        <w:rPr>
          <w:sz w:val="28"/>
          <w:szCs w:val="28"/>
        </w:rPr>
        <w:t xml:space="preserve"> мовою;</w:t>
      </w:r>
    </w:p>
    <w:p w:rsidR="00E2773D" w:rsidRDefault="00E2773D" w:rsidP="00E2773D">
      <w:pPr>
        <w:jc w:val="both"/>
        <w:rPr>
          <w:sz w:val="28"/>
          <w:szCs w:val="28"/>
        </w:rPr>
      </w:pPr>
      <w:bookmarkStart w:id="108" w:name="n563"/>
      <w:bookmarkEnd w:id="108"/>
      <w:r>
        <w:rPr>
          <w:sz w:val="28"/>
          <w:szCs w:val="28"/>
        </w:rPr>
        <w:t>планувати та організовувати діяльність ліцею;</w:t>
      </w:r>
    </w:p>
    <w:p w:rsidR="00E2773D" w:rsidRDefault="00E2773D" w:rsidP="00E2773D">
      <w:pPr>
        <w:jc w:val="both"/>
        <w:rPr>
          <w:sz w:val="28"/>
          <w:szCs w:val="28"/>
        </w:rPr>
      </w:pPr>
      <w:bookmarkStart w:id="109" w:name="n564"/>
      <w:bookmarkStart w:id="110" w:name="n565"/>
      <w:bookmarkEnd w:id="109"/>
      <w:bookmarkEnd w:id="110"/>
      <w:r>
        <w:rPr>
          <w:sz w:val="28"/>
          <w:szCs w:val="28"/>
        </w:rPr>
        <w:t xml:space="preserve">надавати щороку засновнику пропозиції щодо обсягу коштів, необхідних для </w:t>
      </w:r>
      <w:proofErr w:type="gramStart"/>
      <w:r>
        <w:rPr>
          <w:sz w:val="28"/>
          <w:szCs w:val="28"/>
        </w:rPr>
        <w:t>п</w:t>
      </w:r>
      <w:proofErr w:type="gramEnd"/>
      <w:r>
        <w:rPr>
          <w:sz w:val="28"/>
          <w:szCs w:val="28"/>
        </w:rPr>
        <w:t>ідвищення кваліфікації педагогічних працівників;</w:t>
      </w:r>
    </w:p>
    <w:p w:rsidR="00E2773D" w:rsidRDefault="00E2773D" w:rsidP="00E2773D">
      <w:pPr>
        <w:jc w:val="both"/>
        <w:rPr>
          <w:sz w:val="28"/>
          <w:szCs w:val="28"/>
        </w:rPr>
      </w:pPr>
      <w:bookmarkStart w:id="111" w:name="n566"/>
      <w:bookmarkEnd w:id="111"/>
      <w:r>
        <w:rPr>
          <w:sz w:val="28"/>
          <w:szCs w:val="28"/>
        </w:rPr>
        <w:t>організовувати фінансово-господарську діяльність ліцею в межах затвердженого кошторису;</w:t>
      </w:r>
    </w:p>
    <w:p w:rsidR="00E2773D" w:rsidRDefault="00E2773D" w:rsidP="00E2773D">
      <w:pPr>
        <w:jc w:val="both"/>
        <w:rPr>
          <w:sz w:val="28"/>
          <w:szCs w:val="28"/>
        </w:rPr>
      </w:pPr>
      <w:bookmarkStart w:id="112" w:name="n567"/>
      <w:bookmarkEnd w:id="112"/>
      <w:r>
        <w:rPr>
          <w:sz w:val="28"/>
          <w:szCs w:val="28"/>
        </w:rPr>
        <w:t>забезпечувати розроблення та виконання стратегії розвитку ліцею с</w:t>
      </w:r>
      <w:proofErr w:type="gramStart"/>
      <w:r>
        <w:rPr>
          <w:sz w:val="28"/>
          <w:szCs w:val="28"/>
        </w:rPr>
        <w:t>.Ш</w:t>
      </w:r>
      <w:proofErr w:type="gramEnd"/>
      <w:r>
        <w:rPr>
          <w:sz w:val="28"/>
          <w:szCs w:val="28"/>
        </w:rPr>
        <w:t>клинь;</w:t>
      </w:r>
    </w:p>
    <w:p w:rsidR="00E2773D" w:rsidRDefault="00E2773D" w:rsidP="00E2773D">
      <w:pPr>
        <w:jc w:val="both"/>
        <w:rPr>
          <w:sz w:val="28"/>
          <w:szCs w:val="28"/>
        </w:rPr>
      </w:pPr>
      <w:bookmarkStart w:id="113" w:name="n568"/>
      <w:bookmarkEnd w:id="113"/>
      <w:r>
        <w:rPr>
          <w:sz w:val="28"/>
          <w:szCs w:val="28"/>
        </w:rPr>
        <w:t>затверджувати правила внутрішнього розпорядку ліцею;</w:t>
      </w:r>
    </w:p>
    <w:p w:rsidR="00E2773D" w:rsidRDefault="00E2773D" w:rsidP="00E2773D">
      <w:pPr>
        <w:jc w:val="both"/>
        <w:rPr>
          <w:sz w:val="28"/>
          <w:szCs w:val="28"/>
        </w:rPr>
      </w:pPr>
      <w:bookmarkStart w:id="114" w:name="n569"/>
      <w:bookmarkEnd w:id="114"/>
      <w:r>
        <w:rPr>
          <w:sz w:val="28"/>
          <w:szCs w:val="28"/>
        </w:rPr>
        <w:t>затверджувати посадові інструкції працівникі</w:t>
      </w:r>
      <w:proofErr w:type="gramStart"/>
      <w:r>
        <w:rPr>
          <w:sz w:val="28"/>
          <w:szCs w:val="28"/>
        </w:rPr>
        <w:t>в</w:t>
      </w:r>
      <w:proofErr w:type="gramEnd"/>
      <w:r>
        <w:rPr>
          <w:sz w:val="28"/>
          <w:szCs w:val="28"/>
        </w:rPr>
        <w:t xml:space="preserve"> закладу загальної середньої освіти;</w:t>
      </w:r>
    </w:p>
    <w:p w:rsidR="00E2773D" w:rsidRDefault="00E2773D" w:rsidP="00E2773D">
      <w:pPr>
        <w:jc w:val="both"/>
        <w:rPr>
          <w:sz w:val="28"/>
          <w:szCs w:val="28"/>
        </w:rPr>
      </w:pPr>
      <w:bookmarkStart w:id="115" w:name="n570"/>
      <w:bookmarkEnd w:id="115"/>
      <w:r>
        <w:rPr>
          <w:sz w:val="28"/>
          <w:szCs w:val="28"/>
        </w:rPr>
        <w:t>організовувати освітній процес та видачу документів про освіту;</w:t>
      </w:r>
    </w:p>
    <w:p w:rsidR="00E2773D" w:rsidRDefault="00E2773D" w:rsidP="00E2773D">
      <w:pPr>
        <w:jc w:val="both"/>
        <w:rPr>
          <w:sz w:val="28"/>
          <w:szCs w:val="28"/>
        </w:rPr>
      </w:pPr>
      <w:bookmarkStart w:id="116" w:name="n571"/>
      <w:bookmarkEnd w:id="116"/>
      <w:r>
        <w:rPr>
          <w:sz w:val="28"/>
          <w:szCs w:val="28"/>
        </w:rPr>
        <w:t xml:space="preserve">затверджувати освітню (освітні) програму (програми) ліцею відповідно </w:t>
      </w:r>
      <w:proofErr w:type="gramStart"/>
      <w:r>
        <w:rPr>
          <w:sz w:val="28"/>
          <w:szCs w:val="28"/>
        </w:rPr>
        <w:t>до</w:t>
      </w:r>
      <w:proofErr w:type="gramEnd"/>
      <w:r>
        <w:rPr>
          <w:sz w:val="28"/>
          <w:szCs w:val="28"/>
        </w:rPr>
        <w:t xml:space="preserve"> Закону України «Про повну загальну середню освіту»;</w:t>
      </w:r>
    </w:p>
    <w:p w:rsidR="00E2773D" w:rsidRDefault="00E2773D" w:rsidP="00E2773D">
      <w:pPr>
        <w:jc w:val="both"/>
        <w:rPr>
          <w:sz w:val="28"/>
          <w:szCs w:val="28"/>
        </w:rPr>
      </w:pPr>
      <w:bookmarkStart w:id="117" w:name="n572"/>
      <w:bookmarkEnd w:id="117"/>
      <w:r>
        <w:rPr>
          <w:sz w:val="28"/>
          <w:szCs w:val="28"/>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Pr>
          <w:sz w:val="28"/>
          <w:szCs w:val="28"/>
        </w:rPr>
        <w:t>траєктор</w:t>
      </w:r>
      <w:proofErr w:type="gramEnd"/>
      <w:r>
        <w:rPr>
          <w:sz w:val="28"/>
          <w:szCs w:val="28"/>
        </w:rPr>
        <w:t>ії та/або індивідуальної програми розвитку учнів, формування у разі потреби індивідуального навчального плану;</w:t>
      </w:r>
    </w:p>
    <w:p w:rsidR="00E2773D" w:rsidRDefault="00E2773D" w:rsidP="00E2773D">
      <w:pPr>
        <w:jc w:val="both"/>
        <w:rPr>
          <w:sz w:val="28"/>
          <w:szCs w:val="28"/>
        </w:rPr>
      </w:pPr>
      <w:bookmarkStart w:id="118" w:name="n573"/>
      <w:bookmarkEnd w:id="118"/>
      <w:r>
        <w:rPr>
          <w:sz w:val="28"/>
          <w:szCs w:val="28"/>
        </w:rPr>
        <w:lastRenderedPageBreak/>
        <w:t xml:space="preserve">затверджувати положення про внутрішню систему забезпечення якості освіти у </w:t>
      </w:r>
      <w:proofErr w:type="gramStart"/>
      <w:r>
        <w:rPr>
          <w:sz w:val="28"/>
          <w:szCs w:val="28"/>
        </w:rPr>
        <w:t>л</w:t>
      </w:r>
      <w:proofErr w:type="gramEnd"/>
      <w:r>
        <w:rPr>
          <w:sz w:val="28"/>
          <w:szCs w:val="28"/>
        </w:rPr>
        <w:t>іцеї, забезпечити її створення та функціонування;</w:t>
      </w:r>
    </w:p>
    <w:p w:rsidR="00E2773D" w:rsidRDefault="00E2773D" w:rsidP="00E2773D">
      <w:pPr>
        <w:jc w:val="both"/>
        <w:rPr>
          <w:sz w:val="28"/>
          <w:szCs w:val="28"/>
        </w:rPr>
      </w:pPr>
      <w:bookmarkStart w:id="119" w:name="n574"/>
      <w:bookmarkEnd w:id="119"/>
      <w:r>
        <w:rPr>
          <w:sz w:val="28"/>
          <w:szCs w:val="28"/>
        </w:rPr>
        <w:t>забезпечувати розроблення, затвердження, виконання та моніторинг виконання індивідуальної програми розвитку учня;</w:t>
      </w:r>
    </w:p>
    <w:p w:rsidR="00E2773D" w:rsidRDefault="00E2773D" w:rsidP="00E2773D">
      <w:pPr>
        <w:jc w:val="both"/>
        <w:rPr>
          <w:sz w:val="28"/>
          <w:szCs w:val="28"/>
        </w:rPr>
      </w:pPr>
      <w:bookmarkStart w:id="120" w:name="n575"/>
      <w:bookmarkEnd w:id="120"/>
      <w:r>
        <w:rPr>
          <w:sz w:val="28"/>
          <w:szCs w:val="28"/>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Pr>
          <w:sz w:val="28"/>
          <w:szCs w:val="28"/>
        </w:rPr>
        <w:t>дуального</w:t>
      </w:r>
      <w:proofErr w:type="gramEnd"/>
      <w:r>
        <w:rPr>
          <w:sz w:val="28"/>
          <w:szCs w:val="28"/>
        </w:rPr>
        <w:t xml:space="preserve"> навчального плану;</w:t>
      </w:r>
    </w:p>
    <w:p w:rsidR="00E2773D" w:rsidRDefault="00E2773D" w:rsidP="00E2773D">
      <w:pPr>
        <w:jc w:val="both"/>
        <w:rPr>
          <w:sz w:val="28"/>
          <w:szCs w:val="28"/>
        </w:rPr>
      </w:pPr>
      <w:bookmarkStart w:id="121" w:name="n576"/>
      <w:bookmarkEnd w:id="121"/>
      <w:r>
        <w:rPr>
          <w:sz w:val="28"/>
          <w:szCs w:val="2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Pr>
          <w:sz w:val="28"/>
          <w:szCs w:val="28"/>
        </w:rPr>
        <w:t>дуальною</w:t>
      </w:r>
      <w:proofErr w:type="gramEnd"/>
      <w:r>
        <w:rPr>
          <w:sz w:val="28"/>
          <w:szCs w:val="28"/>
        </w:rPr>
        <w:t xml:space="preserve"> програмою розвитку, індивідуальним навчальним планом;</w:t>
      </w:r>
    </w:p>
    <w:p w:rsidR="00E2773D" w:rsidRDefault="00E2773D" w:rsidP="00E2773D">
      <w:pPr>
        <w:jc w:val="both"/>
        <w:rPr>
          <w:sz w:val="28"/>
          <w:szCs w:val="28"/>
        </w:rPr>
      </w:pPr>
      <w:bookmarkStart w:id="122" w:name="n577"/>
      <w:bookmarkEnd w:id="122"/>
      <w:r>
        <w:rPr>
          <w:sz w:val="28"/>
          <w:szCs w:val="28"/>
        </w:rPr>
        <w:t>створювати необхідні умови для здобуття освіти особами з особливими освітніми потребами;</w:t>
      </w:r>
    </w:p>
    <w:p w:rsidR="00E2773D" w:rsidRDefault="00E2773D" w:rsidP="00E2773D">
      <w:pPr>
        <w:jc w:val="both"/>
        <w:rPr>
          <w:sz w:val="28"/>
          <w:szCs w:val="28"/>
        </w:rPr>
      </w:pPr>
      <w:bookmarkStart w:id="123" w:name="n578"/>
      <w:bookmarkEnd w:id="123"/>
      <w:r>
        <w:rPr>
          <w:sz w:val="28"/>
          <w:szCs w:val="28"/>
        </w:rPr>
        <w:t>сприяти проходженню атестації та сертифікації педагогічними працівниками;</w:t>
      </w:r>
    </w:p>
    <w:p w:rsidR="00E2773D" w:rsidRDefault="00E2773D" w:rsidP="00E2773D">
      <w:pPr>
        <w:jc w:val="both"/>
        <w:rPr>
          <w:sz w:val="28"/>
          <w:szCs w:val="28"/>
        </w:rPr>
      </w:pPr>
      <w:bookmarkStart w:id="124" w:name="n579"/>
      <w:bookmarkEnd w:id="124"/>
      <w:r>
        <w:rPr>
          <w:sz w:val="28"/>
          <w:szCs w:val="28"/>
        </w:rPr>
        <w:t>створювати умови для здійснення дієвого та відкритого громадського нагляду (контролю) за діяльністю ліцею;</w:t>
      </w:r>
    </w:p>
    <w:p w:rsidR="00E2773D" w:rsidRDefault="00E2773D" w:rsidP="00E2773D">
      <w:pPr>
        <w:jc w:val="both"/>
        <w:rPr>
          <w:sz w:val="28"/>
          <w:szCs w:val="28"/>
        </w:rPr>
      </w:pPr>
      <w:bookmarkStart w:id="125" w:name="n580"/>
      <w:bookmarkEnd w:id="125"/>
      <w:r>
        <w:rPr>
          <w:sz w:val="28"/>
          <w:szCs w:val="28"/>
        </w:rPr>
        <w:t>сприяти та створювати умови для діяльності органів громадського самоврядування в закладі загальної середньої освіти;</w:t>
      </w:r>
    </w:p>
    <w:p w:rsidR="00E2773D" w:rsidRDefault="00E2773D" w:rsidP="00E2773D">
      <w:pPr>
        <w:jc w:val="both"/>
        <w:rPr>
          <w:sz w:val="28"/>
          <w:szCs w:val="28"/>
        </w:rPr>
      </w:pPr>
      <w:bookmarkStart w:id="126" w:name="n581"/>
      <w:bookmarkEnd w:id="126"/>
      <w:r>
        <w:rPr>
          <w:sz w:val="28"/>
          <w:szCs w:val="28"/>
        </w:rPr>
        <w:t xml:space="preserve">формувати засади, створювати умови, сприяти формуванню культури </w:t>
      </w:r>
      <w:proofErr w:type="gramStart"/>
      <w:r>
        <w:rPr>
          <w:sz w:val="28"/>
          <w:szCs w:val="28"/>
        </w:rPr>
        <w:t>здорового</w:t>
      </w:r>
      <w:proofErr w:type="gramEnd"/>
      <w:r>
        <w:rPr>
          <w:sz w:val="28"/>
          <w:szCs w:val="28"/>
        </w:rPr>
        <w:t xml:space="preserve"> способу життя учнів та працівників закладу загальної середньої освіти;</w:t>
      </w:r>
    </w:p>
    <w:p w:rsidR="00E2773D" w:rsidRDefault="00E2773D" w:rsidP="00E2773D">
      <w:pPr>
        <w:jc w:val="both"/>
        <w:rPr>
          <w:sz w:val="28"/>
          <w:szCs w:val="28"/>
        </w:rPr>
      </w:pPr>
      <w:bookmarkStart w:id="127" w:name="n582"/>
      <w:bookmarkEnd w:id="127"/>
      <w:r>
        <w:rPr>
          <w:sz w:val="28"/>
          <w:szCs w:val="28"/>
        </w:rPr>
        <w:t xml:space="preserve">створювати у ліцеї безпечне освітнє середовище, забезпечувати дотримання вимог щодо охорони дитинства, охорони праці, вимог </w:t>
      </w:r>
      <w:proofErr w:type="gramStart"/>
      <w:r>
        <w:rPr>
          <w:sz w:val="28"/>
          <w:szCs w:val="28"/>
        </w:rPr>
        <w:t>техн</w:t>
      </w:r>
      <w:proofErr w:type="gramEnd"/>
      <w:r>
        <w:rPr>
          <w:sz w:val="28"/>
          <w:szCs w:val="28"/>
        </w:rPr>
        <w:t>іки безпеки;</w:t>
      </w:r>
    </w:p>
    <w:p w:rsidR="00E2773D" w:rsidRDefault="00E2773D" w:rsidP="00E2773D">
      <w:pPr>
        <w:jc w:val="both"/>
        <w:rPr>
          <w:sz w:val="28"/>
          <w:szCs w:val="28"/>
        </w:rPr>
      </w:pPr>
      <w:bookmarkStart w:id="128" w:name="n583"/>
      <w:bookmarkEnd w:id="128"/>
      <w:r>
        <w:rPr>
          <w:sz w:val="28"/>
          <w:szCs w:val="28"/>
        </w:rPr>
        <w:t xml:space="preserve">організовувати харчування та сприяти медичному обслуговуванню учнів </w:t>
      </w:r>
      <w:proofErr w:type="gramStart"/>
      <w:r>
        <w:rPr>
          <w:sz w:val="28"/>
          <w:szCs w:val="28"/>
        </w:rPr>
        <w:t>в</w:t>
      </w:r>
      <w:proofErr w:type="gramEnd"/>
      <w:r>
        <w:rPr>
          <w:sz w:val="28"/>
          <w:szCs w:val="28"/>
        </w:rPr>
        <w:t>ідповідно до законодавства;</w:t>
      </w:r>
    </w:p>
    <w:p w:rsidR="00E2773D" w:rsidRDefault="00E2773D" w:rsidP="00E2773D">
      <w:pPr>
        <w:jc w:val="both"/>
        <w:rPr>
          <w:sz w:val="28"/>
          <w:szCs w:val="28"/>
        </w:rPr>
      </w:pPr>
      <w:bookmarkStart w:id="129" w:name="n584"/>
      <w:bookmarkEnd w:id="129"/>
      <w:proofErr w:type="gramStart"/>
      <w:r>
        <w:rPr>
          <w:sz w:val="28"/>
          <w:szCs w:val="28"/>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15" w:tgtFrame="_blank" w:history="1">
        <w:r w:rsidRPr="00E451FE">
          <w:rPr>
            <w:rStyle w:val="a8"/>
            <w:color w:val="auto"/>
            <w:sz w:val="28"/>
            <w:szCs w:val="28"/>
            <w:u w:val="none"/>
          </w:rPr>
          <w:t>"Про освіту"</w:t>
        </w:r>
      </w:hyperlink>
      <w:r w:rsidRPr="00E451FE">
        <w:rPr>
          <w:sz w:val="28"/>
          <w:szCs w:val="28"/>
        </w:rPr>
        <w:t>, </w:t>
      </w:r>
      <w:hyperlink r:id="rId16" w:tgtFrame="_blank" w:history="1">
        <w:r w:rsidRPr="00E451FE">
          <w:rPr>
            <w:rStyle w:val="a8"/>
            <w:color w:val="auto"/>
            <w:sz w:val="28"/>
            <w:szCs w:val="28"/>
            <w:u w:val="none"/>
          </w:rPr>
          <w:t>"Про доступ до публічної інформації"</w:t>
        </w:r>
      </w:hyperlink>
      <w:r w:rsidRPr="00E451FE">
        <w:rPr>
          <w:sz w:val="28"/>
          <w:szCs w:val="28"/>
        </w:rPr>
        <w:t>, </w:t>
      </w:r>
      <w:hyperlink r:id="rId17" w:tgtFrame="_blank" w:history="1">
        <w:r w:rsidRPr="00E451FE">
          <w:rPr>
            <w:rStyle w:val="a8"/>
            <w:color w:val="auto"/>
            <w:sz w:val="28"/>
            <w:szCs w:val="28"/>
            <w:u w:val="none"/>
          </w:rPr>
          <w:t>"Про відкритість використання публічних коштів"</w:t>
        </w:r>
      </w:hyperlink>
      <w:r>
        <w:rPr>
          <w:sz w:val="28"/>
          <w:szCs w:val="28"/>
        </w:rPr>
        <w:t> та інших законів України;</w:t>
      </w:r>
      <w:proofErr w:type="gramEnd"/>
    </w:p>
    <w:p w:rsidR="00E2773D" w:rsidRDefault="00E2773D" w:rsidP="00E2773D">
      <w:pPr>
        <w:jc w:val="both"/>
        <w:rPr>
          <w:sz w:val="28"/>
          <w:szCs w:val="28"/>
        </w:rPr>
      </w:pPr>
      <w:bookmarkStart w:id="130" w:name="n585"/>
      <w:bookmarkEnd w:id="130"/>
      <w:r>
        <w:rPr>
          <w:sz w:val="28"/>
          <w:szCs w:val="28"/>
        </w:rPr>
        <w:t xml:space="preserve">здійснювати зарахування, переведення, відрахування учнів, а також їх заохочення (відзначення) та притягнення </w:t>
      </w:r>
      <w:proofErr w:type="gramStart"/>
      <w:r>
        <w:rPr>
          <w:sz w:val="28"/>
          <w:szCs w:val="28"/>
        </w:rPr>
        <w:t>до</w:t>
      </w:r>
      <w:proofErr w:type="gramEnd"/>
      <w:r>
        <w:rPr>
          <w:sz w:val="28"/>
          <w:szCs w:val="28"/>
        </w:rPr>
        <w:t xml:space="preserve"> відповідальності відповідно до вимог законодавства;</w:t>
      </w:r>
    </w:p>
    <w:p w:rsidR="00E2773D" w:rsidRDefault="00E2773D" w:rsidP="00E2773D">
      <w:pPr>
        <w:jc w:val="both"/>
        <w:rPr>
          <w:sz w:val="28"/>
          <w:szCs w:val="28"/>
        </w:rPr>
      </w:pPr>
      <w:bookmarkStart w:id="131" w:name="n586"/>
      <w:bookmarkStart w:id="132" w:name="n587"/>
      <w:bookmarkEnd w:id="131"/>
      <w:bookmarkEnd w:id="132"/>
      <w:r>
        <w:rPr>
          <w:sz w:val="28"/>
          <w:szCs w:val="28"/>
        </w:rPr>
        <w:t xml:space="preserve">звітувати щороку на загальних зборах (конференції) колективу про </w:t>
      </w:r>
      <w:proofErr w:type="gramStart"/>
      <w:r>
        <w:rPr>
          <w:sz w:val="28"/>
          <w:szCs w:val="28"/>
        </w:rPr>
        <w:t>свою</w:t>
      </w:r>
      <w:proofErr w:type="gramEnd"/>
      <w:r>
        <w:rPr>
          <w:sz w:val="28"/>
          <w:szCs w:val="28"/>
        </w:rPr>
        <w:t xml:space="preserve"> роботу та виконання стратегії розвитку ліцею;</w:t>
      </w:r>
    </w:p>
    <w:p w:rsidR="00E2773D" w:rsidRDefault="00E2773D" w:rsidP="00E2773D">
      <w:pPr>
        <w:jc w:val="both"/>
        <w:rPr>
          <w:sz w:val="28"/>
          <w:szCs w:val="28"/>
        </w:rPr>
      </w:pPr>
      <w:bookmarkStart w:id="133" w:name="n588"/>
      <w:bookmarkEnd w:id="133"/>
      <w:r>
        <w:rPr>
          <w:sz w:val="28"/>
          <w:szCs w:val="28"/>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E2773D" w:rsidRDefault="00E2773D" w:rsidP="00E2773D">
      <w:pPr>
        <w:jc w:val="both"/>
        <w:rPr>
          <w:sz w:val="28"/>
          <w:szCs w:val="28"/>
        </w:rPr>
      </w:pPr>
      <w:bookmarkStart w:id="134" w:name="n589"/>
      <w:bookmarkStart w:id="135" w:name="n590"/>
      <w:bookmarkEnd w:id="134"/>
      <w:bookmarkEnd w:id="135"/>
      <w:r>
        <w:rPr>
          <w:sz w:val="28"/>
          <w:szCs w:val="28"/>
        </w:rPr>
        <w:t xml:space="preserve"> Керівни</w:t>
      </w:r>
      <w:proofErr w:type="gramStart"/>
      <w:r>
        <w:rPr>
          <w:sz w:val="28"/>
          <w:szCs w:val="28"/>
        </w:rPr>
        <w:t>к(</w:t>
      </w:r>
      <w:proofErr w:type="gramEnd"/>
      <w:r>
        <w:rPr>
          <w:sz w:val="28"/>
          <w:szCs w:val="28"/>
        </w:rPr>
        <w:t>директор) ліцею має права та обов’язки педагогічного працівника, визначені </w:t>
      </w:r>
      <w:hyperlink r:id="rId18" w:tgtFrame="_blank" w:history="1">
        <w:r w:rsidRPr="00E451FE">
          <w:rPr>
            <w:rStyle w:val="a8"/>
            <w:color w:val="auto"/>
            <w:sz w:val="28"/>
            <w:szCs w:val="28"/>
            <w:u w:val="none"/>
          </w:rPr>
          <w:t>Законом України</w:t>
        </w:r>
      </w:hyperlink>
      <w:r>
        <w:rPr>
          <w:sz w:val="28"/>
          <w:szCs w:val="28"/>
        </w:rPr>
        <w:t> "Про освіту", «Про повну загальну середню освіту» та несе відповідальність за виконання обов’язків, визначених законодавством, установчими документами ліцею і строковим трудовим договором. Трудовий догові</w:t>
      </w:r>
      <w:proofErr w:type="gramStart"/>
      <w:r>
        <w:rPr>
          <w:sz w:val="28"/>
          <w:szCs w:val="28"/>
        </w:rPr>
        <w:t>р</w:t>
      </w:r>
      <w:proofErr w:type="gramEnd"/>
      <w:r>
        <w:rPr>
          <w:sz w:val="28"/>
          <w:szCs w:val="28"/>
        </w:rPr>
        <w:t xml:space="preserve"> укладається на шість років на підставі рішення конкурсної комісії. </w:t>
      </w:r>
      <w:r>
        <w:rPr>
          <w:sz w:val="28"/>
          <w:szCs w:val="28"/>
        </w:rPr>
        <w:lastRenderedPageBreak/>
        <w:t>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E2773D" w:rsidRDefault="00E2773D" w:rsidP="00E2773D">
      <w:pPr>
        <w:jc w:val="both"/>
        <w:rPr>
          <w:sz w:val="28"/>
          <w:szCs w:val="28"/>
        </w:rPr>
      </w:pPr>
      <w:bookmarkStart w:id="136" w:name="n591"/>
      <w:bookmarkStart w:id="137" w:name="n592"/>
      <w:bookmarkEnd w:id="136"/>
      <w:bookmarkEnd w:id="137"/>
      <w:r>
        <w:rPr>
          <w:bCs/>
          <w:sz w:val="28"/>
          <w:szCs w:val="28"/>
        </w:rPr>
        <w:t>6.6</w:t>
      </w:r>
      <w:r>
        <w:rPr>
          <w:sz w:val="28"/>
          <w:szCs w:val="28"/>
        </w:rPr>
        <w:t>. Керівни</w:t>
      </w:r>
      <w:proofErr w:type="gramStart"/>
      <w:r>
        <w:rPr>
          <w:sz w:val="28"/>
          <w:szCs w:val="28"/>
        </w:rPr>
        <w:t>к(</w:t>
      </w:r>
      <w:proofErr w:type="gramEnd"/>
      <w:r>
        <w:rPr>
          <w:sz w:val="28"/>
          <w:szCs w:val="28"/>
        </w:rPr>
        <w:t>директор)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w:t>
      </w:r>
      <w:bookmarkStart w:id="138" w:name="n593"/>
      <w:bookmarkStart w:id="139" w:name="n594"/>
      <w:bookmarkStart w:id="140" w:name="n650"/>
      <w:bookmarkStart w:id="141" w:name="n662"/>
      <w:bookmarkEnd w:id="138"/>
      <w:bookmarkEnd w:id="139"/>
      <w:bookmarkEnd w:id="140"/>
      <w:bookmarkEnd w:id="141"/>
      <w:r>
        <w:rPr>
          <w:sz w:val="28"/>
          <w:szCs w:val="28"/>
        </w:rPr>
        <w:t xml:space="preserve"> </w:t>
      </w:r>
      <w:proofErr w:type="gramStart"/>
      <w:r>
        <w:rPr>
          <w:sz w:val="28"/>
          <w:szCs w:val="28"/>
        </w:rPr>
        <w:t>З</w:t>
      </w:r>
      <w:proofErr w:type="gramEnd"/>
      <w:r>
        <w:rPr>
          <w:sz w:val="28"/>
          <w:szCs w:val="28"/>
        </w:rPr>
        <w:t xml:space="preserve"> особою, яка призначається на посаду керівника закладу загальної середньої освіти вперше, укладається трудовий договір строком на два роки. </w:t>
      </w:r>
      <w:proofErr w:type="gramStart"/>
      <w:r>
        <w:rPr>
          <w:sz w:val="28"/>
          <w:szCs w:val="28"/>
        </w:rPr>
        <w:t>П</w:t>
      </w:r>
      <w:proofErr w:type="gramEnd"/>
      <w:r>
        <w:rPr>
          <w:sz w:val="28"/>
          <w:szCs w:val="28"/>
        </w:rPr>
        <w:t>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bookmarkStart w:id="142" w:name="n663"/>
      <w:bookmarkStart w:id="143" w:name="n664"/>
      <w:bookmarkStart w:id="144" w:name="n673"/>
      <w:bookmarkEnd w:id="142"/>
      <w:bookmarkEnd w:id="143"/>
      <w:bookmarkEnd w:id="144"/>
    </w:p>
    <w:p w:rsidR="00E2773D" w:rsidRDefault="00E2773D" w:rsidP="00E2773D">
      <w:pPr>
        <w:jc w:val="both"/>
        <w:rPr>
          <w:sz w:val="28"/>
          <w:szCs w:val="28"/>
        </w:rPr>
      </w:pPr>
      <w:bookmarkStart w:id="145" w:name="n674"/>
      <w:bookmarkEnd w:id="145"/>
      <w:r>
        <w:rPr>
          <w:sz w:val="28"/>
          <w:szCs w:val="28"/>
        </w:rPr>
        <w:t xml:space="preserve">6.7. Педагогічна рада </w:t>
      </w:r>
      <w:proofErr w:type="gramStart"/>
      <w:r>
        <w:rPr>
          <w:sz w:val="28"/>
          <w:szCs w:val="28"/>
        </w:rPr>
        <w:t>л</w:t>
      </w:r>
      <w:proofErr w:type="gramEnd"/>
      <w:r>
        <w:rPr>
          <w:sz w:val="28"/>
          <w:szCs w:val="28"/>
        </w:rPr>
        <w:t>іцею є основним постійно діючим колегіальним органом управління закладу загальної середньої освіти.</w:t>
      </w:r>
    </w:p>
    <w:p w:rsidR="00E2773D" w:rsidRDefault="00E2773D" w:rsidP="00E2773D">
      <w:pPr>
        <w:jc w:val="both"/>
        <w:rPr>
          <w:sz w:val="28"/>
          <w:szCs w:val="28"/>
        </w:rPr>
      </w:pPr>
      <w:bookmarkStart w:id="146" w:name="n675"/>
      <w:bookmarkEnd w:id="146"/>
      <w:r>
        <w:rPr>
          <w:sz w:val="28"/>
          <w:szCs w:val="28"/>
        </w:rPr>
        <w:t xml:space="preserve">Повноваження педагогічної ради визначаються  Законами України «Про освіту», «Про повну загальну середню освіту» статутом </w:t>
      </w:r>
      <w:proofErr w:type="gramStart"/>
      <w:r>
        <w:rPr>
          <w:sz w:val="28"/>
          <w:szCs w:val="28"/>
        </w:rPr>
        <w:t>л</w:t>
      </w:r>
      <w:proofErr w:type="gramEnd"/>
      <w:r>
        <w:rPr>
          <w:sz w:val="28"/>
          <w:szCs w:val="28"/>
        </w:rPr>
        <w:t>іцею.</w:t>
      </w:r>
    </w:p>
    <w:p w:rsidR="00E2773D" w:rsidRDefault="00E2773D" w:rsidP="00E2773D">
      <w:pPr>
        <w:jc w:val="both"/>
        <w:rPr>
          <w:sz w:val="28"/>
          <w:szCs w:val="28"/>
        </w:rPr>
      </w:pPr>
      <w:bookmarkStart w:id="147" w:name="n676"/>
      <w:bookmarkEnd w:id="147"/>
      <w:r>
        <w:rPr>
          <w:sz w:val="28"/>
          <w:szCs w:val="28"/>
        </w:rPr>
        <w:t xml:space="preserve">6.8.Педагогічна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w:t>
      </w:r>
      <w:proofErr w:type="gramStart"/>
      <w:r>
        <w:rPr>
          <w:sz w:val="28"/>
          <w:szCs w:val="28"/>
        </w:rPr>
        <w:t>ради</w:t>
      </w:r>
      <w:proofErr w:type="gramEnd"/>
      <w:r>
        <w:rPr>
          <w:sz w:val="28"/>
          <w:szCs w:val="28"/>
        </w:rPr>
        <w:t>. Головою педагогічної ради є керівни</w:t>
      </w:r>
      <w:proofErr w:type="gramStart"/>
      <w:r>
        <w:rPr>
          <w:sz w:val="28"/>
          <w:szCs w:val="28"/>
        </w:rPr>
        <w:t>к(</w:t>
      </w:r>
      <w:proofErr w:type="gramEnd"/>
      <w:r>
        <w:rPr>
          <w:sz w:val="28"/>
          <w:szCs w:val="28"/>
        </w:rPr>
        <w:t>директор) ліцею .</w:t>
      </w:r>
    </w:p>
    <w:p w:rsidR="00E2773D" w:rsidRDefault="00E2773D" w:rsidP="00E2773D">
      <w:pPr>
        <w:jc w:val="both"/>
        <w:rPr>
          <w:sz w:val="28"/>
          <w:szCs w:val="28"/>
        </w:rPr>
      </w:pPr>
      <w:bookmarkStart w:id="148" w:name="n677"/>
      <w:bookmarkEnd w:id="148"/>
      <w:r>
        <w:rPr>
          <w:sz w:val="28"/>
          <w:szCs w:val="28"/>
        </w:rPr>
        <w:t>6.9. Педагогічна рада:</w:t>
      </w:r>
    </w:p>
    <w:p w:rsidR="00E2773D" w:rsidRDefault="00E2773D" w:rsidP="00E2773D">
      <w:pPr>
        <w:jc w:val="both"/>
        <w:rPr>
          <w:sz w:val="28"/>
          <w:szCs w:val="28"/>
        </w:rPr>
      </w:pPr>
      <w:bookmarkStart w:id="149" w:name="n678"/>
      <w:bookmarkEnd w:id="149"/>
      <w:r>
        <w:rPr>
          <w:sz w:val="28"/>
          <w:szCs w:val="28"/>
        </w:rPr>
        <w:t xml:space="preserve">схвалює стратегію розвитку закладу освіти та </w:t>
      </w:r>
      <w:proofErr w:type="gramStart"/>
      <w:r>
        <w:rPr>
          <w:sz w:val="28"/>
          <w:szCs w:val="28"/>
        </w:rPr>
        <w:t>р</w:t>
      </w:r>
      <w:proofErr w:type="gramEnd"/>
      <w:r>
        <w:rPr>
          <w:sz w:val="28"/>
          <w:szCs w:val="28"/>
        </w:rPr>
        <w:t>ічний план роботи;</w:t>
      </w:r>
    </w:p>
    <w:p w:rsidR="00E2773D" w:rsidRDefault="00E2773D" w:rsidP="00E2773D">
      <w:pPr>
        <w:jc w:val="both"/>
        <w:rPr>
          <w:sz w:val="28"/>
          <w:szCs w:val="28"/>
        </w:rPr>
      </w:pPr>
      <w:bookmarkStart w:id="150" w:name="n679"/>
      <w:bookmarkEnd w:id="150"/>
      <w:r>
        <w:rPr>
          <w:sz w:val="28"/>
          <w:szCs w:val="28"/>
        </w:rPr>
        <w:t>схвалює освітню (освітні) програму (програми), зміни до неї (них) та оцінює результати її (їх) виконання;</w:t>
      </w:r>
    </w:p>
    <w:p w:rsidR="00E2773D" w:rsidRDefault="00E2773D" w:rsidP="00E2773D">
      <w:pPr>
        <w:jc w:val="both"/>
        <w:rPr>
          <w:sz w:val="28"/>
          <w:szCs w:val="28"/>
        </w:rPr>
      </w:pPr>
      <w:bookmarkStart w:id="151" w:name="n680"/>
      <w:bookmarkEnd w:id="151"/>
      <w:r>
        <w:rPr>
          <w:sz w:val="28"/>
          <w:szCs w:val="28"/>
        </w:rPr>
        <w:t>схвалює правила внутрішнього розпорядку, положення про внутрішню систему забезпечення якості освіти;</w:t>
      </w:r>
    </w:p>
    <w:p w:rsidR="00E2773D" w:rsidRDefault="00E2773D" w:rsidP="00E2773D">
      <w:pPr>
        <w:jc w:val="both"/>
        <w:rPr>
          <w:sz w:val="28"/>
          <w:szCs w:val="28"/>
        </w:rPr>
      </w:pPr>
      <w:bookmarkStart w:id="152" w:name="n681"/>
      <w:bookmarkEnd w:id="152"/>
      <w:r>
        <w:rPr>
          <w:sz w:val="28"/>
          <w:szCs w:val="28"/>
        </w:rPr>
        <w:t xml:space="preserve">приймає </w:t>
      </w:r>
      <w:proofErr w:type="gramStart"/>
      <w:r>
        <w:rPr>
          <w:sz w:val="28"/>
          <w:szCs w:val="28"/>
        </w:rPr>
        <w:t>р</w:t>
      </w:r>
      <w:proofErr w:type="gramEnd"/>
      <w:r>
        <w:rPr>
          <w:sz w:val="28"/>
          <w:szCs w:val="28"/>
        </w:rPr>
        <w:t>ішення щодо вдосконалення і методичного забезпечення освітнього процесу;</w:t>
      </w:r>
    </w:p>
    <w:p w:rsidR="00E2773D" w:rsidRDefault="00E2773D" w:rsidP="00E2773D">
      <w:pPr>
        <w:jc w:val="both"/>
        <w:rPr>
          <w:sz w:val="28"/>
          <w:szCs w:val="28"/>
        </w:rPr>
      </w:pPr>
      <w:bookmarkStart w:id="153" w:name="n682"/>
      <w:bookmarkEnd w:id="153"/>
      <w:r>
        <w:rPr>
          <w:sz w:val="28"/>
          <w:szCs w:val="28"/>
        </w:rPr>
        <w:t xml:space="preserve">приймає </w:t>
      </w:r>
      <w:proofErr w:type="gramStart"/>
      <w:r>
        <w:rPr>
          <w:sz w:val="28"/>
          <w:szCs w:val="28"/>
        </w:rPr>
        <w:t>р</w:t>
      </w:r>
      <w:proofErr w:type="gramEnd"/>
      <w:r>
        <w:rPr>
          <w:sz w:val="28"/>
          <w:szCs w:val="28"/>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E2773D" w:rsidRDefault="00E2773D" w:rsidP="00E2773D">
      <w:pPr>
        <w:jc w:val="both"/>
        <w:rPr>
          <w:sz w:val="28"/>
          <w:szCs w:val="28"/>
        </w:rPr>
      </w:pPr>
      <w:bookmarkStart w:id="154" w:name="n683"/>
      <w:bookmarkEnd w:id="154"/>
      <w:r>
        <w:rPr>
          <w:sz w:val="28"/>
          <w:szCs w:val="28"/>
        </w:rPr>
        <w:t xml:space="preserve">розглядає питання </w:t>
      </w:r>
      <w:proofErr w:type="gramStart"/>
      <w:r>
        <w:rPr>
          <w:sz w:val="28"/>
          <w:szCs w:val="28"/>
        </w:rPr>
        <w:t>п</w:t>
      </w:r>
      <w:proofErr w:type="gramEnd"/>
      <w:r>
        <w:rPr>
          <w:sz w:val="28"/>
          <w:szCs w:val="28"/>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E2773D" w:rsidRDefault="00E2773D" w:rsidP="00E2773D">
      <w:pPr>
        <w:jc w:val="both"/>
        <w:rPr>
          <w:sz w:val="28"/>
          <w:szCs w:val="28"/>
        </w:rPr>
      </w:pPr>
      <w:bookmarkStart w:id="155" w:name="n684"/>
      <w:bookmarkEnd w:id="155"/>
      <w:r>
        <w:rPr>
          <w:sz w:val="28"/>
          <w:szCs w:val="28"/>
        </w:rPr>
        <w:t xml:space="preserve">приймає </w:t>
      </w:r>
      <w:proofErr w:type="gramStart"/>
      <w:r>
        <w:rPr>
          <w:sz w:val="28"/>
          <w:szCs w:val="28"/>
        </w:rPr>
        <w:t>р</w:t>
      </w:r>
      <w:proofErr w:type="gramEnd"/>
      <w:r>
        <w:rPr>
          <w:sz w:val="28"/>
          <w:szCs w:val="28"/>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E2773D" w:rsidRDefault="00E2773D" w:rsidP="00E2773D">
      <w:pPr>
        <w:jc w:val="both"/>
        <w:rPr>
          <w:sz w:val="28"/>
          <w:szCs w:val="28"/>
        </w:rPr>
      </w:pPr>
      <w:bookmarkStart w:id="156" w:name="n685"/>
      <w:bookmarkEnd w:id="156"/>
      <w:r>
        <w:rPr>
          <w:sz w:val="28"/>
          <w:szCs w:val="28"/>
        </w:rPr>
        <w:t xml:space="preserve">приймає </w:t>
      </w:r>
      <w:proofErr w:type="gramStart"/>
      <w:r>
        <w:rPr>
          <w:sz w:val="28"/>
          <w:szCs w:val="28"/>
        </w:rPr>
        <w:t>р</w:t>
      </w:r>
      <w:proofErr w:type="gramEnd"/>
      <w:r>
        <w:rPr>
          <w:sz w:val="28"/>
          <w:szCs w:val="28"/>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2773D" w:rsidRDefault="00E2773D" w:rsidP="00E2773D">
      <w:pPr>
        <w:jc w:val="both"/>
        <w:rPr>
          <w:sz w:val="28"/>
          <w:szCs w:val="28"/>
        </w:rPr>
      </w:pPr>
      <w:bookmarkStart w:id="157" w:name="n686"/>
      <w:bookmarkEnd w:id="157"/>
      <w:r>
        <w:rPr>
          <w:sz w:val="28"/>
          <w:szCs w:val="28"/>
        </w:rPr>
        <w:lastRenderedPageBreak/>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E2773D" w:rsidRDefault="00E2773D" w:rsidP="00E2773D">
      <w:pPr>
        <w:jc w:val="both"/>
        <w:rPr>
          <w:sz w:val="28"/>
          <w:szCs w:val="28"/>
        </w:rPr>
      </w:pPr>
      <w:bookmarkStart w:id="158" w:name="n687"/>
      <w:bookmarkEnd w:id="158"/>
      <w:r>
        <w:rPr>
          <w:sz w:val="28"/>
          <w:szCs w:val="28"/>
        </w:rPr>
        <w:t>розглядає інші питання, віднесені законами та/або статутом закладу освіти до її повноважень.</w:t>
      </w:r>
    </w:p>
    <w:p w:rsidR="00E2773D" w:rsidRDefault="00E2773D" w:rsidP="00E2773D">
      <w:pPr>
        <w:jc w:val="both"/>
        <w:rPr>
          <w:sz w:val="28"/>
          <w:szCs w:val="28"/>
        </w:rPr>
      </w:pPr>
      <w:bookmarkStart w:id="159" w:name="n688"/>
      <w:bookmarkEnd w:id="159"/>
      <w:r>
        <w:rPr>
          <w:sz w:val="28"/>
          <w:szCs w:val="28"/>
        </w:rPr>
        <w:t xml:space="preserve">6.10.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Pr>
          <w:sz w:val="28"/>
          <w:szCs w:val="28"/>
        </w:rPr>
        <w:t>в</w:t>
      </w:r>
      <w:proofErr w:type="gramEnd"/>
      <w:r>
        <w:rPr>
          <w:sz w:val="28"/>
          <w:szCs w:val="28"/>
        </w:rPr>
        <w:t xml:space="preserve">ід її складу. У разі </w:t>
      </w:r>
      <w:proofErr w:type="gramStart"/>
      <w:r>
        <w:rPr>
          <w:sz w:val="28"/>
          <w:szCs w:val="28"/>
        </w:rPr>
        <w:t>р</w:t>
      </w:r>
      <w:proofErr w:type="gramEnd"/>
      <w:r>
        <w:rPr>
          <w:sz w:val="28"/>
          <w:szCs w:val="28"/>
        </w:rPr>
        <w:t xml:space="preserve">івного розподілу голосів голос голови педагогічної ради є визначальним. </w:t>
      </w:r>
      <w:proofErr w:type="gramStart"/>
      <w:r>
        <w:rPr>
          <w:sz w:val="28"/>
          <w:szCs w:val="28"/>
        </w:rPr>
        <w:t>Р</w:t>
      </w:r>
      <w:proofErr w:type="gramEnd"/>
      <w:r>
        <w:rPr>
          <w:sz w:val="28"/>
          <w:szCs w:val="28"/>
        </w:rPr>
        <w:t>ішення педагогічної ради оформлюються протоколом засідання, який підписується головою та секретарем педагогічної ради.</w:t>
      </w:r>
    </w:p>
    <w:p w:rsidR="00E2773D" w:rsidRDefault="00E2773D" w:rsidP="00E2773D">
      <w:pPr>
        <w:jc w:val="both"/>
        <w:rPr>
          <w:sz w:val="28"/>
          <w:szCs w:val="28"/>
        </w:rPr>
      </w:pPr>
      <w:bookmarkStart w:id="160" w:name="n689"/>
      <w:bookmarkEnd w:id="160"/>
      <w:r>
        <w:rPr>
          <w:sz w:val="28"/>
          <w:szCs w:val="28"/>
        </w:rPr>
        <w:t xml:space="preserve">6.11. </w:t>
      </w:r>
      <w:proofErr w:type="gramStart"/>
      <w:r>
        <w:rPr>
          <w:sz w:val="28"/>
          <w:szCs w:val="28"/>
        </w:rPr>
        <w:t>Р</w:t>
      </w:r>
      <w:proofErr w:type="gramEnd"/>
      <w:r>
        <w:rPr>
          <w:sz w:val="28"/>
          <w:szCs w:val="28"/>
        </w:rPr>
        <w:t>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у закладі освіти.</w:t>
      </w:r>
    </w:p>
    <w:p w:rsidR="00E2773D" w:rsidRDefault="00E2773D" w:rsidP="00E2773D">
      <w:pPr>
        <w:jc w:val="both"/>
        <w:rPr>
          <w:sz w:val="28"/>
          <w:szCs w:val="28"/>
          <w:lang w:val="uk-UA"/>
        </w:rPr>
      </w:pPr>
      <w:r>
        <w:rPr>
          <w:sz w:val="28"/>
          <w:szCs w:val="28"/>
        </w:rPr>
        <w:t xml:space="preserve">6.12.За </w:t>
      </w:r>
      <w:proofErr w:type="gramStart"/>
      <w:r>
        <w:rPr>
          <w:sz w:val="28"/>
          <w:szCs w:val="28"/>
        </w:rPr>
        <w:t>р</w:t>
      </w:r>
      <w:proofErr w:type="gramEnd"/>
      <w:r>
        <w:rPr>
          <w:sz w:val="28"/>
          <w:szCs w:val="28"/>
        </w:rPr>
        <w:t xml:space="preserve">ішенням засновника відповідно до спеціальних законів у закладі загальної середньої освіти створюється наглядова (піклувальна) рада закладу освіти. </w:t>
      </w:r>
    </w:p>
    <w:p w:rsidR="00E2773D" w:rsidRPr="00E2773D" w:rsidRDefault="00E2773D" w:rsidP="00E2773D">
      <w:pPr>
        <w:jc w:val="both"/>
        <w:rPr>
          <w:sz w:val="28"/>
          <w:szCs w:val="28"/>
          <w:lang w:val="uk-UA"/>
        </w:rPr>
      </w:pPr>
      <w:r w:rsidRPr="00E2773D">
        <w:rPr>
          <w:sz w:val="28"/>
          <w:szCs w:val="28"/>
          <w:lang w:val="uk-UA"/>
        </w:rPr>
        <w:t>6.13.Наглядова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E2773D" w:rsidRDefault="00E2773D" w:rsidP="00E2773D">
      <w:pPr>
        <w:jc w:val="both"/>
        <w:rPr>
          <w:sz w:val="28"/>
          <w:szCs w:val="28"/>
        </w:rPr>
      </w:pPr>
      <w:r>
        <w:rPr>
          <w:sz w:val="28"/>
          <w:szCs w:val="28"/>
        </w:rPr>
        <w:t>6.14. Члени наглядової (</w:t>
      </w:r>
      <w:proofErr w:type="gramStart"/>
      <w:r>
        <w:rPr>
          <w:sz w:val="28"/>
          <w:szCs w:val="28"/>
        </w:rPr>
        <w:t>п</w:t>
      </w:r>
      <w:proofErr w:type="gramEnd"/>
      <w:r>
        <w:rPr>
          <w:sz w:val="28"/>
          <w:szCs w:val="28"/>
        </w:rPr>
        <w:t>іклувальної) ради закладу освіти мають право брати участь у роботі колегіальних органів закладу освіти з правом дорадчого голосу.</w:t>
      </w:r>
    </w:p>
    <w:p w:rsidR="00E2773D" w:rsidRDefault="00E2773D" w:rsidP="00E2773D">
      <w:pPr>
        <w:jc w:val="both"/>
        <w:rPr>
          <w:sz w:val="28"/>
          <w:szCs w:val="28"/>
        </w:rPr>
      </w:pPr>
      <w:r>
        <w:rPr>
          <w:sz w:val="28"/>
          <w:szCs w:val="28"/>
        </w:rPr>
        <w:t>6.15.Наглядова (</w:t>
      </w:r>
      <w:proofErr w:type="gramStart"/>
      <w:r>
        <w:rPr>
          <w:sz w:val="28"/>
          <w:szCs w:val="28"/>
        </w:rPr>
        <w:t>п</w:t>
      </w:r>
      <w:proofErr w:type="gramEnd"/>
      <w:r>
        <w:rPr>
          <w:sz w:val="28"/>
          <w:szCs w:val="28"/>
        </w:rPr>
        <w:t>іклувальна) рада має право:</w:t>
      </w:r>
    </w:p>
    <w:p w:rsidR="00E2773D" w:rsidRDefault="00E2773D" w:rsidP="006F2C56">
      <w:pPr>
        <w:numPr>
          <w:ilvl w:val="0"/>
          <w:numId w:val="18"/>
        </w:numPr>
        <w:jc w:val="both"/>
        <w:rPr>
          <w:sz w:val="28"/>
          <w:szCs w:val="28"/>
        </w:rPr>
      </w:pPr>
      <w:r>
        <w:rPr>
          <w:sz w:val="28"/>
          <w:szCs w:val="28"/>
        </w:rPr>
        <w:t xml:space="preserve">брати участь у визначенні стратегії розвитку закладу </w:t>
      </w:r>
      <w:proofErr w:type="gramStart"/>
      <w:r>
        <w:rPr>
          <w:sz w:val="28"/>
          <w:szCs w:val="28"/>
        </w:rPr>
        <w:t>св</w:t>
      </w:r>
      <w:proofErr w:type="gramEnd"/>
      <w:r>
        <w:rPr>
          <w:sz w:val="28"/>
          <w:szCs w:val="28"/>
        </w:rPr>
        <w:t xml:space="preserve">іти та контролювати її виконання; </w:t>
      </w:r>
    </w:p>
    <w:p w:rsidR="00E2773D" w:rsidRDefault="00E2773D" w:rsidP="006F2C56">
      <w:pPr>
        <w:numPr>
          <w:ilvl w:val="0"/>
          <w:numId w:val="18"/>
        </w:numPr>
        <w:jc w:val="both"/>
        <w:rPr>
          <w:sz w:val="28"/>
          <w:szCs w:val="28"/>
        </w:rPr>
      </w:pPr>
      <w:r>
        <w:rPr>
          <w:sz w:val="28"/>
          <w:szCs w:val="28"/>
        </w:rPr>
        <w:t xml:space="preserve">сприяти залученню додаткових джерел фінансування; аналізувати та оцінювати діяльність ліцею та його керівника; </w:t>
      </w:r>
    </w:p>
    <w:p w:rsidR="00E2773D" w:rsidRDefault="00E2773D" w:rsidP="006F2C56">
      <w:pPr>
        <w:numPr>
          <w:ilvl w:val="0"/>
          <w:numId w:val="18"/>
        </w:numPr>
        <w:jc w:val="both"/>
        <w:rPr>
          <w:sz w:val="28"/>
          <w:szCs w:val="28"/>
        </w:rPr>
      </w:pPr>
      <w:r>
        <w:rPr>
          <w:sz w:val="28"/>
          <w:szCs w:val="28"/>
        </w:rPr>
        <w:t xml:space="preserve">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 </w:t>
      </w:r>
    </w:p>
    <w:p w:rsidR="00E2773D" w:rsidRDefault="00E2773D" w:rsidP="006F2C56">
      <w:pPr>
        <w:numPr>
          <w:ilvl w:val="0"/>
          <w:numId w:val="18"/>
        </w:numPr>
        <w:jc w:val="both"/>
        <w:rPr>
          <w:sz w:val="28"/>
          <w:szCs w:val="28"/>
        </w:rPr>
      </w:pPr>
      <w:r>
        <w:rPr>
          <w:sz w:val="28"/>
          <w:szCs w:val="28"/>
        </w:rPr>
        <w:t xml:space="preserve">вносити засновнику ліцею подання про заохочення або відкликання керівника закладу освіти з </w:t>
      </w:r>
      <w:proofErr w:type="gramStart"/>
      <w:r>
        <w:rPr>
          <w:sz w:val="28"/>
          <w:szCs w:val="28"/>
        </w:rPr>
        <w:t>п</w:t>
      </w:r>
      <w:proofErr w:type="gramEnd"/>
      <w:r>
        <w:rPr>
          <w:sz w:val="28"/>
          <w:szCs w:val="28"/>
        </w:rPr>
        <w:t>ідстав, визначених законом; здійснювати інші права, визначені спеціальними законами та/або установчими документами закладу освіти.</w:t>
      </w:r>
    </w:p>
    <w:p w:rsidR="00E2773D" w:rsidRDefault="00E2773D" w:rsidP="00E2773D">
      <w:pPr>
        <w:jc w:val="both"/>
        <w:rPr>
          <w:sz w:val="28"/>
          <w:szCs w:val="28"/>
        </w:rPr>
      </w:pPr>
      <w:r>
        <w:rPr>
          <w:sz w:val="28"/>
          <w:szCs w:val="28"/>
        </w:rPr>
        <w:t>6.16.До складу наглядової (</w:t>
      </w:r>
      <w:proofErr w:type="gramStart"/>
      <w:r>
        <w:rPr>
          <w:sz w:val="28"/>
          <w:szCs w:val="28"/>
        </w:rPr>
        <w:t>п</w:t>
      </w:r>
      <w:proofErr w:type="gramEnd"/>
      <w:r>
        <w:rPr>
          <w:sz w:val="28"/>
          <w:szCs w:val="28"/>
        </w:rPr>
        <w:t>іклувальної) ради закладу освіти не можуть входити здобувачі освіти та працівники закладу освіти.</w:t>
      </w:r>
    </w:p>
    <w:p w:rsidR="00E2773D" w:rsidRDefault="00E2773D" w:rsidP="00E2773D">
      <w:pPr>
        <w:jc w:val="both"/>
        <w:rPr>
          <w:sz w:val="28"/>
          <w:szCs w:val="28"/>
        </w:rPr>
      </w:pPr>
      <w:r>
        <w:rPr>
          <w:sz w:val="28"/>
          <w:szCs w:val="28"/>
        </w:rPr>
        <w:t>6.17.Порядок формування наглядової (</w:t>
      </w:r>
      <w:proofErr w:type="gramStart"/>
      <w:r>
        <w:rPr>
          <w:sz w:val="28"/>
          <w:szCs w:val="28"/>
        </w:rPr>
        <w:t>п</w:t>
      </w:r>
      <w:proofErr w:type="gramEnd"/>
      <w:r>
        <w:rPr>
          <w:sz w:val="28"/>
          <w:szCs w:val="28"/>
        </w:rPr>
        <w:t>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E2773D" w:rsidRDefault="00E2773D" w:rsidP="00E2773D">
      <w:pPr>
        <w:jc w:val="both"/>
        <w:rPr>
          <w:sz w:val="28"/>
          <w:szCs w:val="28"/>
        </w:rPr>
      </w:pPr>
      <w:r>
        <w:rPr>
          <w:sz w:val="28"/>
          <w:szCs w:val="28"/>
        </w:rPr>
        <w:t xml:space="preserve">6.18.Члени </w:t>
      </w:r>
      <w:proofErr w:type="gramStart"/>
      <w:r>
        <w:rPr>
          <w:sz w:val="28"/>
          <w:szCs w:val="28"/>
        </w:rPr>
        <w:t>п</w:t>
      </w:r>
      <w:proofErr w:type="gramEnd"/>
      <w:r>
        <w:rPr>
          <w:sz w:val="28"/>
          <w:szCs w:val="28"/>
        </w:rPr>
        <w:t>іклувальної ради працюють на громадських засадах.</w:t>
      </w:r>
    </w:p>
    <w:p w:rsidR="00E2773D" w:rsidRDefault="00E2773D" w:rsidP="00E2773D">
      <w:pPr>
        <w:jc w:val="both"/>
        <w:rPr>
          <w:sz w:val="28"/>
          <w:szCs w:val="28"/>
        </w:rPr>
      </w:pPr>
      <w:r>
        <w:rPr>
          <w:sz w:val="28"/>
          <w:szCs w:val="28"/>
        </w:rPr>
        <w:lastRenderedPageBreak/>
        <w:t>6.19.Заклад освіти  відокремлений від церкви (</w:t>
      </w:r>
      <w:proofErr w:type="gramStart"/>
      <w:r>
        <w:rPr>
          <w:sz w:val="28"/>
          <w:szCs w:val="28"/>
        </w:rPr>
        <w:t>рел</w:t>
      </w:r>
      <w:proofErr w:type="gramEnd"/>
      <w:r>
        <w:rPr>
          <w:sz w:val="28"/>
          <w:szCs w:val="28"/>
        </w:rPr>
        <w:t xml:space="preserve">ігійних організацій), має світський характер. Політичні партії (об’єднання) не мають права втручатися в освітню діяльність закладу освіти. </w:t>
      </w:r>
      <w:proofErr w:type="gramStart"/>
      <w:r>
        <w:rPr>
          <w:sz w:val="28"/>
          <w:szCs w:val="28"/>
        </w:rPr>
        <w:t>У</w:t>
      </w:r>
      <w:proofErr w:type="gramEnd"/>
      <w:r>
        <w:rPr>
          <w:sz w:val="28"/>
          <w:szCs w:val="28"/>
        </w:rPr>
        <w:t xml:space="preserve"> </w:t>
      </w:r>
      <w:proofErr w:type="gramStart"/>
      <w:r>
        <w:rPr>
          <w:sz w:val="28"/>
          <w:szCs w:val="28"/>
        </w:rPr>
        <w:t>заклад</w:t>
      </w:r>
      <w:proofErr w:type="gramEnd"/>
      <w:r>
        <w:rPr>
          <w:sz w:val="28"/>
          <w:szCs w:val="28"/>
        </w:rPr>
        <w:t xml:space="preserve">і освіти забороняється створення осередків політичних партій та функціонування будь-яких політичних об’єднань. </w:t>
      </w:r>
    </w:p>
    <w:p w:rsidR="00E2773D" w:rsidRDefault="00E2773D" w:rsidP="00E2773D">
      <w:pPr>
        <w:jc w:val="both"/>
        <w:rPr>
          <w:sz w:val="28"/>
          <w:szCs w:val="28"/>
        </w:rPr>
      </w:pPr>
      <w:r>
        <w:rPr>
          <w:sz w:val="28"/>
          <w:szCs w:val="28"/>
        </w:rPr>
        <w:t>6.20.Керівництву закладу освіти, педагогічним працівникам, забороняється залучати здобувачів освіт</w:t>
      </w:r>
      <w:proofErr w:type="gramStart"/>
      <w:r>
        <w:rPr>
          <w:sz w:val="28"/>
          <w:szCs w:val="28"/>
        </w:rPr>
        <w:t>и(</w:t>
      </w:r>
      <w:proofErr w:type="gramEnd"/>
      <w:r>
        <w:rPr>
          <w:sz w:val="28"/>
          <w:szCs w:val="28"/>
        </w:rPr>
        <w:t xml:space="preserve">учнів) до участі в заходах, організованих релігійними організаціями чи політичними партіями (об’єднаннями), крім заходів, передбачених освітньою програмою. </w:t>
      </w:r>
    </w:p>
    <w:p w:rsidR="00E2773D" w:rsidRDefault="00E2773D" w:rsidP="00E2773D">
      <w:pPr>
        <w:jc w:val="both"/>
        <w:rPr>
          <w:sz w:val="28"/>
          <w:szCs w:val="28"/>
        </w:rPr>
      </w:pPr>
      <w:r>
        <w:rPr>
          <w:sz w:val="28"/>
          <w:szCs w:val="28"/>
        </w:rPr>
        <w:t xml:space="preserve">6.21.Керівництву закладу освіти забороняється залучати працівників закладу освіти до участі в заходах, організованих </w:t>
      </w:r>
      <w:proofErr w:type="gramStart"/>
      <w:r>
        <w:rPr>
          <w:sz w:val="28"/>
          <w:szCs w:val="28"/>
        </w:rPr>
        <w:t>рел</w:t>
      </w:r>
      <w:proofErr w:type="gramEnd"/>
      <w:r>
        <w:rPr>
          <w:sz w:val="28"/>
          <w:szCs w:val="28"/>
        </w:rPr>
        <w:t xml:space="preserve">ігійними організаціями  чи політичними партіями (об’єднаннями). </w:t>
      </w:r>
    </w:p>
    <w:p w:rsidR="00E2773D" w:rsidRDefault="00E2773D" w:rsidP="00E2773D">
      <w:pPr>
        <w:jc w:val="both"/>
        <w:rPr>
          <w:sz w:val="28"/>
          <w:szCs w:val="28"/>
        </w:rPr>
      </w:pPr>
      <w:r>
        <w:rPr>
          <w:sz w:val="28"/>
          <w:szCs w:val="28"/>
        </w:rPr>
        <w:t xml:space="preserve">6.22.Взаємовідносини ліцею з юридичними і фізичними особами визначаються згідно з чинним законодавством, договорами, що укладені </w:t>
      </w:r>
      <w:proofErr w:type="gramStart"/>
      <w:r>
        <w:rPr>
          <w:sz w:val="28"/>
          <w:szCs w:val="28"/>
        </w:rPr>
        <w:t>між</w:t>
      </w:r>
      <w:proofErr w:type="gramEnd"/>
      <w:r>
        <w:rPr>
          <w:sz w:val="28"/>
          <w:szCs w:val="28"/>
        </w:rPr>
        <w:t xml:space="preserve"> ними.</w:t>
      </w:r>
    </w:p>
    <w:p w:rsidR="00E2773D" w:rsidRDefault="00E2773D" w:rsidP="00E2773D">
      <w:pPr>
        <w:ind w:left="567" w:hanging="567"/>
        <w:jc w:val="both"/>
        <w:rPr>
          <w:sz w:val="28"/>
          <w:szCs w:val="28"/>
        </w:rPr>
      </w:pPr>
      <w:r>
        <w:rPr>
          <w:sz w:val="28"/>
          <w:szCs w:val="28"/>
        </w:rPr>
        <w:t xml:space="preserve">6.23Заклад освіти формує відкриті та загальнодоступні ресурси з інформацією </w:t>
      </w:r>
      <w:proofErr w:type="gramStart"/>
      <w:r>
        <w:rPr>
          <w:sz w:val="28"/>
          <w:szCs w:val="28"/>
        </w:rPr>
        <w:t>про</w:t>
      </w:r>
      <w:proofErr w:type="gramEnd"/>
      <w:r>
        <w:rPr>
          <w:sz w:val="28"/>
          <w:szCs w:val="28"/>
        </w:rPr>
        <w:t xml:space="preserve"> свою діяльність та оприлюднює таку інформацію. </w:t>
      </w:r>
    </w:p>
    <w:p w:rsidR="00E2773D" w:rsidRDefault="00E2773D" w:rsidP="00E2773D">
      <w:pPr>
        <w:ind w:left="567" w:hanging="567"/>
        <w:jc w:val="both"/>
        <w:rPr>
          <w:sz w:val="28"/>
          <w:szCs w:val="28"/>
        </w:rPr>
      </w:pPr>
      <w:r>
        <w:rPr>
          <w:sz w:val="28"/>
          <w:szCs w:val="28"/>
        </w:rPr>
        <w:t>6.24.Заклад освіти забезпечує на своєму вебсайті відкритий доступ до такої інформації та документі</w:t>
      </w:r>
      <w:proofErr w:type="gramStart"/>
      <w:r>
        <w:rPr>
          <w:sz w:val="28"/>
          <w:szCs w:val="28"/>
        </w:rPr>
        <w:t>в</w:t>
      </w:r>
      <w:proofErr w:type="gramEnd"/>
      <w:r>
        <w:rPr>
          <w:sz w:val="28"/>
          <w:szCs w:val="28"/>
        </w:rPr>
        <w:t xml:space="preserve">: </w:t>
      </w:r>
    </w:p>
    <w:p w:rsidR="00E2773D" w:rsidRDefault="00E2773D" w:rsidP="006F2C56">
      <w:pPr>
        <w:numPr>
          <w:ilvl w:val="0"/>
          <w:numId w:val="19"/>
        </w:numPr>
        <w:jc w:val="both"/>
        <w:rPr>
          <w:sz w:val="28"/>
          <w:szCs w:val="28"/>
        </w:rPr>
      </w:pPr>
      <w:r>
        <w:rPr>
          <w:sz w:val="28"/>
          <w:szCs w:val="28"/>
        </w:rPr>
        <w:t xml:space="preserve">статут </w:t>
      </w:r>
      <w:proofErr w:type="gramStart"/>
      <w:r>
        <w:rPr>
          <w:sz w:val="28"/>
          <w:szCs w:val="28"/>
        </w:rPr>
        <w:t>л</w:t>
      </w:r>
      <w:proofErr w:type="gramEnd"/>
      <w:r>
        <w:rPr>
          <w:sz w:val="28"/>
          <w:szCs w:val="28"/>
        </w:rPr>
        <w:t>іцею;</w:t>
      </w:r>
    </w:p>
    <w:p w:rsidR="00E2773D" w:rsidRDefault="00E2773D" w:rsidP="006F2C56">
      <w:pPr>
        <w:numPr>
          <w:ilvl w:val="0"/>
          <w:numId w:val="19"/>
        </w:numPr>
        <w:jc w:val="both"/>
        <w:rPr>
          <w:sz w:val="28"/>
          <w:szCs w:val="28"/>
        </w:rPr>
      </w:pPr>
      <w:proofErr w:type="gramStart"/>
      <w:r>
        <w:rPr>
          <w:sz w:val="28"/>
          <w:szCs w:val="28"/>
        </w:rPr>
        <w:t>л</w:t>
      </w:r>
      <w:proofErr w:type="gramEnd"/>
      <w:r>
        <w:rPr>
          <w:sz w:val="28"/>
          <w:szCs w:val="28"/>
        </w:rPr>
        <w:t>іцензії на провадження освітньої діяльності;</w:t>
      </w:r>
    </w:p>
    <w:p w:rsidR="00E2773D" w:rsidRDefault="00E2773D" w:rsidP="006F2C56">
      <w:pPr>
        <w:numPr>
          <w:ilvl w:val="0"/>
          <w:numId w:val="19"/>
        </w:numPr>
        <w:jc w:val="both"/>
        <w:rPr>
          <w:sz w:val="28"/>
          <w:szCs w:val="28"/>
        </w:rPr>
      </w:pPr>
      <w:r>
        <w:rPr>
          <w:sz w:val="28"/>
          <w:szCs w:val="28"/>
        </w:rPr>
        <w:t>структура та органи управління ліцеєм;</w:t>
      </w:r>
    </w:p>
    <w:p w:rsidR="00E2773D" w:rsidRDefault="00E2773D" w:rsidP="006F2C56">
      <w:pPr>
        <w:numPr>
          <w:ilvl w:val="0"/>
          <w:numId w:val="19"/>
        </w:numPr>
        <w:jc w:val="both"/>
        <w:rPr>
          <w:sz w:val="28"/>
          <w:szCs w:val="28"/>
        </w:rPr>
      </w:pPr>
      <w:r>
        <w:rPr>
          <w:sz w:val="28"/>
          <w:szCs w:val="28"/>
        </w:rPr>
        <w:t>кадровий склад закладу освіти згідно з ліцензійними умовами;</w:t>
      </w:r>
    </w:p>
    <w:p w:rsidR="00E2773D" w:rsidRDefault="00E2773D" w:rsidP="006F2C56">
      <w:pPr>
        <w:numPr>
          <w:ilvl w:val="0"/>
          <w:numId w:val="19"/>
        </w:numPr>
        <w:jc w:val="both"/>
        <w:rPr>
          <w:sz w:val="28"/>
          <w:szCs w:val="28"/>
        </w:rPr>
      </w:pPr>
      <w:r>
        <w:rPr>
          <w:sz w:val="28"/>
          <w:szCs w:val="28"/>
        </w:rPr>
        <w:t>освітні програми, що реалізуються у ліцеї, та перелі</w:t>
      </w:r>
      <w:proofErr w:type="gramStart"/>
      <w:r>
        <w:rPr>
          <w:sz w:val="28"/>
          <w:szCs w:val="28"/>
        </w:rPr>
        <w:t>к осв</w:t>
      </w:r>
      <w:proofErr w:type="gramEnd"/>
      <w:r>
        <w:rPr>
          <w:sz w:val="28"/>
          <w:szCs w:val="28"/>
        </w:rPr>
        <w:t>ітніх компонентів, що передбачені відповідною освітньою програмою;</w:t>
      </w:r>
    </w:p>
    <w:p w:rsidR="00E2773D" w:rsidRDefault="00E2773D" w:rsidP="006F2C56">
      <w:pPr>
        <w:numPr>
          <w:ilvl w:val="0"/>
          <w:numId w:val="19"/>
        </w:numPr>
        <w:jc w:val="both"/>
        <w:rPr>
          <w:sz w:val="28"/>
          <w:szCs w:val="28"/>
        </w:rPr>
      </w:pPr>
      <w:r>
        <w:rPr>
          <w:sz w:val="28"/>
          <w:szCs w:val="28"/>
        </w:rPr>
        <w:t>територія обслу</w:t>
      </w:r>
      <w:r w:rsidR="00DA3FD9">
        <w:rPr>
          <w:sz w:val="28"/>
          <w:szCs w:val="28"/>
        </w:rPr>
        <w:t xml:space="preserve">говування, закріплена за </w:t>
      </w:r>
      <w:r w:rsidR="00DA3FD9">
        <w:rPr>
          <w:sz w:val="28"/>
          <w:szCs w:val="28"/>
          <w:lang w:val="uk-UA"/>
        </w:rPr>
        <w:t>Борочичевським ліцеєм</w:t>
      </w:r>
      <w:r>
        <w:rPr>
          <w:sz w:val="28"/>
          <w:szCs w:val="28"/>
        </w:rPr>
        <w:t xml:space="preserve"> його засновником;</w:t>
      </w:r>
    </w:p>
    <w:p w:rsidR="00E2773D" w:rsidRDefault="00E2773D" w:rsidP="006F2C56">
      <w:pPr>
        <w:numPr>
          <w:ilvl w:val="0"/>
          <w:numId w:val="19"/>
        </w:numPr>
        <w:rPr>
          <w:sz w:val="28"/>
          <w:szCs w:val="28"/>
        </w:rPr>
      </w:pPr>
      <w:proofErr w:type="gramStart"/>
      <w:r>
        <w:rPr>
          <w:sz w:val="28"/>
          <w:szCs w:val="28"/>
        </w:rPr>
        <w:t>л</w:t>
      </w:r>
      <w:proofErr w:type="gramEnd"/>
      <w:r>
        <w:rPr>
          <w:sz w:val="28"/>
          <w:szCs w:val="28"/>
        </w:rPr>
        <w:t>іцензований обсяг та фактична кількість осіб, які навчаються у ліцеї;</w:t>
      </w:r>
    </w:p>
    <w:p w:rsidR="00E2773D" w:rsidRDefault="00E2773D" w:rsidP="006F2C56">
      <w:pPr>
        <w:numPr>
          <w:ilvl w:val="0"/>
          <w:numId w:val="19"/>
        </w:numPr>
        <w:rPr>
          <w:sz w:val="28"/>
          <w:szCs w:val="28"/>
        </w:rPr>
      </w:pPr>
      <w:r>
        <w:rPr>
          <w:sz w:val="28"/>
          <w:szCs w:val="28"/>
        </w:rPr>
        <w:t>мова освітнього процесу;</w:t>
      </w:r>
    </w:p>
    <w:p w:rsidR="00E2773D" w:rsidRDefault="00E2773D" w:rsidP="006F2C56">
      <w:pPr>
        <w:numPr>
          <w:ilvl w:val="0"/>
          <w:numId w:val="19"/>
        </w:numPr>
        <w:rPr>
          <w:sz w:val="28"/>
          <w:szCs w:val="28"/>
        </w:rPr>
      </w:pPr>
      <w:r>
        <w:rPr>
          <w:sz w:val="28"/>
          <w:szCs w:val="28"/>
        </w:rPr>
        <w:t>наявність вакантних посад, порядок і умови проведення конкурсу на їх заміщення (</w:t>
      </w:r>
      <w:proofErr w:type="gramStart"/>
      <w:r>
        <w:rPr>
          <w:sz w:val="28"/>
          <w:szCs w:val="28"/>
        </w:rPr>
        <w:t>у</w:t>
      </w:r>
      <w:proofErr w:type="gramEnd"/>
      <w:r>
        <w:rPr>
          <w:sz w:val="28"/>
          <w:szCs w:val="28"/>
        </w:rPr>
        <w:t xml:space="preserve"> разі його проведення);</w:t>
      </w:r>
    </w:p>
    <w:p w:rsidR="00E2773D" w:rsidRDefault="00E2773D" w:rsidP="006F2C56">
      <w:pPr>
        <w:numPr>
          <w:ilvl w:val="0"/>
          <w:numId w:val="19"/>
        </w:numPr>
        <w:jc w:val="both"/>
        <w:rPr>
          <w:sz w:val="28"/>
          <w:szCs w:val="28"/>
        </w:rPr>
      </w:pPr>
      <w:r>
        <w:rPr>
          <w:sz w:val="28"/>
          <w:szCs w:val="28"/>
        </w:rPr>
        <w:t>матеріально-технічне забезпечення закладу освіти (згідно з ліцензійними умовами);</w:t>
      </w:r>
    </w:p>
    <w:p w:rsidR="00E2773D" w:rsidRDefault="00E2773D" w:rsidP="006F2C56">
      <w:pPr>
        <w:numPr>
          <w:ilvl w:val="0"/>
          <w:numId w:val="19"/>
        </w:numPr>
        <w:jc w:val="both"/>
        <w:rPr>
          <w:sz w:val="28"/>
          <w:szCs w:val="28"/>
        </w:rPr>
      </w:pPr>
      <w:r>
        <w:rPr>
          <w:sz w:val="28"/>
          <w:szCs w:val="28"/>
        </w:rPr>
        <w:t>результати моніторингу якості освіти;</w:t>
      </w:r>
    </w:p>
    <w:p w:rsidR="00E2773D" w:rsidRDefault="00E2773D" w:rsidP="006F2C56">
      <w:pPr>
        <w:numPr>
          <w:ilvl w:val="0"/>
          <w:numId w:val="19"/>
        </w:numPr>
        <w:jc w:val="both"/>
        <w:rPr>
          <w:sz w:val="28"/>
          <w:szCs w:val="28"/>
        </w:rPr>
      </w:pPr>
      <w:proofErr w:type="gramStart"/>
      <w:r>
        <w:rPr>
          <w:sz w:val="28"/>
          <w:szCs w:val="28"/>
        </w:rPr>
        <w:t>р</w:t>
      </w:r>
      <w:proofErr w:type="gramEnd"/>
      <w:r>
        <w:rPr>
          <w:sz w:val="28"/>
          <w:szCs w:val="28"/>
        </w:rPr>
        <w:t>ічний звіт про діяльність ліцею;</w:t>
      </w:r>
    </w:p>
    <w:p w:rsidR="00E2773D" w:rsidRDefault="00E2773D" w:rsidP="006F2C56">
      <w:pPr>
        <w:numPr>
          <w:ilvl w:val="0"/>
          <w:numId w:val="19"/>
        </w:numPr>
        <w:jc w:val="both"/>
        <w:rPr>
          <w:sz w:val="28"/>
          <w:szCs w:val="28"/>
        </w:rPr>
      </w:pPr>
      <w:r>
        <w:rPr>
          <w:sz w:val="28"/>
          <w:szCs w:val="28"/>
        </w:rPr>
        <w:t xml:space="preserve">правила прийому </w:t>
      </w:r>
      <w:proofErr w:type="gramStart"/>
      <w:r>
        <w:rPr>
          <w:sz w:val="28"/>
          <w:szCs w:val="28"/>
        </w:rPr>
        <w:t>до</w:t>
      </w:r>
      <w:proofErr w:type="gramEnd"/>
      <w:r>
        <w:rPr>
          <w:sz w:val="28"/>
          <w:szCs w:val="28"/>
        </w:rPr>
        <w:t xml:space="preserve"> закладу освіти;</w:t>
      </w:r>
    </w:p>
    <w:p w:rsidR="00E2773D" w:rsidRDefault="00E2773D" w:rsidP="006F2C56">
      <w:pPr>
        <w:numPr>
          <w:ilvl w:val="0"/>
          <w:numId w:val="19"/>
        </w:numPr>
        <w:jc w:val="both"/>
        <w:rPr>
          <w:sz w:val="28"/>
          <w:szCs w:val="28"/>
        </w:rPr>
      </w:pPr>
      <w:r>
        <w:rPr>
          <w:sz w:val="28"/>
          <w:szCs w:val="28"/>
        </w:rPr>
        <w:t xml:space="preserve">умови доступності закладу освіти для навчання </w:t>
      </w:r>
      <w:proofErr w:type="gramStart"/>
      <w:r>
        <w:rPr>
          <w:sz w:val="28"/>
          <w:szCs w:val="28"/>
        </w:rPr>
        <w:t>осіб</w:t>
      </w:r>
      <w:proofErr w:type="gramEnd"/>
      <w:r>
        <w:rPr>
          <w:sz w:val="28"/>
          <w:szCs w:val="28"/>
        </w:rPr>
        <w:t xml:space="preserve"> з особливими освітніми потребами;</w:t>
      </w:r>
    </w:p>
    <w:p w:rsidR="00E2773D" w:rsidRDefault="00E2773D" w:rsidP="006F2C56">
      <w:pPr>
        <w:numPr>
          <w:ilvl w:val="0"/>
          <w:numId w:val="19"/>
        </w:numPr>
        <w:jc w:val="both"/>
        <w:rPr>
          <w:sz w:val="28"/>
          <w:szCs w:val="28"/>
        </w:rPr>
      </w:pPr>
      <w:r>
        <w:rPr>
          <w:sz w:val="28"/>
          <w:szCs w:val="28"/>
        </w:rPr>
        <w:t>перелік додаткових освітніх та інших послуг, їх вартість, порядок надання та оплати;</w:t>
      </w:r>
    </w:p>
    <w:p w:rsidR="00E2773D" w:rsidRDefault="00E2773D" w:rsidP="006F2C56">
      <w:pPr>
        <w:numPr>
          <w:ilvl w:val="0"/>
          <w:numId w:val="19"/>
        </w:numPr>
        <w:jc w:val="both"/>
        <w:rPr>
          <w:sz w:val="28"/>
          <w:szCs w:val="28"/>
        </w:rPr>
      </w:pPr>
      <w:r>
        <w:rPr>
          <w:sz w:val="28"/>
          <w:szCs w:val="28"/>
        </w:rPr>
        <w:t xml:space="preserve">інша інформація, що оприлюднюється за </w:t>
      </w:r>
      <w:proofErr w:type="gramStart"/>
      <w:r>
        <w:rPr>
          <w:sz w:val="28"/>
          <w:szCs w:val="28"/>
        </w:rPr>
        <w:t>р</w:t>
      </w:r>
      <w:proofErr w:type="gramEnd"/>
      <w:r>
        <w:rPr>
          <w:sz w:val="28"/>
          <w:szCs w:val="28"/>
        </w:rPr>
        <w:t>ішенням закладу освіти або на вимогу законодавства.</w:t>
      </w:r>
    </w:p>
    <w:p w:rsidR="00E2773D" w:rsidRDefault="00E2773D" w:rsidP="00E2773D">
      <w:pPr>
        <w:ind w:left="720"/>
        <w:jc w:val="both"/>
        <w:rPr>
          <w:sz w:val="28"/>
          <w:szCs w:val="28"/>
        </w:rPr>
      </w:pPr>
    </w:p>
    <w:p w:rsidR="00E2773D" w:rsidRDefault="00E2773D" w:rsidP="00E2773D">
      <w:pPr>
        <w:shd w:val="clear" w:color="auto" w:fill="FFFFFF"/>
        <w:ind w:left="720"/>
        <w:jc w:val="both"/>
        <w:rPr>
          <w:b/>
          <w:color w:val="000000"/>
          <w:sz w:val="28"/>
          <w:szCs w:val="28"/>
        </w:rPr>
      </w:pPr>
      <w:r>
        <w:rPr>
          <w:b/>
          <w:color w:val="000000"/>
          <w:sz w:val="28"/>
          <w:szCs w:val="28"/>
        </w:rPr>
        <w:t xml:space="preserve">                           VІІ. ОХОРОНА ПРАЦІ</w:t>
      </w:r>
    </w:p>
    <w:p w:rsidR="00E2773D" w:rsidRDefault="00E2773D" w:rsidP="00E2773D">
      <w:pPr>
        <w:shd w:val="clear" w:color="auto" w:fill="FFFFFF"/>
        <w:ind w:left="720"/>
        <w:jc w:val="both"/>
        <w:rPr>
          <w:color w:val="000000"/>
          <w:sz w:val="28"/>
          <w:szCs w:val="28"/>
        </w:rPr>
      </w:pPr>
      <w:r>
        <w:rPr>
          <w:color w:val="000000"/>
          <w:sz w:val="28"/>
          <w:szCs w:val="28"/>
        </w:rPr>
        <w:t>7. Керівник (директор</w:t>
      </w:r>
      <w:proofErr w:type="gramStart"/>
      <w:r>
        <w:rPr>
          <w:color w:val="000000"/>
          <w:sz w:val="28"/>
          <w:szCs w:val="28"/>
        </w:rPr>
        <w:t xml:space="preserve"> )</w:t>
      </w:r>
      <w:proofErr w:type="gramEnd"/>
      <w:r>
        <w:rPr>
          <w:color w:val="000000"/>
          <w:sz w:val="28"/>
          <w:szCs w:val="28"/>
        </w:rPr>
        <w:t xml:space="preserve"> закладу освіти: </w:t>
      </w:r>
    </w:p>
    <w:p w:rsidR="00E2773D" w:rsidRDefault="00E2773D" w:rsidP="00E2773D">
      <w:pPr>
        <w:ind w:left="720"/>
        <w:jc w:val="both"/>
        <w:rPr>
          <w:rFonts w:eastAsia="Calibri"/>
          <w:color w:val="000000"/>
          <w:sz w:val="28"/>
          <w:szCs w:val="28"/>
          <w:lang w:eastAsia="en-US"/>
        </w:rPr>
      </w:pPr>
      <w:r>
        <w:rPr>
          <w:color w:val="000000"/>
          <w:sz w:val="28"/>
          <w:szCs w:val="28"/>
        </w:rPr>
        <w:lastRenderedPageBreak/>
        <w:t>7.1. є відпові</w:t>
      </w:r>
      <w:proofErr w:type="gramStart"/>
      <w:r>
        <w:rPr>
          <w:color w:val="000000"/>
          <w:sz w:val="28"/>
          <w:szCs w:val="28"/>
        </w:rPr>
        <w:t>дальним</w:t>
      </w:r>
      <w:proofErr w:type="gramEnd"/>
      <w:r>
        <w:rPr>
          <w:color w:val="000000"/>
          <w:sz w:val="28"/>
          <w:szCs w:val="28"/>
        </w:rPr>
        <w:t xml:space="preserve"> за створення безпечних умов освітнього процесу згідно із законодавством про охорону праці та Положенням; не дозволяє проведення освітнього процесу за наявності шкідливих та небезпечних умов;</w:t>
      </w:r>
    </w:p>
    <w:p w:rsidR="00E2773D" w:rsidRDefault="00E2773D" w:rsidP="00E2773D">
      <w:pPr>
        <w:ind w:left="720"/>
        <w:jc w:val="both"/>
        <w:rPr>
          <w:rFonts w:eastAsia="Calibri"/>
          <w:color w:val="000000"/>
          <w:sz w:val="28"/>
          <w:szCs w:val="28"/>
        </w:rPr>
      </w:pPr>
      <w:r>
        <w:rPr>
          <w:color w:val="000000"/>
          <w:sz w:val="28"/>
          <w:szCs w:val="28"/>
        </w:rPr>
        <w:t>7.2.  призначає відпові</w:t>
      </w:r>
      <w:proofErr w:type="gramStart"/>
      <w:r>
        <w:rPr>
          <w:color w:val="000000"/>
          <w:sz w:val="28"/>
          <w:szCs w:val="28"/>
        </w:rPr>
        <w:t>дальних</w:t>
      </w:r>
      <w:proofErr w:type="gramEnd"/>
      <w:r>
        <w:rPr>
          <w:color w:val="000000"/>
          <w:sz w:val="28"/>
          <w:szCs w:val="28"/>
        </w:rPr>
        <w:t xml:space="preserve"> за організацію роботи з охорони праці, безпеки життєдіяльності в закладі освіти та визначає їх функціональні обов'язки, забезпечує функціонування системи управління охороною праці; </w:t>
      </w:r>
    </w:p>
    <w:p w:rsidR="00E2773D" w:rsidRDefault="00E2773D" w:rsidP="00E2773D">
      <w:pPr>
        <w:ind w:left="720"/>
        <w:jc w:val="both"/>
        <w:rPr>
          <w:color w:val="000000"/>
          <w:sz w:val="28"/>
          <w:szCs w:val="28"/>
        </w:rPr>
      </w:pPr>
      <w:r>
        <w:rPr>
          <w:color w:val="000000"/>
          <w:sz w:val="28"/>
          <w:szCs w:val="28"/>
        </w:rPr>
        <w:t xml:space="preserve">7.3. призначає наказом осіб, відповідальних за стан охорони праці в структурних </w:t>
      </w:r>
      <w:proofErr w:type="gramStart"/>
      <w:r>
        <w:rPr>
          <w:color w:val="000000"/>
          <w:sz w:val="28"/>
          <w:szCs w:val="28"/>
        </w:rPr>
        <w:t>п</w:t>
      </w:r>
      <w:proofErr w:type="gramEnd"/>
      <w:r>
        <w:rPr>
          <w:color w:val="000000"/>
          <w:sz w:val="28"/>
          <w:szCs w:val="28"/>
        </w:rPr>
        <w:t xml:space="preserve">ідрозділах, навчальних кабінетах, лабораторіях, майстернях, спортзалах,  тощо; </w:t>
      </w:r>
    </w:p>
    <w:p w:rsidR="00E2773D" w:rsidRDefault="00E2773D" w:rsidP="00E2773D">
      <w:pPr>
        <w:ind w:left="720"/>
        <w:jc w:val="both"/>
        <w:rPr>
          <w:color w:val="000000"/>
          <w:sz w:val="28"/>
          <w:szCs w:val="28"/>
        </w:rPr>
      </w:pPr>
      <w:r>
        <w:rPr>
          <w:color w:val="000000"/>
          <w:sz w:val="28"/>
          <w:szCs w:val="28"/>
        </w:rPr>
        <w:t xml:space="preserve">7.4. затверджує посадові інструкції керівників структурних </w:t>
      </w:r>
      <w:proofErr w:type="gramStart"/>
      <w:r>
        <w:rPr>
          <w:color w:val="000000"/>
          <w:sz w:val="28"/>
          <w:szCs w:val="28"/>
        </w:rPr>
        <w:t>п</w:t>
      </w:r>
      <w:proofErr w:type="gramEnd"/>
      <w:r>
        <w:rPr>
          <w:color w:val="000000"/>
          <w:sz w:val="28"/>
          <w:szCs w:val="28"/>
        </w:rPr>
        <w:t>ідрозділів, працівників з обов'язковим блоком питань з охорони праці, безпеки життєдіяльності;</w:t>
      </w:r>
    </w:p>
    <w:p w:rsidR="00E2773D" w:rsidRDefault="00E2773D" w:rsidP="00E2773D">
      <w:pPr>
        <w:ind w:left="720"/>
        <w:jc w:val="both"/>
        <w:rPr>
          <w:rFonts w:ascii="Calibri" w:hAnsi="Calibri"/>
          <w:color w:val="000000"/>
          <w:sz w:val="22"/>
          <w:szCs w:val="22"/>
        </w:rPr>
      </w:pPr>
      <w:r>
        <w:rPr>
          <w:color w:val="000000"/>
          <w:sz w:val="28"/>
          <w:szCs w:val="28"/>
        </w:rPr>
        <w:t xml:space="preserve">7. 5. перед початком навчального року, а також періодично протягом навчального року оцінює </w:t>
      </w:r>
      <w:proofErr w:type="gramStart"/>
      <w:r>
        <w:rPr>
          <w:color w:val="000000"/>
          <w:sz w:val="28"/>
          <w:szCs w:val="28"/>
        </w:rPr>
        <w:t>техн</w:t>
      </w:r>
      <w:proofErr w:type="gramEnd"/>
      <w:r>
        <w:rPr>
          <w:color w:val="000000"/>
          <w:sz w:val="28"/>
          <w:szCs w:val="28"/>
        </w:rPr>
        <w:t xml:space="preserve">ічний стан обладнання та устаткування навчальних приміщень закладу освіти; </w:t>
      </w:r>
    </w:p>
    <w:p w:rsidR="00E2773D" w:rsidRDefault="00E2773D" w:rsidP="00E2773D">
      <w:pPr>
        <w:ind w:left="720"/>
        <w:jc w:val="both"/>
        <w:rPr>
          <w:color w:val="000000"/>
          <w:sz w:val="28"/>
          <w:szCs w:val="28"/>
        </w:rPr>
      </w:pPr>
      <w:r>
        <w:rPr>
          <w:color w:val="000000"/>
          <w:sz w:val="28"/>
          <w:szCs w:val="28"/>
        </w:rPr>
        <w:t>7.6. уживає заходів щодо приведення інженерно-технічних комунікацій, устаткування, обладнання у відповідність до чинних стандарті</w:t>
      </w:r>
      <w:proofErr w:type="gramStart"/>
      <w:r>
        <w:rPr>
          <w:color w:val="000000"/>
          <w:sz w:val="28"/>
          <w:szCs w:val="28"/>
        </w:rPr>
        <w:t>в</w:t>
      </w:r>
      <w:proofErr w:type="gramEnd"/>
      <w:r>
        <w:rPr>
          <w:color w:val="000000"/>
          <w:sz w:val="28"/>
          <w:szCs w:val="28"/>
        </w:rPr>
        <w:t>, правил, норм з охорони праці;</w:t>
      </w:r>
    </w:p>
    <w:p w:rsidR="00E2773D" w:rsidRDefault="00E2773D" w:rsidP="00E2773D">
      <w:pPr>
        <w:ind w:left="720"/>
        <w:jc w:val="both"/>
        <w:rPr>
          <w:color w:val="000000"/>
          <w:sz w:val="28"/>
          <w:szCs w:val="28"/>
        </w:rPr>
      </w:pPr>
      <w:r>
        <w:rPr>
          <w:color w:val="000000"/>
          <w:sz w:val="28"/>
          <w:szCs w:val="28"/>
        </w:rPr>
        <w:t>7.7. укладає колективний догові</w:t>
      </w:r>
      <w:proofErr w:type="gramStart"/>
      <w:r>
        <w:rPr>
          <w:color w:val="000000"/>
          <w:sz w:val="28"/>
          <w:szCs w:val="28"/>
        </w:rPr>
        <w:t>р</w:t>
      </w:r>
      <w:proofErr w:type="gramEnd"/>
      <w:r>
        <w:rPr>
          <w:color w:val="000000"/>
          <w:sz w:val="28"/>
          <w:szCs w:val="28"/>
        </w:rPr>
        <w:t xml:space="preserve"> (угоду), що містить розділ з охорони праці, безпеки життєдіяльності, та забезпечує його виконання; </w:t>
      </w:r>
    </w:p>
    <w:p w:rsidR="00E2773D" w:rsidRDefault="00E2773D" w:rsidP="00E2773D">
      <w:pPr>
        <w:ind w:left="720"/>
        <w:jc w:val="both"/>
        <w:rPr>
          <w:color w:val="000000"/>
          <w:sz w:val="28"/>
          <w:szCs w:val="28"/>
        </w:rPr>
      </w:pPr>
      <w:r>
        <w:rPr>
          <w:color w:val="000000"/>
          <w:sz w:val="28"/>
          <w:szCs w:val="28"/>
        </w:rPr>
        <w:t>7.8. забезпечує виконання вимог нормативно-правових актів з питань охорони праці, заходів з охорони праці, безпеки життєдіяльності, передбачених колективним договором</w:t>
      </w:r>
      <w:proofErr w:type="gramStart"/>
      <w:r>
        <w:rPr>
          <w:color w:val="000000"/>
          <w:sz w:val="28"/>
          <w:szCs w:val="28"/>
        </w:rPr>
        <w:t xml:space="preserve"> ,</w:t>
      </w:r>
      <w:proofErr w:type="gramEnd"/>
      <w:r>
        <w:rPr>
          <w:color w:val="000000"/>
          <w:sz w:val="28"/>
          <w:szCs w:val="28"/>
        </w:rPr>
        <w:t xml:space="preserve"> приписів органів державного нагляду за охороною праці, пропозицій виборного органу первинної профспілкової організації (представника профспілки);</w:t>
      </w:r>
    </w:p>
    <w:p w:rsidR="00E2773D" w:rsidRDefault="00E2773D" w:rsidP="00E2773D">
      <w:pPr>
        <w:ind w:left="720"/>
        <w:jc w:val="both"/>
        <w:rPr>
          <w:color w:val="000000"/>
          <w:sz w:val="28"/>
          <w:szCs w:val="28"/>
        </w:rPr>
      </w:pPr>
      <w:r>
        <w:rPr>
          <w:color w:val="000000"/>
          <w:sz w:val="28"/>
          <w:szCs w:val="28"/>
        </w:rPr>
        <w:t xml:space="preserve">7. 9. на засіданнях педагогічної ради закладу освіти, нарадах керівників структурних </w:t>
      </w:r>
      <w:proofErr w:type="gramStart"/>
      <w:r>
        <w:rPr>
          <w:color w:val="000000"/>
          <w:sz w:val="28"/>
          <w:szCs w:val="28"/>
        </w:rPr>
        <w:t>п</w:t>
      </w:r>
      <w:proofErr w:type="gramEnd"/>
      <w:r>
        <w:rPr>
          <w:color w:val="000000"/>
          <w:sz w:val="28"/>
          <w:szCs w:val="28"/>
        </w:rPr>
        <w:t>ідрозділів, осіб, відповідальних за стан охорони праці, безпеку життєдіяльності, організовує звітування з питань профілактики травматизму, виконання заходів розділу з охорони праці, безпеки життєдіяльності колективного договору, видає накази, розпорядження з цих питань;</w:t>
      </w:r>
    </w:p>
    <w:p w:rsidR="00E2773D" w:rsidRDefault="00E2773D" w:rsidP="00E2773D">
      <w:pPr>
        <w:ind w:left="720"/>
        <w:jc w:val="both"/>
        <w:rPr>
          <w:color w:val="000000"/>
          <w:sz w:val="28"/>
          <w:szCs w:val="28"/>
        </w:rPr>
      </w:pPr>
      <w:r>
        <w:rPr>
          <w:color w:val="000000"/>
          <w:sz w:val="28"/>
          <w:szCs w:val="28"/>
        </w:rPr>
        <w:t>7.10.</w:t>
      </w:r>
      <w:r>
        <w:rPr>
          <w:color w:val="000000"/>
        </w:rPr>
        <w:t xml:space="preserve"> </w:t>
      </w:r>
      <w:r>
        <w:rPr>
          <w:color w:val="000000"/>
          <w:sz w:val="28"/>
          <w:szCs w:val="28"/>
        </w:rPr>
        <w:t xml:space="preserve">організовує </w:t>
      </w:r>
      <w:proofErr w:type="gramStart"/>
      <w:r>
        <w:rPr>
          <w:color w:val="000000"/>
          <w:sz w:val="28"/>
          <w:szCs w:val="28"/>
        </w:rPr>
        <w:t>проф</w:t>
      </w:r>
      <w:proofErr w:type="gramEnd"/>
      <w:r>
        <w:rPr>
          <w:color w:val="000000"/>
          <w:sz w:val="28"/>
          <w:szCs w:val="28"/>
        </w:rPr>
        <w:t>ілактичну роботу щодо попередження травматизму і зниження захворюваності серед здобувачів освіти та працівників закладу освіти;</w:t>
      </w:r>
    </w:p>
    <w:p w:rsidR="00E2773D" w:rsidRDefault="00E2773D" w:rsidP="00E2773D">
      <w:pPr>
        <w:ind w:left="720"/>
        <w:jc w:val="both"/>
        <w:rPr>
          <w:color w:val="000000"/>
          <w:sz w:val="28"/>
          <w:szCs w:val="28"/>
        </w:rPr>
      </w:pPr>
      <w:r>
        <w:rPr>
          <w:color w:val="000000"/>
          <w:sz w:val="28"/>
          <w:szCs w:val="28"/>
        </w:rPr>
        <w:t xml:space="preserve">7.11. організовує роботу з розробки програми вступного інструктажу та забезпечує проведення всіх видів інструктажів: з охорони праці - відповідно до </w:t>
      </w:r>
      <w:proofErr w:type="gramStart"/>
      <w:r>
        <w:rPr>
          <w:sz w:val="28"/>
          <w:szCs w:val="28"/>
        </w:rPr>
        <w:t>Типового</w:t>
      </w:r>
      <w:proofErr w:type="gramEnd"/>
      <w:r>
        <w:rPr>
          <w:sz w:val="28"/>
          <w:szCs w:val="28"/>
        </w:rPr>
        <w:t xml:space="preserve"> положення</w:t>
      </w:r>
      <w:r>
        <w:rPr>
          <w:color w:val="000000"/>
          <w:sz w:val="28"/>
          <w:szCs w:val="28"/>
        </w:rPr>
        <w:t xml:space="preserve">; з безпеки життєдіяльності - відповідно до  Положення; </w:t>
      </w:r>
    </w:p>
    <w:p w:rsidR="00E2773D" w:rsidRDefault="00E2773D" w:rsidP="00E2773D">
      <w:pPr>
        <w:ind w:left="720"/>
        <w:jc w:val="both"/>
        <w:rPr>
          <w:color w:val="000000"/>
          <w:sz w:val="28"/>
          <w:szCs w:val="28"/>
        </w:rPr>
      </w:pPr>
      <w:r>
        <w:rPr>
          <w:color w:val="000000"/>
          <w:sz w:val="28"/>
          <w:szCs w:val="28"/>
        </w:rPr>
        <w:t xml:space="preserve">7.12. організовує роботу щодо розроблення та періодичного перегляду один раз на 5 років: інструкцій з охорони праці для працівників </w:t>
      </w:r>
      <w:proofErr w:type="gramStart"/>
      <w:r>
        <w:rPr>
          <w:color w:val="000000"/>
          <w:sz w:val="28"/>
          <w:szCs w:val="28"/>
        </w:rPr>
        <w:t>в</w:t>
      </w:r>
      <w:proofErr w:type="gramEnd"/>
      <w:r>
        <w:rPr>
          <w:color w:val="000000"/>
          <w:sz w:val="28"/>
          <w:szCs w:val="28"/>
        </w:rPr>
        <w:t xml:space="preserve">ідповідно до Положення про розробку інструкцій з охорони праці, затвердженого </w:t>
      </w:r>
      <w:r>
        <w:rPr>
          <w:sz w:val="28"/>
          <w:szCs w:val="28"/>
        </w:rPr>
        <w:t xml:space="preserve">наказом Комітету по нагляду за охороною праці </w:t>
      </w:r>
      <w:r>
        <w:rPr>
          <w:sz w:val="28"/>
          <w:szCs w:val="28"/>
        </w:rPr>
        <w:lastRenderedPageBreak/>
        <w:t xml:space="preserve">Міністерства праці та соціальної політики України від 29 січня 1998 року N 9,наказу Міністерства </w:t>
      </w:r>
      <w:proofErr w:type="gramStart"/>
      <w:r>
        <w:rPr>
          <w:sz w:val="28"/>
          <w:szCs w:val="28"/>
        </w:rPr>
        <w:t>соц</w:t>
      </w:r>
      <w:proofErr w:type="gramEnd"/>
      <w:r>
        <w:rPr>
          <w:sz w:val="28"/>
          <w:szCs w:val="28"/>
        </w:rPr>
        <w:t>іальної політики України від 30 березня 2017 року N 526</w:t>
      </w:r>
      <w:r>
        <w:rPr>
          <w:color w:val="000000"/>
          <w:sz w:val="28"/>
          <w:szCs w:val="28"/>
        </w:rPr>
        <w:t>) (далі - Положення про розробку інструкцій); інструкцій з безпеки під час проведення навчання для здобувачів освіти відповідно до цього Положення;</w:t>
      </w:r>
    </w:p>
    <w:p w:rsidR="00E2773D" w:rsidRDefault="00E2773D" w:rsidP="00E2773D">
      <w:pPr>
        <w:ind w:left="720"/>
        <w:jc w:val="both"/>
        <w:rPr>
          <w:color w:val="000000"/>
          <w:sz w:val="28"/>
          <w:szCs w:val="28"/>
        </w:rPr>
      </w:pPr>
      <w:r>
        <w:rPr>
          <w:color w:val="000000"/>
          <w:sz w:val="28"/>
          <w:szCs w:val="28"/>
        </w:rPr>
        <w:t>7.13. сприяє здійсненню громадського контролю за додержанням вимог нормативно-правових актів з питань охорони праці;</w:t>
      </w:r>
    </w:p>
    <w:p w:rsidR="00E2773D" w:rsidRDefault="00E2773D" w:rsidP="00E2773D">
      <w:pPr>
        <w:ind w:left="720"/>
        <w:jc w:val="both"/>
        <w:rPr>
          <w:color w:val="000000"/>
          <w:sz w:val="28"/>
          <w:szCs w:val="28"/>
        </w:rPr>
      </w:pPr>
      <w:r>
        <w:rPr>
          <w:color w:val="000000"/>
          <w:sz w:val="28"/>
          <w:szCs w:val="28"/>
        </w:rPr>
        <w:t>7. 14. контролює забезпечення здобувачів освіти та працівників закладів освіти спецодягом, спецвзуттям та іншими засобами індиві</w:t>
      </w:r>
      <w:proofErr w:type="gramStart"/>
      <w:r>
        <w:rPr>
          <w:color w:val="000000"/>
          <w:sz w:val="28"/>
          <w:szCs w:val="28"/>
        </w:rPr>
        <w:t>дуального</w:t>
      </w:r>
      <w:proofErr w:type="gramEnd"/>
      <w:r>
        <w:rPr>
          <w:color w:val="000000"/>
          <w:sz w:val="28"/>
          <w:szCs w:val="28"/>
        </w:rPr>
        <w:t xml:space="preserve"> захисту згідно з </w:t>
      </w:r>
      <w:r>
        <w:rPr>
          <w:sz w:val="28"/>
          <w:szCs w:val="28"/>
        </w:rPr>
        <w:t>Положенням про порядок забезпечення працівників спеціальним одягом, спеціальним взуттям</w:t>
      </w:r>
      <w:r>
        <w:rPr>
          <w:color w:val="000000"/>
          <w:sz w:val="28"/>
          <w:szCs w:val="28"/>
        </w:rPr>
        <w:t xml:space="preserve">; </w:t>
      </w:r>
    </w:p>
    <w:p w:rsidR="00E2773D" w:rsidRDefault="00E2773D" w:rsidP="00E2773D">
      <w:pPr>
        <w:ind w:left="720"/>
        <w:jc w:val="both"/>
        <w:rPr>
          <w:color w:val="000000"/>
          <w:sz w:val="28"/>
          <w:szCs w:val="28"/>
        </w:rPr>
      </w:pPr>
      <w:r>
        <w:rPr>
          <w:color w:val="000000"/>
          <w:sz w:val="28"/>
          <w:szCs w:val="28"/>
        </w:rPr>
        <w:t xml:space="preserve">7.15. здійснює контроль за </w:t>
      </w:r>
      <w:proofErr w:type="gramStart"/>
      <w:r>
        <w:rPr>
          <w:color w:val="000000"/>
          <w:sz w:val="28"/>
          <w:szCs w:val="28"/>
        </w:rPr>
        <w:t>п</w:t>
      </w:r>
      <w:proofErr w:type="gramEnd"/>
      <w:r>
        <w:rPr>
          <w:color w:val="000000"/>
          <w:sz w:val="28"/>
          <w:szCs w:val="28"/>
        </w:rPr>
        <w:t>ідготовкою учнівських об'єднань щодо створення безпечних і нешкідливих умов праці та відпочинку на місцях їх дислокації;</w:t>
      </w:r>
    </w:p>
    <w:p w:rsidR="00E2773D" w:rsidRDefault="00E2773D" w:rsidP="00E2773D">
      <w:pPr>
        <w:ind w:left="720"/>
        <w:jc w:val="both"/>
        <w:rPr>
          <w:color w:val="000000"/>
          <w:sz w:val="28"/>
          <w:szCs w:val="28"/>
        </w:rPr>
      </w:pPr>
      <w:r>
        <w:rPr>
          <w:color w:val="000000"/>
          <w:sz w:val="28"/>
          <w:szCs w:val="28"/>
        </w:rPr>
        <w:t xml:space="preserve"> 7.16. сприяє проведенню дозиметричного контролю відповідно до нормативно-правових актів </w:t>
      </w:r>
      <w:proofErr w:type="gramStart"/>
      <w:r>
        <w:rPr>
          <w:color w:val="000000"/>
          <w:sz w:val="28"/>
          <w:szCs w:val="28"/>
        </w:rPr>
        <w:t>з обов</w:t>
      </w:r>
      <w:proofErr w:type="gramEnd"/>
      <w:r>
        <w:rPr>
          <w:color w:val="000000"/>
          <w:sz w:val="28"/>
          <w:szCs w:val="28"/>
        </w:rPr>
        <w:t xml:space="preserve">'язковою реєстрацією в спеціальному журналі; </w:t>
      </w:r>
    </w:p>
    <w:p w:rsidR="00E2773D" w:rsidRDefault="00E2773D" w:rsidP="00E2773D">
      <w:pPr>
        <w:ind w:left="720"/>
        <w:jc w:val="both"/>
        <w:rPr>
          <w:color w:val="000000"/>
          <w:sz w:val="28"/>
          <w:szCs w:val="28"/>
        </w:rPr>
      </w:pPr>
      <w:r>
        <w:rPr>
          <w:color w:val="000000"/>
          <w:sz w:val="28"/>
          <w:szCs w:val="28"/>
        </w:rPr>
        <w:t>7.17. забезпечує навчання з питань охорони праці, безпеки життєдіяльності здобувачів освіти та працівникі</w:t>
      </w:r>
      <w:proofErr w:type="gramStart"/>
      <w:r>
        <w:rPr>
          <w:color w:val="000000"/>
          <w:sz w:val="28"/>
          <w:szCs w:val="28"/>
        </w:rPr>
        <w:t>в</w:t>
      </w:r>
      <w:proofErr w:type="gramEnd"/>
      <w:r>
        <w:rPr>
          <w:color w:val="000000"/>
          <w:sz w:val="28"/>
          <w:szCs w:val="28"/>
        </w:rPr>
        <w:t xml:space="preserve"> </w:t>
      </w:r>
      <w:proofErr w:type="gramStart"/>
      <w:r>
        <w:rPr>
          <w:color w:val="000000"/>
          <w:sz w:val="28"/>
          <w:szCs w:val="28"/>
        </w:rPr>
        <w:t>закладу</w:t>
      </w:r>
      <w:proofErr w:type="gramEnd"/>
      <w:r>
        <w:rPr>
          <w:color w:val="000000"/>
          <w:sz w:val="28"/>
          <w:szCs w:val="28"/>
        </w:rPr>
        <w:t xml:space="preserve"> освіти відповідно до законодавства і  Положення; </w:t>
      </w:r>
    </w:p>
    <w:p w:rsidR="00E2773D" w:rsidRDefault="00E2773D" w:rsidP="00E2773D">
      <w:pPr>
        <w:ind w:left="720"/>
        <w:jc w:val="both"/>
        <w:rPr>
          <w:color w:val="000000"/>
          <w:sz w:val="28"/>
          <w:szCs w:val="28"/>
        </w:rPr>
      </w:pPr>
      <w:r>
        <w:rPr>
          <w:color w:val="000000"/>
          <w:sz w:val="28"/>
          <w:szCs w:val="28"/>
        </w:rPr>
        <w:t xml:space="preserve">7.18. сприяє виконанню організаційно-технічних заходів упровадження системи стандартів безпеки праці, проведенню атестації робочих місць за умовами праці; </w:t>
      </w:r>
    </w:p>
    <w:p w:rsidR="00E2773D" w:rsidRDefault="00E2773D" w:rsidP="00E2773D">
      <w:pPr>
        <w:ind w:left="720"/>
        <w:jc w:val="both"/>
        <w:rPr>
          <w:color w:val="000000"/>
          <w:sz w:val="28"/>
          <w:szCs w:val="28"/>
        </w:rPr>
      </w:pPr>
      <w:proofErr w:type="gramStart"/>
      <w:r>
        <w:rPr>
          <w:color w:val="000000"/>
          <w:sz w:val="28"/>
          <w:szCs w:val="28"/>
        </w:rPr>
        <w:t xml:space="preserve">7.19. організовує проведення обов'язкових попередніх та періодичних медичних оглядів працівників закладу освіти відповідно до Порядку проведення медичних оглядів працівників певних категорій, затвердженого </w:t>
      </w:r>
      <w:r>
        <w:rPr>
          <w:sz w:val="28"/>
          <w:szCs w:val="28"/>
        </w:rPr>
        <w:t>наказом Міністерства охорони здоров'я України від 21</w:t>
      </w:r>
      <w:r>
        <w:rPr>
          <w:sz w:val="28"/>
          <w:szCs w:val="28"/>
        </w:rPr>
        <w:br/>
        <w:t>травня 2007 року N 246</w:t>
      </w:r>
      <w:r>
        <w:rPr>
          <w:color w:val="000000"/>
          <w:sz w:val="28"/>
          <w:szCs w:val="28"/>
        </w:rPr>
        <w:t>, зареєстрованого в Міністерстві юстиц</w:t>
      </w:r>
      <w:proofErr w:type="gramEnd"/>
      <w:r>
        <w:rPr>
          <w:color w:val="000000"/>
          <w:sz w:val="28"/>
          <w:szCs w:val="28"/>
        </w:rPr>
        <w:t xml:space="preserve">ії України 23 липня 2007 року за N 846/14113 (із змінами), та </w:t>
      </w:r>
      <w:r>
        <w:rPr>
          <w:sz w:val="28"/>
          <w:szCs w:val="28"/>
        </w:rPr>
        <w:t xml:space="preserve">наказу Міністерства охорони здоров'я України від 23 липня 2002 року N 280 "Щодо організації проведення обов'язкових </w:t>
      </w:r>
      <w:proofErr w:type="gramStart"/>
      <w:r>
        <w:rPr>
          <w:sz w:val="28"/>
          <w:szCs w:val="28"/>
        </w:rPr>
        <w:t>проф</w:t>
      </w:r>
      <w:proofErr w:type="gramEnd"/>
      <w:r>
        <w:rPr>
          <w:sz w:val="28"/>
          <w:szCs w:val="28"/>
        </w:rPr>
        <w:t xml:space="preserve">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w:t>
      </w:r>
      <w:proofErr w:type="gramStart"/>
      <w:r>
        <w:rPr>
          <w:sz w:val="28"/>
          <w:szCs w:val="28"/>
        </w:rPr>
        <w:t>хвороб</w:t>
      </w:r>
      <w:proofErr w:type="gramEnd"/>
      <w:r>
        <w:rPr>
          <w:sz w:val="28"/>
          <w:szCs w:val="28"/>
        </w:rPr>
        <w:t xml:space="preserve">", </w:t>
      </w:r>
      <w:r>
        <w:rPr>
          <w:color w:val="000000"/>
          <w:sz w:val="28"/>
          <w:szCs w:val="28"/>
        </w:rPr>
        <w:t>зареєстрованого в Міністерстві юстиції України 08 серпня 2002 року за N 639/6927 (із змінами);</w:t>
      </w:r>
    </w:p>
    <w:p w:rsidR="00E2773D" w:rsidRDefault="00E2773D" w:rsidP="00E2773D">
      <w:pPr>
        <w:ind w:left="720"/>
        <w:jc w:val="both"/>
        <w:rPr>
          <w:color w:val="000000"/>
          <w:sz w:val="28"/>
          <w:szCs w:val="28"/>
        </w:rPr>
      </w:pPr>
      <w:r>
        <w:rPr>
          <w:color w:val="000000"/>
          <w:sz w:val="28"/>
          <w:szCs w:val="28"/>
        </w:rPr>
        <w:t>7.20. не дозволяє виконання робіт, які негативно впливають на здобувачів освіти і працівникі</w:t>
      </w:r>
      <w:proofErr w:type="gramStart"/>
      <w:r>
        <w:rPr>
          <w:color w:val="000000"/>
          <w:sz w:val="28"/>
          <w:szCs w:val="28"/>
        </w:rPr>
        <w:t>в</w:t>
      </w:r>
      <w:proofErr w:type="gramEnd"/>
      <w:r>
        <w:rPr>
          <w:color w:val="000000"/>
          <w:sz w:val="28"/>
          <w:szCs w:val="28"/>
        </w:rPr>
        <w:t xml:space="preserve"> </w:t>
      </w:r>
      <w:proofErr w:type="gramStart"/>
      <w:r>
        <w:rPr>
          <w:color w:val="000000"/>
          <w:sz w:val="28"/>
          <w:szCs w:val="28"/>
        </w:rPr>
        <w:t>закладу</w:t>
      </w:r>
      <w:proofErr w:type="gramEnd"/>
      <w:r>
        <w:rPr>
          <w:color w:val="000000"/>
          <w:sz w:val="28"/>
          <w:szCs w:val="28"/>
        </w:rPr>
        <w:t xml:space="preserve"> освіти та стан довкілля;</w:t>
      </w:r>
    </w:p>
    <w:p w:rsidR="00E2773D" w:rsidRDefault="00E2773D" w:rsidP="00E2773D">
      <w:pPr>
        <w:ind w:left="720"/>
        <w:jc w:val="both"/>
        <w:rPr>
          <w:color w:val="000000"/>
          <w:sz w:val="28"/>
          <w:szCs w:val="28"/>
        </w:rPr>
      </w:pPr>
      <w:r>
        <w:rPr>
          <w:color w:val="000000"/>
          <w:sz w:val="28"/>
          <w:szCs w:val="28"/>
        </w:rPr>
        <w:t xml:space="preserve"> 7.21. здійснює постійний зв'язок з органами виконавчої влади та громадськими об'єднаннями щодо запобігання травматизму серед здобувачів освіти та працівникі</w:t>
      </w:r>
      <w:proofErr w:type="gramStart"/>
      <w:r>
        <w:rPr>
          <w:color w:val="000000"/>
          <w:sz w:val="28"/>
          <w:szCs w:val="28"/>
        </w:rPr>
        <w:t>в</w:t>
      </w:r>
      <w:proofErr w:type="gramEnd"/>
      <w:r>
        <w:rPr>
          <w:color w:val="000000"/>
          <w:sz w:val="28"/>
          <w:szCs w:val="28"/>
        </w:rPr>
        <w:t xml:space="preserve"> закладу освіти;</w:t>
      </w:r>
    </w:p>
    <w:p w:rsidR="00E2773D" w:rsidRDefault="00E2773D" w:rsidP="00E2773D">
      <w:pPr>
        <w:ind w:left="720"/>
        <w:jc w:val="both"/>
        <w:rPr>
          <w:sz w:val="28"/>
          <w:szCs w:val="28"/>
        </w:rPr>
      </w:pPr>
      <w:r>
        <w:rPr>
          <w:color w:val="000000"/>
          <w:sz w:val="28"/>
          <w:szCs w:val="28"/>
        </w:rPr>
        <w:t xml:space="preserve"> 7.22. при настанні </w:t>
      </w:r>
      <w:proofErr w:type="gramStart"/>
      <w:r>
        <w:rPr>
          <w:color w:val="000000"/>
          <w:sz w:val="28"/>
          <w:szCs w:val="28"/>
        </w:rPr>
        <w:t>п</w:t>
      </w:r>
      <w:proofErr w:type="gramEnd"/>
      <w:r>
        <w:rPr>
          <w:color w:val="000000"/>
          <w:sz w:val="28"/>
          <w:szCs w:val="28"/>
        </w:rPr>
        <w:t xml:space="preserve">ід час освітнього процесу нещасного випадку вживає заходів, передбачених </w:t>
      </w:r>
      <w:r>
        <w:rPr>
          <w:sz w:val="28"/>
          <w:szCs w:val="28"/>
        </w:rPr>
        <w:t>Положенням про порядок розслідування нещасних випадків.</w:t>
      </w:r>
    </w:p>
    <w:p w:rsidR="00E2773D" w:rsidRDefault="00E2773D" w:rsidP="00E2773D">
      <w:pPr>
        <w:ind w:left="720"/>
        <w:jc w:val="both"/>
        <w:rPr>
          <w:sz w:val="28"/>
          <w:szCs w:val="28"/>
        </w:rPr>
      </w:pPr>
    </w:p>
    <w:p w:rsidR="00E2773D" w:rsidRDefault="00E2773D" w:rsidP="00E2773D">
      <w:pPr>
        <w:shd w:val="clear" w:color="auto" w:fill="FFFFFF"/>
        <w:autoSpaceDE w:val="0"/>
        <w:autoSpaceDN w:val="0"/>
        <w:adjustRightInd w:val="0"/>
        <w:jc w:val="center"/>
        <w:rPr>
          <w:b/>
          <w:bCs/>
          <w:color w:val="000000"/>
          <w:sz w:val="28"/>
          <w:szCs w:val="28"/>
          <w:lang w:val="uk-UA" w:eastAsia="uk-UA"/>
        </w:rPr>
      </w:pPr>
    </w:p>
    <w:p w:rsidR="00E2773D" w:rsidRPr="00E2773D" w:rsidRDefault="00E2773D" w:rsidP="00E2773D">
      <w:pPr>
        <w:shd w:val="clear" w:color="auto" w:fill="FFFFFF"/>
        <w:autoSpaceDE w:val="0"/>
        <w:autoSpaceDN w:val="0"/>
        <w:adjustRightInd w:val="0"/>
        <w:jc w:val="center"/>
        <w:rPr>
          <w:b/>
          <w:sz w:val="28"/>
          <w:szCs w:val="28"/>
          <w:lang w:val="uk-UA" w:eastAsia="uk-UA"/>
        </w:rPr>
      </w:pPr>
      <w:r>
        <w:rPr>
          <w:b/>
          <w:bCs/>
          <w:color w:val="000000"/>
          <w:sz w:val="28"/>
          <w:szCs w:val="28"/>
          <w:lang w:eastAsia="uk-UA"/>
        </w:rPr>
        <w:t>V</w:t>
      </w:r>
      <w:r w:rsidRPr="00E2773D">
        <w:rPr>
          <w:b/>
          <w:bCs/>
          <w:color w:val="000000"/>
          <w:sz w:val="28"/>
          <w:szCs w:val="28"/>
          <w:lang w:val="uk-UA" w:eastAsia="uk-UA"/>
        </w:rPr>
        <w:t>І</w:t>
      </w:r>
      <w:r>
        <w:rPr>
          <w:b/>
          <w:bCs/>
          <w:color w:val="000000"/>
          <w:sz w:val="28"/>
          <w:szCs w:val="28"/>
          <w:lang w:val="en-US" w:eastAsia="uk-UA"/>
        </w:rPr>
        <w:t>I</w:t>
      </w:r>
      <w:r w:rsidRPr="00E2773D">
        <w:rPr>
          <w:b/>
          <w:bCs/>
          <w:color w:val="000000"/>
          <w:sz w:val="28"/>
          <w:szCs w:val="28"/>
          <w:lang w:val="uk-UA" w:eastAsia="uk-UA"/>
        </w:rPr>
        <w:t xml:space="preserve">І. </w:t>
      </w:r>
      <w:proofErr w:type="gramStart"/>
      <w:r w:rsidRPr="00E2773D">
        <w:rPr>
          <w:b/>
          <w:bCs/>
          <w:caps/>
          <w:color w:val="000000"/>
          <w:sz w:val="28"/>
          <w:szCs w:val="28"/>
          <w:lang w:val="uk-UA" w:eastAsia="uk-UA"/>
        </w:rPr>
        <w:t>Матер</w:t>
      </w:r>
      <w:proofErr w:type="gramEnd"/>
      <w:r w:rsidRPr="00E2773D">
        <w:rPr>
          <w:b/>
          <w:bCs/>
          <w:caps/>
          <w:color w:val="000000"/>
          <w:sz w:val="28"/>
          <w:szCs w:val="28"/>
          <w:lang w:val="uk-UA" w:eastAsia="uk-UA"/>
        </w:rPr>
        <w:t>іально-технічна база</w:t>
      </w:r>
    </w:p>
    <w:p w:rsidR="00E2773D" w:rsidRPr="00E2773D" w:rsidRDefault="00E2773D" w:rsidP="00E2773D">
      <w:pPr>
        <w:shd w:val="clear" w:color="auto" w:fill="FFFFFF"/>
        <w:autoSpaceDE w:val="0"/>
        <w:autoSpaceDN w:val="0"/>
        <w:adjustRightInd w:val="0"/>
        <w:ind w:right="51"/>
        <w:jc w:val="both"/>
        <w:rPr>
          <w:sz w:val="28"/>
          <w:szCs w:val="28"/>
          <w:lang w:val="uk-UA" w:eastAsia="uk-UA"/>
        </w:rPr>
      </w:pPr>
      <w:r w:rsidRPr="00E2773D">
        <w:rPr>
          <w:color w:val="000000"/>
          <w:sz w:val="28"/>
          <w:szCs w:val="28"/>
          <w:lang w:val="uk-UA" w:eastAsia="uk-UA"/>
        </w:rPr>
        <w:t>8.1.Матеріально-технічна база ліцею включає будівлі, споруди, землю, комунікації, обладнання, транспортні засоби, інші цінності, вартість яких відображено у балансі закладу освіти.</w:t>
      </w:r>
    </w:p>
    <w:p w:rsidR="00E2773D" w:rsidRDefault="00E2773D" w:rsidP="00E2773D">
      <w:pPr>
        <w:shd w:val="clear" w:color="auto" w:fill="FFFFFF"/>
        <w:autoSpaceDE w:val="0"/>
        <w:autoSpaceDN w:val="0"/>
        <w:adjustRightInd w:val="0"/>
        <w:ind w:right="51"/>
        <w:jc w:val="both"/>
        <w:rPr>
          <w:sz w:val="28"/>
          <w:szCs w:val="28"/>
          <w:lang w:eastAsia="uk-UA"/>
        </w:rPr>
      </w:pPr>
      <w:r>
        <w:rPr>
          <w:color w:val="000000"/>
          <w:sz w:val="28"/>
          <w:szCs w:val="28"/>
          <w:lang w:eastAsia="uk-UA"/>
        </w:rPr>
        <w:t xml:space="preserve">8.2. Майно закладу освіти належить йому на правах власності, повного господарського відання або оперативного управління відповідно до чинного законодавства, </w:t>
      </w:r>
      <w:proofErr w:type="gramStart"/>
      <w:r>
        <w:rPr>
          <w:color w:val="000000"/>
          <w:sz w:val="28"/>
          <w:szCs w:val="28"/>
          <w:lang w:eastAsia="uk-UA"/>
        </w:rPr>
        <w:t>р</w:t>
      </w:r>
      <w:proofErr w:type="gramEnd"/>
      <w:r>
        <w:rPr>
          <w:color w:val="000000"/>
          <w:sz w:val="28"/>
          <w:szCs w:val="28"/>
          <w:lang w:eastAsia="uk-UA"/>
        </w:rPr>
        <w:t>ішення про заснування і статуту ліцею та укладених ним угод.</w:t>
      </w:r>
    </w:p>
    <w:p w:rsidR="00E2773D" w:rsidRDefault="0013351D" w:rsidP="00E2773D">
      <w:pPr>
        <w:shd w:val="clear" w:color="auto" w:fill="FFFFFF"/>
        <w:autoSpaceDE w:val="0"/>
        <w:autoSpaceDN w:val="0"/>
        <w:adjustRightInd w:val="0"/>
        <w:ind w:right="51"/>
        <w:jc w:val="both"/>
        <w:rPr>
          <w:sz w:val="28"/>
          <w:szCs w:val="28"/>
          <w:lang w:eastAsia="uk-UA"/>
        </w:rPr>
      </w:pPr>
      <w:r>
        <w:rPr>
          <w:color w:val="000000"/>
          <w:sz w:val="28"/>
          <w:szCs w:val="28"/>
          <w:lang w:eastAsia="uk-UA"/>
        </w:rPr>
        <w:t>8.3.</w:t>
      </w:r>
      <w:r w:rsidR="00FF4A1A">
        <w:rPr>
          <w:color w:val="000000"/>
          <w:sz w:val="28"/>
          <w:szCs w:val="28"/>
          <w:lang w:val="uk-UA" w:eastAsia="uk-UA"/>
        </w:rPr>
        <w:t>Борочичевський ліцей</w:t>
      </w:r>
      <w:r w:rsidR="00E2773D">
        <w:rPr>
          <w:color w:val="000000"/>
          <w:sz w:val="28"/>
          <w:szCs w:val="28"/>
          <w:lang w:eastAsia="uk-UA"/>
        </w:rPr>
        <w:t xml:space="preserve"> відповідно до </w:t>
      </w:r>
      <w:proofErr w:type="gramStart"/>
      <w:r w:rsidR="00E2773D">
        <w:rPr>
          <w:color w:val="000000"/>
          <w:sz w:val="28"/>
          <w:szCs w:val="28"/>
          <w:lang w:eastAsia="uk-UA"/>
        </w:rPr>
        <w:t>чинного</w:t>
      </w:r>
      <w:proofErr w:type="gramEnd"/>
      <w:r w:rsidR="00E2773D">
        <w:rPr>
          <w:color w:val="000000"/>
          <w:sz w:val="28"/>
          <w:szCs w:val="28"/>
          <w:lang w:eastAsia="uk-UA"/>
        </w:rPr>
        <w:t xml:space="preserve"> законодавства користується землею, іншими природними ресурсами і несе відповідальність за дотримання вимог та норм з їх охорони.</w:t>
      </w:r>
    </w:p>
    <w:p w:rsidR="00E2773D" w:rsidRDefault="00E2773D" w:rsidP="00E2773D">
      <w:pPr>
        <w:shd w:val="clear" w:color="auto" w:fill="FFFFFF"/>
        <w:autoSpaceDE w:val="0"/>
        <w:autoSpaceDN w:val="0"/>
        <w:adjustRightInd w:val="0"/>
        <w:ind w:right="51"/>
        <w:jc w:val="both"/>
        <w:rPr>
          <w:sz w:val="28"/>
          <w:szCs w:val="28"/>
          <w:lang w:eastAsia="uk-UA"/>
        </w:rPr>
      </w:pPr>
      <w:r>
        <w:rPr>
          <w:color w:val="000000"/>
          <w:sz w:val="28"/>
          <w:szCs w:val="28"/>
          <w:lang w:eastAsia="uk-UA"/>
        </w:rPr>
        <w:t>8.4. Вилучення основних фондів, оборотних кошті</w:t>
      </w:r>
      <w:proofErr w:type="gramStart"/>
      <w:r>
        <w:rPr>
          <w:color w:val="000000"/>
          <w:sz w:val="28"/>
          <w:szCs w:val="28"/>
          <w:lang w:eastAsia="uk-UA"/>
        </w:rPr>
        <w:t>в</w:t>
      </w:r>
      <w:proofErr w:type="gramEnd"/>
      <w:r>
        <w:rPr>
          <w:color w:val="000000"/>
          <w:sz w:val="28"/>
          <w:szCs w:val="28"/>
          <w:lang w:eastAsia="uk-UA"/>
        </w:rPr>
        <w:t xml:space="preserve"> та іншого майна закладу загальної середньої освіти проводиться лише у випадках, передбачених чинним законодавством. Збитки, завдані закладу загальної середньої освіти внаслідок порушення його майнових прав іншими юридичними та фізичними особами, відшкодовуються відповідно до </w:t>
      </w:r>
      <w:proofErr w:type="gramStart"/>
      <w:r>
        <w:rPr>
          <w:color w:val="000000"/>
          <w:sz w:val="28"/>
          <w:szCs w:val="28"/>
          <w:lang w:eastAsia="uk-UA"/>
        </w:rPr>
        <w:t>чинного</w:t>
      </w:r>
      <w:proofErr w:type="gramEnd"/>
      <w:r>
        <w:rPr>
          <w:color w:val="000000"/>
          <w:sz w:val="28"/>
          <w:szCs w:val="28"/>
          <w:lang w:eastAsia="uk-UA"/>
        </w:rPr>
        <w:t xml:space="preserve"> законодавства.</w:t>
      </w:r>
    </w:p>
    <w:p w:rsidR="00E2773D" w:rsidRDefault="00E2773D" w:rsidP="00E2773D">
      <w:pPr>
        <w:shd w:val="clear" w:color="auto" w:fill="FFFFFF"/>
        <w:autoSpaceDE w:val="0"/>
        <w:autoSpaceDN w:val="0"/>
        <w:adjustRightInd w:val="0"/>
        <w:ind w:right="51"/>
        <w:jc w:val="both"/>
        <w:rPr>
          <w:sz w:val="28"/>
          <w:szCs w:val="28"/>
          <w:lang w:eastAsia="uk-UA"/>
        </w:rPr>
      </w:pPr>
      <w:r>
        <w:rPr>
          <w:color w:val="000000"/>
          <w:sz w:val="28"/>
          <w:szCs w:val="28"/>
          <w:lang w:eastAsia="uk-UA"/>
        </w:rPr>
        <w:t xml:space="preserve">8.5.Об’єкти та майно закладу освіти не </w:t>
      </w:r>
      <w:proofErr w:type="gramStart"/>
      <w:r>
        <w:rPr>
          <w:color w:val="000000"/>
          <w:sz w:val="28"/>
          <w:szCs w:val="28"/>
          <w:lang w:eastAsia="uk-UA"/>
        </w:rPr>
        <w:t>п</w:t>
      </w:r>
      <w:proofErr w:type="gramEnd"/>
      <w:r>
        <w:rPr>
          <w:color w:val="000000"/>
          <w:sz w:val="28"/>
          <w:szCs w:val="28"/>
          <w:lang w:eastAsia="uk-UA"/>
        </w:rPr>
        <w:t>ідлягають приватизації чи використанню не за освітнім призначенням.</w:t>
      </w:r>
    </w:p>
    <w:p w:rsidR="00E2773D" w:rsidRDefault="00E2773D" w:rsidP="00E2773D">
      <w:pPr>
        <w:shd w:val="clear" w:color="auto" w:fill="FFFFFF"/>
        <w:autoSpaceDE w:val="0"/>
        <w:autoSpaceDN w:val="0"/>
        <w:adjustRightInd w:val="0"/>
        <w:ind w:right="51"/>
        <w:jc w:val="both"/>
        <w:rPr>
          <w:sz w:val="28"/>
          <w:szCs w:val="28"/>
          <w:lang w:eastAsia="uk-UA"/>
        </w:rPr>
      </w:pPr>
      <w:r>
        <w:rPr>
          <w:color w:val="000000"/>
          <w:sz w:val="28"/>
          <w:szCs w:val="28"/>
          <w:lang w:eastAsia="uk-UA"/>
        </w:rPr>
        <w:t xml:space="preserve">8.6.Для забезпечення </w:t>
      </w:r>
      <w:r>
        <w:rPr>
          <w:sz w:val="28"/>
          <w:szCs w:val="28"/>
          <w:lang w:eastAsia="uk-UA"/>
        </w:rPr>
        <w:t>освітнього</w:t>
      </w:r>
      <w:r>
        <w:rPr>
          <w:color w:val="000000"/>
          <w:sz w:val="28"/>
          <w:szCs w:val="28"/>
          <w:lang w:eastAsia="uk-UA"/>
        </w:rPr>
        <w:t xml:space="preserve"> процесу база закладу освіти складається із навчальних кабінетів, майстерні, а також спортивного залу, </w:t>
      </w:r>
      <w:proofErr w:type="gramStart"/>
      <w:r>
        <w:rPr>
          <w:color w:val="000000"/>
          <w:sz w:val="28"/>
          <w:szCs w:val="28"/>
          <w:lang w:eastAsia="uk-UA"/>
        </w:rPr>
        <w:t>б</w:t>
      </w:r>
      <w:proofErr w:type="gramEnd"/>
      <w:r>
        <w:rPr>
          <w:color w:val="000000"/>
          <w:sz w:val="28"/>
          <w:szCs w:val="28"/>
          <w:lang w:eastAsia="uk-UA"/>
        </w:rPr>
        <w:t>ібліотеки, комп'ютерного кабінету, їдальні</w:t>
      </w:r>
      <w:r>
        <w:rPr>
          <w:sz w:val="28"/>
          <w:szCs w:val="28"/>
          <w:lang w:eastAsia="uk-UA"/>
        </w:rPr>
        <w:t>,</w:t>
      </w:r>
      <w:r>
        <w:rPr>
          <w:color w:val="000000"/>
          <w:sz w:val="28"/>
          <w:szCs w:val="28"/>
          <w:lang w:eastAsia="uk-UA"/>
        </w:rPr>
        <w:t xml:space="preserve">  тощо.</w:t>
      </w:r>
    </w:p>
    <w:p w:rsidR="00E2773D" w:rsidRDefault="00E2773D" w:rsidP="00E2773D">
      <w:pPr>
        <w:shd w:val="clear" w:color="auto" w:fill="FFFFFF"/>
        <w:spacing w:after="150"/>
        <w:ind w:left="426" w:hanging="426"/>
        <w:jc w:val="both"/>
        <w:rPr>
          <w:color w:val="000000"/>
          <w:sz w:val="28"/>
          <w:szCs w:val="28"/>
          <w:lang w:eastAsia="uk-UA"/>
        </w:rPr>
      </w:pPr>
      <w:r>
        <w:rPr>
          <w:color w:val="000000"/>
          <w:sz w:val="28"/>
          <w:szCs w:val="28"/>
          <w:lang w:eastAsia="uk-UA"/>
        </w:rPr>
        <w:t xml:space="preserve">8.7.Відповідно до </w:t>
      </w:r>
      <w:proofErr w:type="gramStart"/>
      <w:r>
        <w:rPr>
          <w:color w:val="000000"/>
          <w:sz w:val="28"/>
          <w:szCs w:val="28"/>
          <w:lang w:eastAsia="uk-UA"/>
        </w:rPr>
        <w:t>р</w:t>
      </w:r>
      <w:proofErr w:type="gramEnd"/>
      <w:r>
        <w:rPr>
          <w:color w:val="000000"/>
          <w:sz w:val="28"/>
          <w:szCs w:val="28"/>
          <w:lang w:eastAsia="uk-UA"/>
        </w:rPr>
        <w:t xml:space="preserve">ішення </w:t>
      </w:r>
      <w:r w:rsidR="00FF4A1A">
        <w:rPr>
          <w:color w:val="000000"/>
          <w:sz w:val="28"/>
          <w:szCs w:val="28"/>
          <w:lang w:val="uk-UA" w:eastAsia="uk-UA"/>
        </w:rPr>
        <w:t>селищної</w:t>
      </w:r>
      <w:r w:rsidR="0013351D">
        <w:rPr>
          <w:color w:val="000000"/>
          <w:sz w:val="28"/>
          <w:szCs w:val="28"/>
          <w:lang w:eastAsia="uk-UA"/>
        </w:rPr>
        <w:t xml:space="preserve"> ради</w:t>
      </w:r>
      <w:r w:rsidR="0013351D">
        <w:rPr>
          <w:color w:val="000000"/>
          <w:sz w:val="28"/>
          <w:szCs w:val="28"/>
          <w:lang w:val="uk-UA" w:eastAsia="uk-UA"/>
        </w:rPr>
        <w:t xml:space="preserve"> ліцей</w:t>
      </w:r>
      <w:r>
        <w:rPr>
          <w:color w:val="000000"/>
          <w:sz w:val="28"/>
          <w:szCs w:val="28"/>
          <w:lang w:eastAsia="uk-UA"/>
        </w:rPr>
        <w:t xml:space="preserve"> має земельну ділянку, де розміщуються спортивний майданчик, </w:t>
      </w:r>
      <w:r w:rsidR="00FF4A1A">
        <w:rPr>
          <w:color w:val="000000"/>
          <w:sz w:val="28"/>
          <w:szCs w:val="28"/>
          <w:lang w:val="uk-UA" w:eastAsia="uk-UA"/>
        </w:rPr>
        <w:t>фруктовий сад</w:t>
      </w:r>
      <w:r>
        <w:rPr>
          <w:color w:val="000000"/>
          <w:sz w:val="28"/>
          <w:szCs w:val="28"/>
          <w:lang w:eastAsia="uk-UA"/>
        </w:rPr>
        <w:t>.</w:t>
      </w:r>
    </w:p>
    <w:p w:rsidR="00E2773D" w:rsidRDefault="00E2773D" w:rsidP="00E2773D">
      <w:pPr>
        <w:shd w:val="clear" w:color="auto" w:fill="FFFFFF"/>
        <w:spacing w:after="150"/>
        <w:ind w:left="426" w:hanging="426"/>
        <w:jc w:val="both"/>
        <w:rPr>
          <w:color w:val="000000"/>
          <w:sz w:val="28"/>
          <w:szCs w:val="28"/>
          <w:lang w:eastAsia="uk-UA"/>
        </w:rPr>
      </w:pPr>
    </w:p>
    <w:p w:rsidR="00E2773D" w:rsidRDefault="00E2773D" w:rsidP="00E2773D">
      <w:pPr>
        <w:jc w:val="center"/>
        <w:rPr>
          <w:sz w:val="28"/>
          <w:szCs w:val="28"/>
          <w:lang w:eastAsia="uk-UA"/>
        </w:rPr>
      </w:pPr>
      <w:r>
        <w:rPr>
          <w:b/>
          <w:bCs/>
          <w:sz w:val="28"/>
          <w:szCs w:val="28"/>
          <w:lang w:val="en-US" w:eastAsia="uk-UA"/>
        </w:rPr>
        <w:t>IX</w:t>
      </w:r>
      <w:r>
        <w:rPr>
          <w:b/>
          <w:bCs/>
          <w:sz w:val="28"/>
          <w:szCs w:val="28"/>
          <w:lang w:eastAsia="uk-UA"/>
        </w:rPr>
        <w:t xml:space="preserve">. </w:t>
      </w:r>
      <w:r>
        <w:rPr>
          <w:b/>
          <w:bCs/>
          <w:caps/>
          <w:sz w:val="28"/>
          <w:szCs w:val="28"/>
          <w:lang w:eastAsia="uk-UA"/>
        </w:rPr>
        <w:t>Фінансово-господарська діяльність</w:t>
      </w:r>
    </w:p>
    <w:p w:rsidR="00E2773D" w:rsidRDefault="00E2773D" w:rsidP="00E2773D">
      <w:pPr>
        <w:ind w:left="567" w:hanging="567"/>
        <w:jc w:val="both"/>
        <w:rPr>
          <w:sz w:val="28"/>
          <w:szCs w:val="28"/>
          <w:lang w:eastAsia="uk-UA"/>
        </w:rPr>
      </w:pPr>
      <w:r>
        <w:rPr>
          <w:sz w:val="28"/>
          <w:szCs w:val="28"/>
          <w:lang w:eastAsia="uk-UA"/>
        </w:rPr>
        <w:t>9.1.Держава забезпечує асигнування на освіту в розмі</w:t>
      </w:r>
      <w:proofErr w:type="gramStart"/>
      <w:r>
        <w:rPr>
          <w:sz w:val="28"/>
          <w:szCs w:val="28"/>
          <w:lang w:eastAsia="uk-UA"/>
        </w:rPr>
        <w:t>р</w:t>
      </w:r>
      <w:proofErr w:type="gramEnd"/>
      <w:r>
        <w:rPr>
          <w:sz w:val="28"/>
          <w:szCs w:val="28"/>
          <w:lang w:eastAsia="uk-UA"/>
        </w:rPr>
        <w:t>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E2773D" w:rsidRDefault="00E2773D" w:rsidP="00E2773D">
      <w:pPr>
        <w:ind w:left="567" w:hanging="567"/>
        <w:jc w:val="both"/>
        <w:rPr>
          <w:sz w:val="28"/>
          <w:szCs w:val="28"/>
        </w:rPr>
      </w:pPr>
      <w:r>
        <w:rPr>
          <w:sz w:val="28"/>
          <w:szCs w:val="28"/>
        </w:rPr>
        <w:t xml:space="preserve">9.2. Фінансування закладу освіти здійснюється за рахунок коштів </w:t>
      </w:r>
      <w:proofErr w:type="gramStart"/>
      <w:r>
        <w:rPr>
          <w:sz w:val="28"/>
          <w:szCs w:val="28"/>
        </w:rPr>
        <w:t>в</w:t>
      </w:r>
      <w:proofErr w:type="gramEnd"/>
      <w:r>
        <w:rPr>
          <w:sz w:val="28"/>
          <w:szCs w:val="28"/>
        </w:rPr>
        <w:t>ідповідних бюджетів, а також інших джерел, не заборонених законодавством.</w:t>
      </w:r>
    </w:p>
    <w:p w:rsidR="00E2773D" w:rsidRDefault="00E2773D" w:rsidP="00E2773D">
      <w:pPr>
        <w:ind w:left="567" w:hanging="567"/>
        <w:jc w:val="both"/>
        <w:rPr>
          <w:sz w:val="28"/>
          <w:szCs w:val="28"/>
        </w:rPr>
      </w:pPr>
      <w:r>
        <w:rPr>
          <w:sz w:val="28"/>
          <w:szCs w:val="28"/>
        </w:rPr>
        <w:t>Джерелами фінансування закладу загальної середньої освіти відповідно до законодавства можуть бути:</w:t>
      </w:r>
    </w:p>
    <w:p w:rsidR="00E2773D" w:rsidRDefault="00E2773D" w:rsidP="006F2C56">
      <w:pPr>
        <w:numPr>
          <w:ilvl w:val="0"/>
          <w:numId w:val="20"/>
        </w:numPr>
        <w:ind w:left="1134" w:right="26"/>
        <w:jc w:val="both"/>
        <w:rPr>
          <w:sz w:val="28"/>
          <w:szCs w:val="28"/>
          <w:lang w:eastAsia="uk-UA"/>
        </w:rPr>
      </w:pPr>
      <w:r>
        <w:rPr>
          <w:sz w:val="28"/>
          <w:szCs w:val="28"/>
          <w:lang w:eastAsia="uk-UA"/>
        </w:rPr>
        <w:t xml:space="preserve">державний бюджет; </w:t>
      </w:r>
    </w:p>
    <w:p w:rsidR="00E2773D" w:rsidRDefault="00E2773D" w:rsidP="006F2C56">
      <w:pPr>
        <w:numPr>
          <w:ilvl w:val="0"/>
          <w:numId w:val="20"/>
        </w:numPr>
        <w:ind w:left="1134" w:right="26"/>
        <w:jc w:val="both"/>
        <w:rPr>
          <w:sz w:val="28"/>
          <w:szCs w:val="28"/>
          <w:lang w:eastAsia="uk-UA"/>
        </w:rPr>
      </w:pPr>
      <w:proofErr w:type="gramStart"/>
      <w:r>
        <w:rPr>
          <w:sz w:val="28"/>
          <w:szCs w:val="28"/>
          <w:lang w:eastAsia="uk-UA"/>
        </w:rPr>
        <w:t>м</w:t>
      </w:r>
      <w:proofErr w:type="gramEnd"/>
      <w:r>
        <w:rPr>
          <w:sz w:val="28"/>
          <w:szCs w:val="28"/>
          <w:lang w:eastAsia="uk-UA"/>
        </w:rPr>
        <w:t xml:space="preserve">ісцеві бюджети; </w:t>
      </w:r>
    </w:p>
    <w:p w:rsidR="00E2773D" w:rsidRDefault="00E2773D" w:rsidP="006F2C56">
      <w:pPr>
        <w:numPr>
          <w:ilvl w:val="0"/>
          <w:numId w:val="20"/>
        </w:numPr>
        <w:ind w:left="1134" w:right="26"/>
        <w:jc w:val="both"/>
        <w:rPr>
          <w:sz w:val="28"/>
          <w:szCs w:val="28"/>
          <w:lang w:eastAsia="uk-UA"/>
        </w:rPr>
      </w:pPr>
      <w:r>
        <w:rPr>
          <w:sz w:val="28"/>
          <w:szCs w:val="28"/>
          <w:lang w:eastAsia="uk-UA"/>
        </w:rPr>
        <w:t>плата за надання освітніх та інших послуг відповідно до укладених договорі</w:t>
      </w:r>
      <w:proofErr w:type="gramStart"/>
      <w:r>
        <w:rPr>
          <w:sz w:val="28"/>
          <w:szCs w:val="28"/>
          <w:lang w:eastAsia="uk-UA"/>
        </w:rPr>
        <w:t>в</w:t>
      </w:r>
      <w:proofErr w:type="gramEnd"/>
      <w:r>
        <w:rPr>
          <w:sz w:val="28"/>
          <w:szCs w:val="28"/>
          <w:lang w:eastAsia="uk-UA"/>
        </w:rPr>
        <w:t>;</w:t>
      </w:r>
    </w:p>
    <w:p w:rsidR="00E2773D" w:rsidRDefault="00E2773D" w:rsidP="006F2C56">
      <w:pPr>
        <w:numPr>
          <w:ilvl w:val="0"/>
          <w:numId w:val="20"/>
        </w:numPr>
        <w:ind w:left="1134" w:right="26"/>
        <w:jc w:val="both"/>
        <w:rPr>
          <w:sz w:val="28"/>
          <w:szCs w:val="28"/>
          <w:lang w:eastAsia="uk-UA"/>
        </w:rPr>
      </w:pPr>
      <w:r>
        <w:rPr>
          <w:sz w:val="28"/>
          <w:szCs w:val="28"/>
          <w:lang w:eastAsia="uk-UA"/>
        </w:rPr>
        <w:t xml:space="preserve">плата за науково-дослідні роботи (послуги) та інші роботи, виконані на замовлення </w:t>
      </w:r>
      <w:proofErr w:type="gramStart"/>
      <w:r>
        <w:rPr>
          <w:sz w:val="28"/>
          <w:szCs w:val="28"/>
          <w:lang w:eastAsia="uk-UA"/>
        </w:rPr>
        <w:t>п</w:t>
      </w:r>
      <w:proofErr w:type="gramEnd"/>
      <w:r>
        <w:rPr>
          <w:sz w:val="28"/>
          <w:szCs w:val="28"/>
          <w:lang w:eastAsia="uk-UA"/>
        </w:rPr>
        <w:t>ідприємств, установ, організацій, інших юридичних та фізичних осіб;</w:t>
      </w:r>
    </w:p>
    <w:p w:rsidR="00E2773D" w:rsidRDefault="00E2773D" w:rsidP="006F2C56">
      <w:pPr>
        <w:numPr>
          <w:ilvl w:val="0"/>
          <w:numId w:val="20"/>
        </w:numPr>
        <w:ind w:left="1134" w:right="26"/>
        <w:jc w:val="both"/>
        <w:rPr>
          <w:sz w:val="28"/>
          <w:szCs w:val="28"/>
          <w:lang w:eastAsia="uk-UA"/>
        </w:rPr>
      </w:pPr>
      <w:r>
        <w:rPr>
          <w:sz w:val="28"/>
          <w:szCs w:val="28"/>
          <w:lang w:eastAsia="uk-UA"/>
        </w:rPr>
        <w:t xml:space="preserve">доходи від реалізації продукції навчально-виробничої майстерні, господарства, від надання в оренду приміщень, споруд, обладнання; </w:t>
      </w:r>
    </w:p>
    <w:p w:rsidR="00E2773D" w:rsidRDefault="00E2773D" w:rsidP="006F2C56">
      <w:pPr>
        <w:numPr>
          <w:ilvl w:val="0"/>
          <w:numId w:val="20"/>
        </w:numPr>
        <w:ind w:left="1134" w:right="26"/>
        <w:jc w:val="both"/>
        <w:rPr>
          <w:sz w:val="28"/>
          <w:szCs w:val="28"/>
          <w:lang w:eastAsia="uk-UA"/>
        </w:rPr>
      </w:pPr>
      <w:r>
        <w:rPr>
          <w:sz w:val="28"/>
          <w:szCs w:val="28"/>
          <w:lang w:eastAsia="uk-UA"/>
        </w:rPr>
        <w:t>гранти вітчизняних і міжнародних організацій;</w:t>
      </w:r>
      <w:r>
        <w:rPr>
          <w:sz w:val="28"/>
          <w:szCs w:val="28"/>
          <w:lang w:eastAsia="uk-UA"/>
        </w:rPr>
        <w:tab/>
      </w:r>
    </w:p>
    <w:p w:rsidR="00E2773D" w:rsidRDefault="00E2773D" w:rsidP="006F2C56">
      <w:pPr>
        <w:numPr>
          <w:ilvl w:val="0"/>
          <w:numId w:val="20"/>
        </w:numPr>
        <w:ind w:left="1134" w:right="26"/>
        <w:jc w:val="both"/>
        <w:rPr>
          <w:sz w:val="28"/>
          <w:szCs w:val="28"/>
          <w:lang w:eastAsia="uk-UA"/>
        </w:rPr>
      </w:pPr>
      <w:r>
        <w:rPr>
          <w:sz w:val="28"/>
          <w:lang w:eastAsia="uk-UA"/>
        </w:rPr>
        <w:lastRenderedPageBreak/>
        <w:t>дивіденди від цінних паперів, відсотки від депозитів і розміщення коштів спеціального фонду на поточних</w:t>
      </w:r>
      <w:r>
        <w:rPr>
          <w:sz w:val="28"/>
          <w:lang w:eastAsia="uk-UA"/>
        </w:rPr>
        <w:tab/>
        <w:t>рахунках банкі</w:t>
      </w:r>
      <w:proofErr w:type="gramStart"/>
      <w:r>
        <w:rPr>
          <w:sz w:val="28"/>
          <w:lang w:eastAsia="uk-UA"/>
        </w:rPr>
        <w:t>в</w:t>
      </w:r>
      <w:proofErr w:type="gramEnd"/>
      <w:r>
        <w:rPr>
          <w:sz w:val="28"/>
          <w:lang w:eastAsia="uk-UA"/>
        </w:rPr>
        <w:t xml:space="preserve"> державного сектору; </w:t>
      </w:r>
    </w:p>
    <w:p w:rsidR="00E2773D" w:rsidRDefault="00E2773D" w:rsidP="006F2C56">
      <w:pPr>
        <w:numPr>
          <w:ilvl w:val="0"/>
          <w:numId w:val="20"/>
        </w:numPr>
        <w:ind w:left="1134" w:right="26"/>
        <w:jc w:val="both"/>
        <w:rPr>
          <w:sz w:val="28"/>
          <w:szCs w:val="28"/>
          <w:lang w:eastAsia="uk-UA"/>
        </w:rPr>
      </w:pPr>
      <w:r>
        <w:rPr>
          <w:sz w:val="28"/>
          <w:szCs w:val="28"/>
          <w:lang w:eastAsia="uk-UA"/>
        </w:rPr>
        <w:t xml:space="preserve">добровільні внески у вигляді коштів, матеріальних цінностей, нематеріальних активів, одержаних від </w:t>
      </w:r>
      <w:proofErr w:type="gramStart"/>
      <w:r>
        <w:rPr>
          <w:sz w:val="28"/>
          <w:szCs w:val="28"/>
          <w:lang w:eastAsia="uk-UA"/>
        </w:rPr>
        <w:t>п</w:t>
      </w:r>
      <w:proofErr w:type="gramEnd"/>
      <w:r>
        <w:rPr>
          <w:sz w:val="28"/>
          <w:szCs w:val="28"/>
          <w:lang w:eastAsia="uk-UA"/>
        </w:rPr>
        <w:t>ідприємств, установ, організацій, фізичних осіб;</w:t>
      </w:r>
    </w:p>
    <w:p w:rsidR="00E2773D" w:rsidRDefault="00E2773D" w:rsidP="006F2C56">
      <w:pPr>
        <w:numPr>
          <w:ilvl w:val="0"/>
          <w:numId w:val="20"/>
        </w:numPr>
        <w:ind w:left="1134" w:right="26"/>
        <w:jc w:val="both"/>
        <w:rPr>
          <w:sz w:val="28"/>
          <w:szCs w:val="28"/>
          <w:lang w:eastAsia="uk-UA"/>
        </w:rPr>
      </w:pPr>
      <w:r>
        <w:rPr>
          <w:sz w:val="28"/>
          <w:szCs w:val="28"/>
          <w:lang w:eastAsia="uk-UA"/>
        </w:rPr>
        <w:t>інші джерела, не заборонені законодавством.</w:t>
      </w:r>
    </w:p>
    <w:p w:rsidR="00E2773D" w:rsidRDefault="00E2773D" w:rsidP="00E2773D">
      <w:pPr>
        <w:ind w:left="567" w:hanging="567"/>
        <w:jc w:val="both"/>
        <w:rPr>
          <w:sz w:val="28"/>
          <w:szCs w:val="28"/>
        </w:rPr>
      </w:pPr>
      <w:r>
        <w:rPr>
          <w:sz w:val="28"/>
          <w:szCs w:val="28"/>
        </w:rPr>
        <w:t xml:space="preserve">9.3. Фінансування здобуття повної загальної середньої освіти здійснюється за рахунок коштів </w:t>
      </w:r>
      <w:proofErr w:type="gramStart"/>
      <w:r>
        <w:rPr>
          <w:sz w:val="28"/>
          <w:szCs w:val="28"/>
        </w:rPr>
        <w:t>державного</w:t>
      </w:r>
      <w:proofErr w:type="gramEnd"/>
      <w:r>
        <w:rPr>
          <w:sz w:val="28"/>
          <w:szCs w:val="28"/>
        </w:rPr>
        <w:t xml:space="preserve">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E2773D" w:rsidRDefault="00E2773D" w:rsidP="00E2773D">
      <w:pPr>
        <w:ind w:left="567" w:hanging="567"/>
        <w:jc w:val="both"/>
        <w:rPr>
          <w:sz w:val="28"/>
          <w:szCs w:val="28"/>
        </w:rPr>
      </w:pPr>
      <w:r>
        <w:rPr>
          <w:sz w:val="28"/>
          <w:szCs w:val="28"/>
        </w:rPr>
        <w:t>9.4. 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w:t>
      </w:r>
      <w:proofErr w:type="gramStart"/>
      <w:r>
        <w:rPr>
          <w:sz w:val="28"/>
          <w:szCs w:val="28"/>
        </w:rPr>
        <w:t>в</w:t>
      </w:r>
      <w:proofErr w:type="gramEnd"/>
      <w:r>
        <w:rPr>
          <w:sz w:val="28"/>
          <w:szCs w:val="28"/>
        </w:rPr>
        <w:t>:</w:t>
      </w:r>
    </w:p>
    <w:p w:rsidR="00E2773D" w:rsidRDefault="00E2773D" w:rsidP="006F2C56">
      <w:pPr>
        <w:numPr>
          <w:ilvl w:val="0"/>
          <w:numId w:val="21"/>
        </w:numPr>
        <w:tabs>
          <w:tab w:val="num" w:pos="1134"/>
        </w:tabs>
        <w:ind w:left="1134"/>
        <w:jc w:val="both"/>
        <w:rPr>
          <w:sz w:val="28"/>
          <w:szCs w:val="28"/>
          <w:lang w:eastAsia="uk-UA"/>
        </w:rPr>
      </w:pPr>
      <w:proofErr w:type="gramStart"/>
      <w:r>
        <w:rPr>
          <w:sz w:val="28"/>
          <w:szCs w:val="28"/>
          <w:lang w:eastAsia="uk-UA"/>
        </w:rPr>
        <w:t>р</w:t>
      </w:r>
      <w:proofErr w:type="gramEnd"/>
      <w:r>
        <w:rPr>
          <w:sz w:val="28"/>
          <w:szCs w:val="28"/>
          <w:lang w:eastAsia="uk-UA"/>
        </w:rPr>
        <w:t>івень освіти;</w:t>
      </w:r>
    </w:p>
    <w:p w:rsidR="00E2773D" w:rsidRDefault="00E2773D" w:rsidP="006F2C56">
      <w:pPr>
        <w:numPr>
          <w:ilvl w:val="0"/>
          <w:numId w:val="21"/>
        </w:numPr>
        <w:tabs>
          <w:tab w:val="num" w:pos="1134"/>
        </w:tabs>
        <w:ind w:left="1134"/>
        <w:jc w:val="both"/>
        <w:rPr>
          <w:sz w:val="28"/>
          <w:szCs w:val="28"/>
          <w:lang w:eastAsia="uk-UA"/>
        </w:rPr>
      </w:pPr>
      <w:r>
        <w:rPr>
          <w:sz w:val="28"/>
          <w:szCs w:val="28"/>
          <w:lang w:eastAsia="uk-UA"/>
        </w:rPr>
        <w:t xml:space="preserve">категорія території, </w:t>
      </w:r>
      <w:proofErr w:type="gramStart"/>
      <w:r>
        <w:rPr>
          <w:sz w:val="28"/>
          <w:szCs w:val="28"/>
          <w:lang w:eastAsia="uk-UA"/>
        </w:rPr>
        <w:t>на</w:t>
      </w:r>
      <w:proofErr w:type="gramEnd"/>
      <w:r>
        <w:rPr>
          <w:sz w:val="28"/>
          <w:szCs w:val="28"/>
          <w:lang w:eastAsia="uk-UA"/>
        </w:rPr>
        <w:t xml:space="preserve"> </w:t>
      </w:r>
      <w:proofErr w:type="gramStart"/>
      <w:r>
        <w:rPr>
          <w:sz w:val="28"/>
          <w:szCs w:val="28"/>
          <w:lang w:eastAsia="uk-UA"/>
        </w:rPr>
        <w:t>як</w:t>
      </w:r>
      <w:proofErr w:type="gramEnd"/>
      <w:r>
        <w:rPr>
          <w:sz w:val="28"/>
          <w:szCs w:val="28"/>
          <w:lang w:eastAsia="uk-UA"/>
        </w:rPr>
        <w:t>ій розташований заклад освіти;</w:t>
      </w:r>
    </w:p>
    <w:p w:rsidR="00E2773D" w:rsidRDefault="00E2773D" w:rsidP="006F2C56">
      <w:pPr>
        <w:numPr>
          <w:ilvl w:val="0"/>
          <w:numId w:val="21"/>
        </w:numPr>
        <w:tabs>
          <w:tab w:val="num" w:pos="1134"/>
        </w:tabs>
        <w:ind w:left="1134"/>
        <w:jc w:val="both"/>
        <w:rPr>
          <w:sz w:val="28"/>
          <w:szCs w:val="28"/>
          <w:lang w:eastAsia="uk-UA"/>
        </w:rPr>
      </w:pPr>
      <w:r>
        <w:rPr>
          <w:sz w:val="28"/>
          <w:szCs w:val="28"/>
          <w:lang w:eastAsia="uk-UA"/>
        </w:rPr>
        <w:t>наявність здобувачів освіти з особливими освітніми потребами;</w:t>
      </w:r>
    </w:p>
    <w:p w:rsidR="00E2773D" w:rsidRDefault="00E2773D" w:rsidP="006F2C56">
      <w:pPr>
        <w:numPr>
          <w:ilvl w:val="0"/>
          <w:numId w:val="21"/>
        </w:numPr>
        <w:tabs>
          <w:tab w:val="num" w:pos="1134"/>
        </w:tabs>
        <w:ind w:left="1134"/>
        <w:jc w:val="both"/>
        <w:rPr>
          <w:sz w:val="28"/>
          <w:szCs w:val="28"/>
          <w:lang w:eastAsia="uk-UA"/>
        </w:rPr>
      </w:pPr>
      <w:r>
        <w:rPr>
          <w:sz w:val="28"/>
          <w:szCs w:val="28"/>
          <w:lang w:eastAsia="uk-UA"/>
        </w:rPr>
        <w:t>особливості навчання здобувачів освіти з національних меншин;</w:t>
      </w:r>
    </w:p>
    <w:p w:rsidR="00E2773D" w:rsidRDefault="00E2773D" w:rsidP="006F2C56">
      <w:pPr>
        <w:numPr>
          <w:ilvl w:val="0"/>
          <w:numId w:val="21"/>
        </w:numPr>
        <w:tabs>
          <w:tab w:val="num" w:pos="1134"/>
        </w:tabs>
        <w:ind w:left="1134"/>
        <w:jc w:val="both"/>
        <w:rPr>
          <w:sz w:val="28"/>
          <w:szCs w:val="28"/>
          <w:lang w:eastAsia="uk-UA"/>
        </w:rPr>
      </w:pPr>
      <w:r>
        <w:rPr>
          <w:sz w:val="28"/>
          <w:szCs w:val="28"/>
          <w:lang w:eastAsia="uk-UA"/>
        </w:rPr>
        <w:t xml:space="preserve">необхідність </w:t>
      </w:r>
      <w:proofErr w:type="gramStart"/>
      <w:r>
        <w:rPr>
          <w:sz w:val="28"/>
          <w:szCs w:val="28"/>
          <w:lang w:eastAsia="uk-UA"/>
        </w:rPr>
        <w:t>п</w:t>
      </w:r>
      <w:proofErr w:type="gramEnd"/>
      <w:r>
        <w:rPr>
          <w:sz w:val="28"/>
          <w:szCs w:val="28"/>
          <w:lang w:eastAsia="uk-UA"/>
        </w:rPr>
        <w:t>ідвезення здобувачів освіти до закладу освіти та у зворотньому напрямку;</w:t>
      </w:r>
    </w:p>
    <w:p w:rsidR="00E2773D" w:rsidRDefault="00E2773D" w:rsidP="006F2C56">
      <w:pPr>
        <w:numPr>
          <w:ilvl w:val="0"/>
          <w:numId w:val="21"/>
        </w:numPr>
        <w:tabs>
          <w:tab w:val="num" w:pos="1134"/>
        </w:tabs>
        <w:ind w:left="1134"/>
        <w:jc w:val="both"/>
        <w:rPr>
          <w:sz w:val="28"/>
          <w:szCs w:val="28"/>
          <w:lang w:eastAsia="uk-UA"/>
        </w:rPr>
      </w:pPr>
      <w:r>
        <w:rPr>
          <w:sz w:val="28"/>
          <w:szCs w:val="28"/>
          <w:lang w:eastAsia="uk-UA"/>
        </w:rPr>
        <w:t>інших факторі</w:t>
      </w:r>
      <w:proofErr w:type="gramStart"/>
      <w:r>
        <w:rPr>
          <w:sz w:val="28"/>
          <w:szCs w:val="28"/>
          <w:lang w:eastAsia="uk-UA"/>
        </w:rPr>
        <w:t>в</w:t>
      </w:r>
      <w:proofErr w:type="gramEnd"/>
      <w:r>
        <w:rPr>
          <w:sz w:val="28"/>
          <w:szCs w:val="28"/>
          <w:lang w:eastAsia="uk-UA"/>
        </w:rPr>
        <w:t>.</w:t>
      </w:r>
    </w:p>
    <w:p w:rsidR="00E2773D" w:rsidRDefault="00E2773D" w:rsidP="00E2773D">
      <w:pPr>
        <w:ind w:left="567" w:hanging="567"/>
        <w:jc w:val="both"/>
        <w:rPr>
          <w:sz w:val="28"/>
          <w:szCs w:val="28"/>
        </w:rPr>
      </w:pPr>
      <w:r>
        <w:rPr>
          <w:sz w:val="28"/>
          <w:szCs w:val="28"/>
        </w:rPr>
        <w:t xml:space="preserve">9.5. Підвищення кваліфікації педагогічних працівників </w:t>
      </w:r>
      <w:proofErr w:type="gramStart"/>
      <w:r>
        <w:rPr>
          <w:sz w:val="28"/>
          <w:szCs w:val="28"/>
        </w:rPr>
        <w:t>в</w:t>
      </w:r>
      <w:proofErr w:type="gramEnd"/>
      <w:r>
        <w:rPr>
          <w:sz w:val="28"/>
          <w:szCs w:val="28"/>
        </w:rPr>
        <w:t xml:space="preserve"> обсязі, визначеному законодавством, здійснюється за кошти державного та місцевих бюджетів.</w:t>
      </w:r>
    </w:p>
    <w:p w:rsidR="00E2773D" w:rsidRDefault="00E2773D" w:rsidP="00E2773D">
      <w:pPr>
        <w:ind w:left="567" w:hanging="567"/>
        <w:jc w:val="both"/>
        <w:rPr>
          <w:sz w:val="28"/>
          <w:szCs w:val="28"/>
        </w:rPr>
      </w:pPr>
      <w:r>
        <w:rPr>
          <w:sz w:val="28"/>
          <w:szCs w:val="28"/>
        </w:rPr>
        <w:t xml:space="preserve">9.6. Обсяг коштів, що додатково виділяються з державного бюджету на </w:t>
      </w:r>
      <w:proofErr w:type="gramStart"/>
      <w:r>
        <w:rPr>
          <w:sz w:val="28"/>
          <w:szCs w:val="28"/>
        </w:rPr>
        <w:t>п</w:t>
      </w:r>
      <w:proofErr w:type="gramEnd"/>
      <w:r>
        <w:rPr>
          <w:sz w:val="28"/>
          <w:szCs w:val="28"/>
        </w:rPr>
        <w:t>ідвищення кваліфікації педагогічних працівників державних закладів освіти, не може бути меншим 2 відсотків фонду заробітної плати цих працівників.</w:t>
      </w:r>
    </w:p>
    <w:p w:rsidR="00E2773D" w:rsidRDefault="00E2773D" w:rsidP="00E2773D">
      <w:pPr>
        <w:ind w:left="567" w:hanging="567"/>
        <w:jc w:val="both"/>
        <w:rPr>
          <w:sz w:val="28"/>
          <w:szCs w:val="28"/>
        </w:rPr>
      </w:pPr>
      <w:r>
        <w:rPr>
          <w:sz w:val="28"/>
          <w:szCs w:val="28"/>
        </w:rPr>
        <w:t>9.7.</w:t>
      </w:r>
      <w:r w:rsidR="006538AF">
        <w:rPr>
          <w:sz w:val="28"/>
          <w:szCs w:val="28"/>
          <w:lang w:val="uk-UA"/>
        </w:rPr>
        <w:t xml:space="preserve"> </w:t>
      </w:r>
      <w:r>
        <w:rPr>
          <w:sz w:val="28"/>
          <w:szCs w:val="28"/>
        </w:rPr>
        <w:t xml:space="preserve">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рахунок освітньої субвенції, не може бути меншим 2 відсотків </w:t>
      </w:r>
      <w:proofErr w:type="gramStart"/>
      <w:r>
        <w:rPr>
          <w:sz w:val="28"/>
          <w:szCs w:val="28"/>
        </w:rPr>
        <w:t>в</w:t>
      </w:r>
      <w:proofErr w:type="gramEnd"/>
      <w:r>
        <w:rPr>
          <w:sz w:val="28"/>
          <w:szCs w:val="28"/>
        </w:rPr>
        <w:t>ідповідної освітньої субвенції. Обсяг коштів, що додатково виділяються з місцевих бюджетів на підвищення кваліфікації інших педагогічних працівників комунальних закладів освіти, не може бути меншим 2 відсоткі</w:t>
      </w:r>
      <w:proofErr w:type="gramStart"/>
      <w:r>
        <w:rPr>
          <w:sz w:val="28"/>
          <w:szCs w:val="28"/>
        </w:rPr>
        <w:t>в</w:t>
      </w:r>
      <w:proofErr w:type="gramEnd"/>
      <w:r>
        <w:rPr>
          <w:sz w:val="28"/>
          <w:szCs w:val="28"/>
        </w:rPr>
        <w:t xml:space="preserve"> фонду заробітної плати цих працівників.</w:t>
      </w:r>
    </w:p>
    <w:p w:rsidR="00E2773D" w:rsidRDefault="00E2773D" w:rsidP="00E2773D">
      <w:pPr>
        <w:ind w:left="567" w:hanging="567"/>
        <w:jc w:val="both"/>
        <w:rPr>
          <w:sz w:val="28"/>
          <w:szCs w:val="28"/>
        </w:rPr>
      </w:pPr>
      <w:r>
        <w:rPr>
          <w:sz w:val="28"/>
          <w:szCs w:val="28"/>
        </w:rPr>
        <w:t>9.8.</w:t>
      </w:r>
      <w:r w:rsidR="006538AF">
        <w:rPr>
          <w:sz w:val="28"/>
          <w:szCs w:val="28"/>
          <w:lang w:val="uk-UA"/>
        </w:rPr>
        <w:t xml:space="preserve"> </w:t>
      </w:r>
      <w:proofErr w:type="gramStart"/>
      <w:r>
        <w:rPr>
          <w:sz w:val="28"/>
          <w:szCs w:val="28"/>
        </w:rPr>
        <w:t>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roofErr w:type="gramEnd"/>
    </w:p>
    <w:p w:rsidR="00E2773D" w:rsidRDefault="00E2773D" w:rsidP="00E2773D">
      <w:pPr>
        <w:ind w:left="567" w:hanging="567"/>
        <w:jc w:val="both"/>
        <w:rPr>
          <w:sz w:val="28"/>
          <w:szCs w:val="28"/>
        </w:rPr>
      </w:pPr>
      <w:r>
        <w:rPr>
          <w:sz w:val="28"/>
          <w:szCs w:val="28"/>
        </w:rPr>
        <w:t xml:space="preserve">9.9. Бюджетні асигнування на освіту, включаючи кошти освітніх субвенцій, позабюджетні кошти та кошти, отримані закладом освіти як плата за навчання, </w:t>
      </w:r>
      <w:proofErr w:type="gramStart"/>
      <w:r>
        <w:rPr>
          <w:sz w:val="28"/>
          <w:szCs w:val="28"/>
        </w:rPr>
        <w:t>п</w:t>
      </w:r>
      <w:proofErr w:type="gramEnd"/>
      <w:r>
        <w:rPr>
          <w:sz w:val="28"/>
          <w:szCs w:val="28"/>
        </w:rPr>
        <w:t xml:space="preserve">ідготовку, перепідготовку, підвищення кваліфікації кадрів, за надання додаткових освітніх послуг, не можуть бути вилучені в дохід </w:t>
      </w:r>
      <w:r>
        <w:rPr>
          <w:sz w:val="28"/>
          <w:szCs w:val="28"/>
        </w:rPr>
        <w:lastRenderedPageBreak/>
        <w:t>держави або місцевих бюджетів. Зазначені кошти спрямовуються на діяльність, визначену установчими документами закладу освіти.</w:t>
      </w:r>
    </w:p>
    <w:p w:rsidR="00E2773D" w:rsidRDefault="00E2773D" w:rsidP="00E2773D">
      <w:pPr>
        <w:ind w:left="567" w:hanging="567"/>
        <w:jc w:val="both"/>
        <w:rPr>
          <w:sz w:val="28"/>
          <w:szCs w:val="28"/>
        </w:rPr>
      </w:pPr>
      <w:r w:rsidRPr="00E2773D">
        <w:rPr>
          <w:sz w:val="28"/>
          <w:szCs w:val="28"/>
        </w:rPr>
        <w:t>9</w:t>
      </w:r>
      <w:r>
        <w:rPr>
          <w:sz w:val="28"/>
          <w:szCs w:val="28"/>
        </w:rPr>
        <w:t xml:space="preserve">.10. Кошти, матеріальні та нематеріальні активи, що надходять ліцеєві у вигляді безповоротної фінансової допомоги, інших надходжень, добровільних пожертвувань юридичних і фізичних осіб, </w:t>
      </w:r>
      <w:proofErr w:type="gramStart"/>
      <w:r>
        <w:rPr>
          <w:sz w:val="28"/>
          <w:szCs w:val="28"/>
        </w:rPr>
        <w:t>у</w:t>
      </w:r>
      <w:proofErr w:type="gramEnd"/>
      <w:r>
        <w:rPr>
          <w:sz w:val="28"/>
          <w:szCs w:val="28"/>
        </w:rPr>
        <w:t xml:space="preserve"> тому числі нерезидентів, для провадження освітньої, наукової, оздоровчої, спортивної, культурної діяльності, не вважаються прибутком.</w:t>
      </w:r>
    </w:p>
    <w:p w:rsidR="00E2773D" w:rsidRDefault="00E2773D" w:rsidP="00E2773D">
      <w:pPr>
        <w:ind w:left="567" w:hanging="567"/>
        <w:jc w:val="both"/>
        <w:rPr>
          <w:sz w:val="28"/>
          <w:szCs w:val="28"/>
        </w:rPr>
      </w:pPr>
      <w:r>
        <w:rPr>
          <w:sz w:val="28"/>
          <w:szCs w:val="28"/>
        </w:rPr>
        <w:t>9.11.</w:t>
      </w:r>
      <w:r w:rsidR="003B304D">
        <w:rPr>
          <w:sz w:val="28"/>
          <w:szCs w:val="28"/>
          <w:lang w:val="uk-UA"/>
        </w:rPr>
        <w:t xml:space="preserve"> </w:t>
      </w:r>
      <w:r>
        <w:rPr>
          <w:sz w:val="28"/>
          <w:szCs w:val="28"/>
        </w:rPr>
        <w:t>Заклад освіти самостійно розпоряджаються надходженнями від провадження господарської та іншої діяльності, передбаченої цим статутом.</w:t>
      </w:r>
    </w:p>
    <w:p w:rsidR="00E2773D" w:rsidRDefault="00E2773D" w:rsidP="00E2773D">
      <w:pPr>
        <w:ind w:left="567" w:hanging="567"/>
        <w:jc w:val="both"/>
        <w:rPr>
          <w:sz w:val="28"/>
          <w:szCs w:val="28"/>
        </w:rPr>
      </w:pPr>
      <w:r w:rsidRPr="00E2773D">
        <w:rPr>
          <w:sz w:val="28"/>
          <w:szCs w:val="28"/>
        </w:rPr>
        <w:t>9</w:t>
      </w:r>
      <w:r>
        <w:rPr>
          <w:sz w:val="28"/>
          <w:szCs w:val="28"/>
        </w:rPr>
        <w:t xml:space="preserve">.12. Порядок діловодства в закладі загальної середньої освіти визначається керівником відповідно до законодавства. Бухгалтерський </w:t>
      </w:r>
      <w:proofErr w:type="gramStart"/>
      <w:r>
        <w:rPr>
          <w:sz w:val="28"/>
          <w:szCs w:val="28"/>
        </w:rPr>
        <w:t>обл</w:t>
      </w:r>
      <w:proofErr w:type="gramEnd"/>
      <w:r>
        <w:rPr>
          <w:sz w:val="28"/>
          <w:szCs w:val="28"/>
        </w:rPr>
        <w:t>ік  здійснюється ліцеєм  через відділ бухгалтерського об</w:t>
      </w:r>
      <w:r w:rsidR="00E97180">
        <w:rPr>
          <w:sz w:val="28"/>
          <w:szCs w:val="28"/>
        </w:rPr>
        <w:t xml:space="preserve">ліку та звітності </w:t>
      </w:r>
      <w:r w:rsidR="00E97180">
        <w:rPr>
          <w:sz w:val="28"/>
          <w:szCs w:val="28"/>
          <w:lang w:val="uk-UA"/>
        </w:rPr>
        <w:t>Мар’янівської</w:t>
      </w:r>
      <w:r>
        <w:rPr>
          <w:sz w:val="28"/>
          <w:szCs w:val="28"/>
        </w:rPr>
        <w:t xml:space="preserve"> с</w:t>
      </w:r>
      <w:r w:rsidR="00E97180">
        <w:rPr>
          <w:sz w:val="28"/>
          <w:szCs w:val="28"/>
          <w:lang w:val="uk-UA"/>
        </w:rPr>
        <w:t>е</w:t>
      </w:r>
      <w:r>
        <w:rPr>
          <w:sz w:val="28"/>
          <w:szCs w:val="28"/>
        </w:rPr>
        <w:t>л</w:t>
      </w:r>
      <w:r w:rsidR="00E97180">
        <w:rPr>
          <w:sz w:val="28"/>
          <w:szCs w:val="28"/>
          <w:lang w:val="uk-UA"/>
        </w:rPr>
        <w:t>ищн</w:t>
      </w:r>
      <w:r>
        <w:rPr>
          <w:sz w:val="28"/>
          <w:szCs w:val="28"/>
        </w:rPr>
        <w:t xml:space="preserve">ої ради.  </w:t>
      </w:r>
    </w:p>
    <w:p w:rsidR="00E2773D" w:rsidRDefault="00E2773D" w:rsidP="00E2773D">
      <w:pPr>
        <w:ind w:left="567" w:hanging="567"/>
        <w:jc w:val="both"/>
        <w:rPr>
          <w:sz w:val="28"/>
          <w:szCs w:val="28"/>
        </w:rPr>
      </w:pPr>
      <w:r w:rsidRPr="00E2773D">
        <w:rPr>
          <w:sz w:val="28"/>
          <w:szCs w:val="28"/>
        </w:rPr>
        <w:t>9</w:t>
      </w:r>
      <w:r>
        <w:rPr>
          <w:sz w:val="28"/>
          <w:szCs w:val="28"/>
        </w:rPr>
        <w:t xml:space="preserve">.13. Штатні розписи закладу освіти затверджується керівником закладу на </w:t>
      </w:r>
      <w:proofErr w:type="gramStart"/>
      <w:r>
        <w:rPr>
          <w:sz w:val="28"/>
          <w:szCs w:val="28"/>
        </w:rPr>
        <w:t>п</w:t>
      </w:r>
      <w:proofErr w:type="gramEnd"/>
      <w:r>
        <w:rPr>
          <w:sz w:val="28"/>
          <w:szCs w:val="28"/>
        </w:rPr>
        <w:t>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E2773D" w:rsidRDefault="00E2773D" w:rsidP="00E2773D">
      <w:pPr>
        <w:ind w:left="567" w:hanging="567"/>
        <w:jc w:val="both"/>
        <w:rPr>
          <w:sz w:val="28"/>
          <w:szCs w:val="28"/>
        </w:rPr>
      </w:pPr>
      <w:r w:rsidRPr="00E2773D">
        <w:rPr>
          <w:sz w:val="28"/>
          <w:szCs w:val="28"/>
        </w:rPr>
        <w:t>9</w:t>
      </w:r>
      <w:r>
        <w:rPr>
          <w:sz w:val="28"/>
          <w:szCs w:val="28"/>
        </w:rPr>
        <w:t xml:space="preserve">.14. Основні фонди, оборотні кошти та інше майно закладу освіти не </w:t>
      </w:r>
      <w:proofErr w:type="gramStart"/>
      <w:r>
        <w:rPr>
          <w:sz w:val="28"/>
          <w:szCs w:val="28"/>
        </w:rPr>
        <w:t>п</w:t>
      </w:r>
      <w:proofErr w:type="gramEnd"/>
      <w:r>
        <w:rPr>
          <w:sz w:val="28"/>
          <w:szCs w:val="28"/>
        </w:rPr>
        <w:t>ідлягають вилученню, крім випадків, встановлених законом.</w:t>
      </w:r>
    </w:p>
    <w:p w:rsidR="00E2773D" w:rsidRDefault="00E2773D" w:rsidP="00E2773D">
      <w:pPr>
        <w:ind w:left="567" w:hanging="567"/>
        <w:jc w:val="both"/>
        <w:rPr>
          <w:sz w:val="28"/>
          <w:szCs w:val="28"/>
        </w:rPr>
      </w:pPr>
      <w:r w:rsidRPr="00E2773D">
        <w:rPr>
          <w:sz w:val="28"/>
          <w:szCs w:val="28"/>
        </w:rPr>
        <w:t>9</w:t>
      </w:r>
      <w:r>
        <w:rPr>
          <w:sz w:val="28"/>
          <w:szCs w:val="28"/>
        </w:rPr>
        <w:t xml:space="preserve">.15. Об’єкти та майно закладу освіти не </w:t>
      </w:r>
      <w:proofErr w:type="gramStart"/>
      <w:r>
        <w:rPr>
          <w:sz w:val="28"/>
          <w:szCs w:val="28"/>
        </w:rPr>
        <w:t>п</w:t>
      </w:r>
      <w:proofErr w:type="gramEnd"/>
      <w:r>
        <w:rPr>
          <w:sz w:val="28"/>
          <w:szCs w:val="28"/>
        </w:rPr>
        <w:t>ідлягають приватизації чи використанню не за освітнім призначенням.</w:t>
      </w:r>
    </w:p>
    <w:p w:rsidR="00E2773D" w:rsidRDefault="00E2773D" w:rsidP="00E2773D">
      <w:pPr>
        <w:ind w:left="567" w:hanging="567"/>
        <w:jc w:val="both"/>
        <w:rPr>
          <w:sz w:val="28"/>
          <w:szCs w:val="28"/>
          <w:lang w:eastAsia="uk-UA"/>
        </w:rPr>
      </w:pPr>
      <w:r w:rsidRPr="00E2773D">
        <w:rPr>
          <w:sz w:val="28"/>
          <w:szCs w:val="28"/>
          <w:lang w:eastAsia="uk-UA"/>
        </w:rPr>
        <w:t>9</w:t>
      </w:r>
      <w:r>
        <w:rPr>
          <w:sz w:val="28"/>
          <w:szCs w:val="28"/>
          <w:lang w:eastAsia="uk-UA"/>
        </w:rPr>
        <w:t>.16. Звітність про діяльність закладу ведеться відповідно до законодавства.</w:t>
      </w:r>
    </w:p>
    <w:p w:rsidR="00E2773D" w:rsidRDefault="00E2773D" w:rsidP="00E2773D">
      <w:pPr>
        <w:keepNext/>
        <w:spacing w:after="60"/>
        <w:ind w:left="720"/>
        <w:jc w:val="center"/>
        <w:outlineLvl w:val="3"/>
        <w:rPr>
          <w:b/>
          <w:sz w:val="22"/>
          <w:szCs w:val="38"/>
          <w:lang w:eastAsia="uk-UA"/>
        </w:rPr>
      </w:pPr>
    </w:p>
    <w:p w:rsidR="00E2773D" w:rsidRDefault="00E2773D" w:rsidP="00E2773D">
      <w:pPr>
        <w:keepNext/>
        <w:spacing w:after="60"/>
        <w:ind w:left="720"/>
        <w:jc w:val="center"/>
        <w:outlineLvl w:val="3"/>
        <w:rPr>
          <w:b/>
          <w:szCs w:val="38"/>
          <w:lang w:eastAsia="uk-UA"/>
        </w:rPr>
      </w:pPr>
    </w:p>
    <w:p w:rsidR="00E2773D" w:rsidRDefault="00E2773D" w:rsidP="00E2773D">
      <w:pPr>
        <w:keepNext/>
        <w:spacing w:after="60"/>
        <w:ind w:left="720"/>
        <w:jc w:val="center"/>
        <w:outlineLvl w:val="3"/>
        <w:rPr>
          <w:b/>
          <w:bCs/>
          <w:sz w:val="28"/>
          <w:szCs w:val="38"/>
          <w:lang w:eastAsia="uk-UA"/>
        </w:rPr>
      </w:pPr>
      <w:r>
        <w:rPr>
          <w:b/>
          <w:sz w:val="28"/>
          <w:szCs w:val="38"/>
          <w:lang w:eastAsia="uk-UA"/>
        </w:rPr>
        <w:t>Х</w:t>
      </w:r>
      <w:proofErr w:type="gramStart"/>
      <w:r>
        <w:rPr>
          <w:b/>
          <w:sz w:val="28"/>
          <w:szCs w:val="38"/>
          <w:lang w:eastAsia="uk-UA"/>
        </w:rPr>
        <w:t xml:space="preserve"> .</w:t>
      </w:r>
      <w:proofErr w:type="gramEnd"/>
      <w:r>
        <w:rPr>
          <w:b/>
          <w:sz w:val="28"/>
          <w:szCs w:val="38"/>
          <w:lang w:eastAsia="uk-UA"/>
        </w:rPr>
        <w:t xml:space="preserve"> </w:t>
      </w:r>
      <w:r>
        <w:rPr>
          <w:b/>
          <w:bCs/>
          <w:caps/>
          <w:sz w:val="28"/>
          <w:szCs w:val="38"/>
          <w:lang w:eastAsia="uk-UA"/>
        </w:rPr>
        <w:t>Міжнародне співробітництво</w:t>
      </w:r>
    </w:p>
    <w:p w:rsidR="00E2773D" w:rsidRDefault="00E2773D" w:rsidP="00E2773D">
      <w:pPr>
        <w:ind w:left="567" w:hanging="567"/>
        <w:jc w:val="both"/>
        <w:rPr>
          <w:sz w:val="28"/>
          <w:szCs w:val="28"/>
        </w:rPr>
      </w:pPr>
      <w:r>
        <w:rPr>
          <w:sz w:val="28"/>
        </w:rPr>
        <w:t>10</w:t>
      </w:r>
      <w:r>
        <w:rPr>
          <w:sz w:val="28"/>
          <w:szCs w:val="28"/>
        </w:rPr>
        <w:t>.1.</w:t>
      </w:r>
      <w:r w:rsidR="00E97180">
        <w:rPr>
          <w:sz w:val="28"/>
          <w:szCs w:val="28"/>
          <w:lang w:val="uk-UA"/>
        </w:rPr>
        <w:t xml:space="preserve"> </w:t>
      </w:r>
      <w:r>
        <w:rPr>
          <w:sz w:val="28"/>
          <w:szCs w:val="28"/>
        </w:rPr>
        <w:t xml:space="preserve">Заклад освіти має право укладати договори про співробітництво, встановлювати прямі зв’язки із закладами освіти, </w:t>
      </w:r>
      <w:proofErr w:type="gramStart"/>
      <w:r>
        <w:rPr>
          <w:sz w:val="28"/>
          <w:szCs w:val="28"/>
        </w:rPr>
        <w:t>п</w:t>
      </w:r>
      <w:proofErr w:type="gramEnd"/>
      <w:r>
        <w:rPr>
          <w:sz w:val="28"/>
          <w:szCs w:val="28"/>
        </w:rPr>
        <w:t>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E2773D" w:rsidRDefault="00E2773D" w:rsidP="00E2773D">
      <w:pPr>
        <w:ind w:left="567" w:hanging="567"/>
        <w:jc w:val="both"/>
        <w:rPr>
          <w:sz w:val="28"/>
          <w:szCs w:val="28"/>
        </w:rPr>
      </w:pPr>
      <w:r w:rsidRPr="00E2773D">
        <w:rPr>
          <w:sz w:val="28"/>
          <w:szCs w:val="28"/>
        </w:rPr>
        <w:t>10</w:t>
      </w:r>
      <w:r>
        <w:rPr>
          <w:sz w:val="28"/>
          <w:szCs w:val="28"/>
        </w:rPr>
        <w:t xml:space="preserve">.2. Заклад освіти має право провадити зовнішньоекономічну діяльність відповідно до законодавства на основі договорів, укладених ним з іноземними юридичними, фізичними особами, мати власний валютний рахунок, провадити спільну діяльність, у тому числі шляхом створення спільних </w:t>
      </w:r>
      <w:proofErr w:type="gramStart"/>
      <w:r>
        <w:rPr>
          <w:sz w:val="28"/>
          <w:szCs w:val="28"/>
        </w:rPr>
        <w:t>п</w:t>
      </w:r>
      <w:proofErr w:type="gramEnd"/>
      <w:r>
        <w:rPr>
          <w:sz w:val="28"/>
          <w:szCs w:val="28"/>
        </w:rPr>
        <w:t>ідприємств (установ).</w:t>
      </w:r>
    </w:p>
    <w:p w:rsidR="00E2773D" w:rsidRDefault="00E2773D" w:rsidP="00E2773D">
      <w:pPr>
        <w:ind w:left="567" w:hanging="567"/>
        <w:jc w:val="both"/>
        <w:rPr>
          <w:sz w:val="28"/>
          <w:szCs w:val="28"/>
        </w:rPr>
      </w:pPr>
      <w:r>
        <w:rPr>
          <w:sz w:val="28"/>
          <w:szCs w:val="28"/>
        </w:rPr>
        <w:t xml:space="preserve">10.3.Заклад освіти може брати участь </w:t>
      </w:r>
      <w:proofErr w:type="gramStart"/>
      <w:r>
        <w:rPr>
          <w:sz w:val="28"/>
          <w:szCs w:val="28"/>
        </w:rPr>
        <w:t>у</w:t>
      </w:r>
      <w:proofErr w:type="gramEnd"/>
      <w:r>
        <w:rPr>
          <w:sz w:val="28"/>
          <w:szCs w:val="28"/>
        </w:rPr>
        <w:t xml:space="preserve"> реалізації міжнародних проектів і програм.</w:t>
      </w:r>
    </w:p>
    <w:p w:rsidR="00E2773D" w:rsidRDefault="00E2773D" w:rsidP="00E2773D">
      <w:pPr>
        <w:ind w:left="567" w:hanging="567"/>
        <w:jc w:val="both"/>
        <w:rPr>
          <w:sz w:val="28"/>
          <w:lang w:eastAsia="uk-UA"/>
        </w:rPr>
      </w:pPr>
    </w:p>
    <w:p w:rsidR="00E2773D" w:rsidRDefault="00E2773D" w:rsidP="00E2773D">
      <w:pPr>
        <w:ind w:left="567" w:hanging="567"/>
        <w:jc w:val="both"/>
        <w:rPr>
          <w:sz w:val="28"/>
          <w:lang w:eastAsia="uk-UA"/>
        </w:rPr>
      </w:pPr>
    </w:p>
    <w:p w:rsidR="00E2773D" w:rsidRDefault="00E2773D" w:rsidP="00E2773D">
      <w:pPr>
        <w:ind w:left="567" w:hanging="567"/>
        <w:jc w:val="both"/>
        <w:rPr>
          <w:sz w:val="28"/>
          <w:lang w:eastAsia="uk-UA"/>
        </w:rPr>
      </w:pPr>
    </w:p>
    <w:p w:rsidR="00E2773D" w:rsidRDefault="00E2773D" w:rsidP="00E2773D">
      <w:pPr>
        <w:rPr>
          <w:b/>
          <w:color w:val="000000"/>
          <w:sz w:val="28"/>
          <w:szCs w:val="28"/>
          <w:lang w:eastAsia="uk-UA"/>
        </w:rPr>
      </w:pPr>
      <w:r>
        <w:rPr>
          <w:b/>
          <w:color w:val="000000"/>
          <w:sz w:val="28"/>
          <w:szCs w:val="28"/>
          <w:lang w:eastAsia="uk-UA"/>
        </w:rPr>
        <w:t xml:space="preserve">                                 Х</w:t>
      </w:r>
      <w:proofErr w:type="gramStart"/>
      <w:r>
        <w:rPr>
          <w:b/>
          <w:color w:val="000000"/>
          <w:sz w:val="28"/>
          <w:szCs w:val="28"/>
          <w:lang w:val="en-US" w:eastAsia="uk-UA"/>
        </w:rPr>
        <w:t>I</w:t>
      </w:r>
      <w:proofErr w:type="gramEnd"/>
      <w:r>
        <w:rPr>
          <w:b/>
          <w:color w:val="000000"/>
          <w:sz w:val="28"/>
          <w:szCs w:val="28"/>
          <w:lang w:eastAsia="uk-UA"/>
        </w:rPr>
        <w:t>. КОНТРОЛЬ ЗА ДІЯЛЬНІСТЮ  ЗАКЛАДУ</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eastAsia="uk-UA"/>
        </w:rPr>
      </w:pPr>
      <w:r>
        <w:rPr>
          <w:sz w:val="28"/>
          <w:szCs w:val="28"/>
          <w:lang w:eastAsia="uk-UA"/>
        </w:rPr>
        <w:t xml:space="preserve">11.1. Державний нагляд (контроль) за діяльністю закладу здійснюється відповідно </w:t>
      </w:r>
      <w:proofErr w:type="gramStart"/>
      <w:r>
        <w:rPr>
          <w:sz w:val="28"/>
          <w:szCs w:val="28"/>
          <w:lang w:eastAsia="uk-UA"/>
        </w:rPr>
        <w:t>до</w:t>
      </w:r>
      <w:proofErr w:type="gramEnd"/>
      <w:r>
        <w:rPr>
          <w:sz w:val="28"/>
          <w:szCs w:val="28"/>
          <w:lang w:eastAsia="uk-UA"/>
        </w:rPr>
        <w:t xml:space="preserve"> Законів України «Про освіту», «Про повну загальну середню </w:t>
      </w:r>
      <w:r>
        <w:rPr>
          <w:sz w:val="28"/>
          <w:szCs w:val="28"/>
          <w:lang w:eastAsia="uk-UA"/>
        </w:rPr>
        <w:lastRenderedPageBreak/>
        <w:t>освіту».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eastAsia="uk-UA"/>
        </w:rPr>
      </w:pPr>
      <w:r>
        <w:rPr>
          <w:sz w:val="28"/>
          <w:szCs w:val="28"/>
          <w:lang w:eastAsia="uk-UA"/>
        </w:rPr>
        <w:t>1</w:t>
      </w:r>
      <w:r w:rsidRPr="00E2773D">
        <w:rPr>
          <w:sz w:val="28"/>
          <w:szCs w:val="28"/>
          <w:lang w:eastAsia="uk-UA"/>
        </w:rPr>
        <w:t>1</w:t>
      </w:r>
      <w:r>
        <w:rPr>
          <w:sz w:val="28"/>
          <w:szCs w:val="28"/>
          <w:lang w:eastAsia="uk-UA"/>
        </w:rPr>
        <w:t xml:space="preserve">.2. Єдиним плановим заходом </w:t>
      </w:r>
      <w:proofErr w:type="gramStart"/>
      <w:r>
        <w:rPr>
          <w:sz w:val="28"/>
          <w:szCs w:val="28"/>
          <w:lang w:eastAsia="uk-UA"/>
        </w:rPr>
        <w:t>державного</w:t>
      </w:r>
      <w:proofErr w:type="gramEnd"/>
      <w:r>
        <w:rPr>
          <w:sz w:val="28"/>
          <w:szCs w:val="28"/>
          <w:lang w:eastAsia="uk-UA"/>
        </w:rPr>
        <w:t xml:space="preserve">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 </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eastAsia="uk-UA"/>
        </w:rPr>
      </w:pPr>
      <w:r>
        <w:rPr>
          <w:sz w:val="28"/>
          <w:szCs w:val="28"/>
          <w:lang w:eastAsia="uk-UA"/>
        </w:rPr>
        <w:t>1</w:t>
      </w:r>
      <w:r w:rsidRPr="00E2773D">
        <w:rPr>
          <w:sz w:val="28"/>
          <w:szCs w:val="28"/>
          <w:lang w:eastAsia="uk-UA"/>
        </w:rPr>
        <w:t>1</w:t>
      </w:r>
      <w:r>
        <w:rPr>
          <w:sz w:val="28"/>
          <w:szCs w:val="28"/>
          <w:lang w:eastAsia="uk-UA"/>
        </w:rPr>
        <w:t>.3. Результати інституційного аудиту оприлюднюються на сайтах закладу, засновника та органу, що здійснив інституційний аудит.</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eastAsia="uk-UA"/>
        </w:rPr>
      </w:pPr>
      <w:r>
        <w:rPr>
          <w:sz w:val="28"/>
          <w:szCs w:val="28"/>
          <w:lang w:eastAsia="uk-UA"/>
        </w:rPr>
        <w:t>1</w:t>
      </w:r>
      <w:r w:rsidRPr="00E2773D">
        <w:rPr>
          <w:sz w:val="28"/>
          <w:szCs w:val="28"/>
          <w:lang w:eastAsia="uk-UA"/>
        </w:rPr>
        <w:t>1</w:t>
      </w:r>
      <w:r>
        <w:rPr>
          <w:sz w:val="28"/>
          <w:szCs w:val="28"/>
          <w:lang w:eastAsia="uk-UA"/>
        </w:rPr>
        <w:t>.4. 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w:t>
      </w:r>
      <w:proofErr w:type="gramStart"/>
      <w:r>
        <w:rPr>
          <w:sz w:val="28"/>
          <w:szCs w:val="28"/>
          <w:lang w:eastAsia="uk-UA"/>
        </w:rPr>
        <w:t>п</w:t>
      </w:r>
      <w:proofErr w:type="gramEnd"/>
      <w:r>
        <w:rPr>
          <w:sz w:val="28"/>
          <w:szCs w:val="28"/>
          <w:lang w:eastAsia="uk-UA"/>
        </w:rPr>
        <w:t>іклувальної) ради закладу освіти.</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eastAsia="uk-UA"/>
        </w:rPr>
      </w:pPr>
      <w:r>
        <w:rPr>
          <w:sz w:val="28"/>
          <w:szCs w:val="28"/>
          <w:lang w:eastAsia="uk-UA"/>
        </w:rPr>
        <w:t>1</w:t>
      </w:r>
      <w:r w:rsidRPr="00E2773D">
        <w:rPr>
          <w:sz w:val="28"/>
          <w:szCs w:val="28"/>
          <w:lang w:eastAsia="uk-UA"/>
        </w:rPr>
        <w:t>1</w:t>
      </w:r>
      <w:r>
        <w:rPr>
          <w:sz w:val="28"/>
          <w:szCs w:val="28"/>
          <w:lang w:eastAsia="uk-UA"/>
        </w:rPr>
        <w:t>.5. Контроль за господарською діяльністю закладу здійснюється засновником.</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eastAsia="uk-UA"/>
        </w:rPr>
      </w:pPr>
      <w:r>
        <w:rPr>
          <w:sz w:val="28"/>
          <w:szCs w:val="28"/>
          <w:lang w:eastAsia="uk-UA"/>
        </w:rPr>
        <w:t>1</w:t>
      </w:r>
      <w:r w:rsidRPr="00E2773D">
        <w:rPr>
          <w:sz w:val="28"/>
          <w:szCs w:val="28"/>
          <w:lang w:eastAsia="uk-UA"/>
        </w:rPr>
        <w:t>1</w:t>
      </w:r>
      <w:r>
        <w:rPr>
          <w:sz w:val="28"/>
          <w:szCs w:val="28"/>
          <w:lang w:eastAsia="uk-UA"/>
        </w:rPr>
        <w:t xml:space="preserve">.6. За результатами проведення інституційного аудиту надаються висновок </w:t>
      </w:r>
      <w:proofErr w:type="gramStart"/>
      <w:r>
        <w:rPr>
          <w:sz w:val="28"/>
          <w:szCs w:val="28"/>
          <w:lang w:eastAsia="uk-UA"/>
        </w:rPr>
        <w:t>про</w:t>
      </w:r>
      <w:proofErr w:type="gramEnd"/>
      <w:r>
        <w:rPr>
          <w:sz w:val="28"/>
          <w:szCs w:val="28"/>
          <w:lang w:eastAsia="uk-UA"/>
        </w:rPr>
        <w:t xml:space="preserve"> </w:t>
      </w:r>
      <w:proofErr w:type="gramStart"/>
      <w:r>
        <w:rPr>
          <w:sz w:val="28"/>
          <w:szCs w:val="28"/>
          <w:lang w:eastAsia="uk-UA"/>
        </w:rPr>
        <w:t>як</w:t>
      </w:r>
      <w:proofErr w:type="gramEnd"/>
      <w:r>
        <w:rPr>
          <w:sz w:val="28"/>
          <w:szCs w:val="28"/>
          <w:lang w:eastAsia="uk-UA"/>
        </w:rPr>
        <w:t>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lang w:eastAsia="uk-UA"/>
        </w:rPr>
      </w:pPr>
      <w:r>
        <w:rPr>
          <w:sz w:val="28"/>
          <w:szCs w:val="28"/>
          <w:lang w:eastAsia="uk-UA"/>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w:t>
      </w:r>
      <w:proofErr w:type="gramStart"/>
      <w:r>
        <w:rPr>
          <w:sz w:val="28"/>
          <w:szCs w:val="28"/>
          <w:lang w:eastAsia="uk-UA"/>
        </w:rPr>
        <w:t>в</w:t>
      </w:r>
      <w:proofErr w:type="gramEnd"/>
      <w:r>
        <w:rPr>
          <w:sz w:val="28"/>
          <w:szCs w:val="28"/>
          <w:lang w:eastAsia="uk-UA"/>
        </w:rPr>
        <w:t xml:space="preserve"> та порушень у роботі закладу освіти. </w:t>
      </w:r>
      <w:proofErr w:type="gramStart"/>
      <w:r>
        <w:rPr>
          <w:sz w:val="28"/>
          <w:szCs w:val="28"/>
          <w:lang w:eastAsia="uk-UA"/>
        </w:rPr>
        <w:t>П</w:t>
      </w:r>
      <w:proofErr w:type="gramEnd"/>
      <w:r>
        <w:rPr>
          <w:sz w:val="28"/>
          <w:szCs w:val="28"/>
          <w:lang w:eastAsia="uk-UA"/>
        </w:rPr>
        <w:t xml:space="preserve">ісля закінчення визначеного строку проводиться перевірка результатів усунення відповідних недоліків і порушень. </w:t>
      </w:r>
      <w:proofErr w:type="gramStart"/>
      <w:r>
        <w:rPr>
          <w:sz w:val="28"/>
          <w:szCs w:val="28"/>
          <w:lang w:eastAsia="uk-UA"/>
        </w:rPr>
        <w:t>У</w:t>
      </w:r>
      <w:proofErr w:type="gramEnd"/>
      <w:r>
        <w:rPr>
          <w:sz w:val="28"/>
          <w:szCs w:val="28"/>
          <w:lang w:eastAsia="uk-UA"/>
        </w:rPr>
        <w:t xml:space="preserve">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eastAsia="uk-UA"/>
        </w:rPr>
      </w:pPr>
      <w:r>
        <w:rPr>
          <w:sz w:val="28"/>
          <w:szCs w:val="28"/>
          <w:lang w:eastAsia="uk-UA"/>
        </w:rPr>
        <w:t>1</w:t>
      </w:r>
      <w:r w:rsidRPr="00E2773D">
        <w:rPr>
          <w:sz w:val="28"/>
          <w:szCs w:val="28"/>
          <w:lang w:eastAsia="uk-UA"/>
        </w:rPr>
        <w:t>1</w:t>
      </w:r>
      <w:r>
        <w:rPr>
          <w:sz w:val="28"/>
          <w:szCs w:val="28"/>
          <w:lang w:eastAsia="uk-UA"/>
        </w:rPr>
        <w:t xml:space="preserve">.7. Особливості проведення інституційного аудиту на відповідному </w:t>
      </w:r>
      <w:proofErr w:type="gramStart"/>
      <w:r>
        <w:rPr>
          <w:sz w:val="28"/>
          <w:szCs w:val="28"/>
          <w:lang w:eastAsia="uk-UA"/>
        </w:rPr>
        <w:t>р</w:t>
      </w:r>
      <w:proofErr w:type="gramEnd"/>
      <w:r>
        <w:rPr>
          <w:sz w:val="28"/>
          <w:szCs w:val="28"/>
          <w:lang w:eastAsia="uk-UA"/>
        </w:rPr>
        <w:t>івні освіти визначаються спеціальними законами.</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eastAsia="uk-UA"/>
        </w:rPr>
      </w:pPr>
      <w:r>
        <w:rPr>
          <w:sz w:val="28"/>
          <w:szCs w:val="28"/>
          <w:lang w:eastAsia="uk-UA"/>
        </w:rPr>
        <w:t>1</w:t>
      </w:r>
      <w:r w:rsidRPr="00E2773D">
        <w:rPr>
          <w:sz w:val="28"/>
          <w:szCs w:val="28"/>
          <w:lang w:eastAsia="uk-UA"/>
        </w:rPr>
        <w:t>1</w:t>
      </w:r>
      <w:r>
        <w:rPr>
          <w:sz w:val="28"/>
          <w:szCs w:val="28"/>
          <w:lang w:eastAsia="uk-UA"/>
        </w:rPr>
        <w:t xml:space="preserve">.8. Освітня діяльність проводиться на </w:t>
      </w:r>
      <w:proofErr w:type="gramStart"/>
      <w:r>
        <w:rPr>
          <w:sz w:val="28"/>
          <w:szCs w:val="28"/>
          <w:lang w:eastAsia="uk-UA"/>
        </w:rPr>
        <w:t>п</w:t>
      </w:r>
      <w:proofErr w:type="gramEnd"/>
      <w:r>
        <w:rPr>
          <w:sz w:val="28"/>
          <w:szCs w:val="28"/>
          <w:lang w:eastAsia="uk-UA"/>
        </w:rPr>
        <w:t>ідставі ліцензії, що видається органом ліцензування відповідно до законодавства.</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eastAsia="uk-UA"/>
        </w:rPr>
      </w:pPr>
      <w:r>
        <w:rPr>
          <w:sz w:val="28"/>
          <w:szCs w:val="28"/>
          <w:lang w:eastAsia="uk-UA"/>
        </w:rPr>
        <w:t>1</w:t>
      </w:r>
      <w:r w:rsidRPr="00E2773D">
        <w:rPr>
          <w:sz w:val="28"/>
          <w:szCs w:val="28"/>
          <w:lang w:eastAsia="uk-UA"/>
        </w:rPr>
        <w:t>1</w:t>
      </w:r>
      <w:r>
        <w:rPr>
          <w:sz w:val="28"/>
          <w:szCs w:val="28"/>
          <w:lang w:eastAsia="uk-UA"/>
        </w:rPr>
        <w:t>.9.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E2773D" w:rsidRDefault="00E2773D" w:rsidP="00E27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eastAsia="uk-UA"/>
        </w:rPr>
      </w:pPr>
      <w:r>
        <w:rPr>
          <w:sz w:val="28"/>
          <w:szCs w:val="28"/>
          <w:lang w:eastAsia="uk-UA"/>
        </w:rPr>
        <w:t>1</w:t>
      </w:r>
      <w:r w:rsidRPr="00E2773D">
        <w:rPr>
          <w:sz w:val="28"/>
          <w:szCs w:val="28"/>
          <w:lang w:eastAsia="uk-UA"/>
        </w:rPr>
        <w:t>1</w:t>
      </w:r>
      <w:r>
        <w:rPr>
          <w:sz w:val="28"/>
          <w:szCs w:val="28"/>
          <w:lang w:eastAsia="uk-UA"/>
        </w:rPr>
        <w:t>.10.  Центральний орган виконавчої влади із забезпечення якості освіти може проводити моніторинг якості освітньої діяльності та якості освіти у порядку, визначеному законодавством.</w:t>
      </w:r>
    </w:p>
    <w:p w:rsidR="00E2773D" w:rsidRDefault="00E2773D" w:rsidP="00E2773D">
      <w:pPr>
        <w:jc w:val="center"/>
        <w:rPr>
          <w:b/>
          <w:bCs/>
          <w:sz w:val="32"/>
          <w:szCs w:val="28"/>
          <w:lang w:eastAsia="uk-UA"/>
        </w:rPr>
      </w:pPr>
    </w:p>
    <w:p w:rsidR="00E2773D" w:rsidRDefault="00E2773D" w:rsidP="00E2773D">
      <w:pPr>
        <w:jc w:val="center"/>
        <w:rPr>
          <w:b/>
          <w:bCs/>
          <w:sz w:val="32"/>
          <w:szCs w:val="28"/>
          <w:lang w:eastAsia="uk-UA"/>
        </w:rPr>
      </w:pPr>
    </w:p>
    <w:p w:rsidR="00E2773D" w:rsidRDefault="00E2773D" w:rsidP="00E2773D">
      <w:pPr>
        <w:jc w:val="center"/>
        <w:rPr>
          <w:b/>
          <w:bCs/>
          <w:sz w:val="28"/>
          <w:szCs w:val="28"/>
          <w:lang w:eastAsia="uk-UA"/>
        </w:rPr>
      </w:pPr>
      <w:r>
        <w:rPr>
          <w:b/>
          <w:bCs/>
          <w:sz w:val="28"/>
          <w:szCs w:val="28"/>
          <w:lang w:eastAsia="uk-UA"/>
        </w:rPr>
        <w:t>ХІ</w:t>
      </w:r>
      <w:r>
        <w:rPr>
          <w:b/>
          <w:bCs/>
          <w:sz w:val="28"/>
          <w:szCs w:val="28"/>
          <w:lang w:val="en-US" w:eastAsia="uk-UA"/>
        </w:rPr>
        <w:t>I</w:t>
      </w:r>
      <w:r>
        <w:rPr>
          <w:b/>
          <w:bCs/>
          <w:sz w:val="28"/>
          <w:szCs w:val="28"/>
          <w:lang w:eastAsia="uk-UA"/>
        </w:rPr>
        <w:t xml:space="preserve">. </w:t>
      </w:r>
      <w:r>
        <w:rPr>
          <w:b/>
          <w:bCs/>
          <w:caps/>
          <w:sz w:val="28"/>
          <w:szCs w:val="28"/>
          <w:lang w:eastAsia="uk-UA"/>
        </w:rPr>
        <w:t>Реорганізація або ліквідація закладу освіти</w:t>
      </w:r>
    </w:p>
    <w:p w:rsidR="00E2773D" w:rsidRDefault="00E2773D" w:rsidP="00E2773D">
      <w:pPr>
        <w:jc w:val="both"/>
        <w:rPr>
          <w:sz w:val="28"/>
          <w:szCs w:val="28"/>
          <w:lang w:eastAsia="uk-UA"/>
        </w:rPr>
      </w:pPr>
      <w:r>
        <w:rPr>
          <w:sz w:val="28"/>
          <w:szCs w:val="28"/>
          <w:lang w:eastAsia="uk-UA"/>
        </w:rPr>
        <w:lastRenderedPageBreak/>
        <w:t xml:space="preserve">12.1.Реорганізація </w:t>
      </w:r>
      <w:proofErr w:type="gramStart"/>
      <w:r>
        <w:rPr>
          <w:sz w:val="28"/>
          <w:szCs w:val="28"/>
          <w:lang w:eastAsia="uk-UA"/>
        </w:rPr>
        <w:t>л</w:t>
      </w:r>
      <w:proofErr w:type="gramEnd"/>
      <w:r>
        <w:rPr>
          <w:sz w:val="28"/>
          <w:szCs w:val="28"/>
          <w:lang w:eastAsia="uk-UA"/>
        </w:rPr>
        <w:t xml:space="preserve">іцею  відбувається шляхом злиття, приєднання, поділу, виділення. Ліквідація проводиться ліквідаційною комісією, призначеною засновником. </w:t>
      </w:r>
      <w:proofErr w:type="gramStart"/>
      <w:r>
        <w:rPr>
          <w:sz w:val="28"/>
          <w:szCs w:val="28"/>
          <w:lang w:eastAsia="uk-UA"/>
        </w:rPr>
        <w:t>З</w:t>
      </w:r>
      <w:proofErr w:type="gramEnd"/>
      <w:r>
        <w:rPr>
          <w:sz w:val="28"/>
          <w:szCs w:val="28"/>
          <w:lang w:eastAsia="uk-UA"/>
        </w:rPr>
        <w:t xml:space="preserve"> часу призначення ліквідаційної комісії до неї переходять повноваження щодо управління школою.</w:t>
      </w:r>
    </w:p>
    <w:p w:rsidR="00E2773D" w:rsidRDefault="00E2773D" w:rsidP="00E2773D">
      <w:pPr>
        <w:jc w:val="both"/>
        <w:rPr>
          <w:sz w:val="28"/>
          <w:szCs w:val="28"/>
          <w:lang w:eastAsia="uk-UA"/>
        </w:rPr>
      </w:pPr>
      <w:r>
        <w:rPr>
          <w:sz w:val="28"/>
          <w:szCs w:val="28"/>
          <w:lang w:eastAsia="uk-UA"/>
        </w:rPr>
        <w:t>12.2.Ліквідаційна комі</w:t>
      </w:r>
      <w:proofErr w:type="gramStart"/>
      <w:r>
        <w:rPr>
          <w:sz w:val="28"/>
          <w:szCs w:val="28"/>
          <w:lang w:eastAsia="uk-UA"/>
        </w:rPr>
        <w:t>с</w:t>
      </w:r>
      <w:proofErr w:type="gramEnd"/>
      <w:r>
        <w:rPr>
          <w:sz w:val="28"/>
          <w:szCs w:val="28"/>
          <w:lang w:eastAsia="uk-UA"/>
        </w:rPr>
        <w:t>і</w:t>
      </w:r>
      <w:proofErr w:type="gramStart"/>
      <w:r>
        <w:rPr>
          <w:sz w:val="28"/>
          <w:szCs w:val="28"/>
          <w:lang w:eastAsia="uk-UA"/>
        </w:rPr>
        <w:t>я</w:t>
      </w:r>
      <w:proofErr w:type="gramEnd"/>
      <w:r>
        <w:rPr>
          <w:sz w:val="28"/>
          <w:szCs w:val="28"/>
          <w:lang w:eastAsia="uk-UA"/>
        </w:rPr>
        <w:t xml:space="preserve"> оцінює наявне майно ліцею, виявляє його дебіторів і кредиторів і розраховується з ними, складає ліквідаційний баланс.</w:t>
      </w:r>
    </w:p>
    <w:p w:rsidR="00E2773D" w:rsidRDefault="00E2773D" w:rsidP="00E2773D">
      <w:pPr>
        <w:jc w:val="both"/>
        <w:rPr>
          <w:sz w:val="28"/>
          <w:szCs w:val="28"/>
          <w:lang w:eastAsia="uk-UA"/>
        </w:rPr>
      </w:pPr>
      <w:r>
        <w:rPr>
          <w:sz w:val="28"/>
          <w:szCs w:val="28"/>
          <w:lang w:eastAsia="uk-UA"/>
        </w:rPr>
        <w:t>12.3</w:t>
      </w:r>
      <w:proofErr w:type="gramStart"/>
      <w:r>
        <w:rPr>
          <w:sz w:val="28"/>
          <w:szCs w:val="28"/>
          <w:lang w:eastAsia="uk-UA"/>
        </w:rPr>
        <w:t>Р</w:t>
      </w:r>
      <w:proofErr w:type="gramEnd"/>
      <w:r>
        <w:rPr>
          <w:sz w:val="28"/>
          <w:szCs w:val="28"/>
          <w:lang w:eastAsia="uk-UA"/>
        </w:rPr>
        <w:t>ішення про створення, реорганізацію, ліквідацію чи перепрофілювання ліцею приймає його засновник.</w:t>
      </w:r>
    </w:p>
    <w:p w:rsidR="00E2773D" w:rsidRDefault="0013351D" w:rsidP="00E2773D">
      <w:pPr>
        <w:jc w:val="both"/>
        <w:rPr>
          <w:sz w:val="28"/>
          <w:szCs w:val="28"/>
          <w:lang w:eastAsia="uk-UA"/>
        </w:rPr>
      </w:pPr>
      <w:r>
        <w:rPr>
          <w:sz w:val="28"/>
          <w:szCs w:val="28"/>
          <w:lang w:eastAsia="uk-UA"/>
        </w:rPr>
        <w:t>12.4.</w:t>
      </w:r>
      <w:r w:rsidR="003B304D">
        <w:rPr>
          <w:sz w:val="28"/>
          <w:szCs w:val="28"/>
          <w:lang w:val="uk-UA" w:eastAsia="uk-UA"/>
        </w:rPr>
        <w:t>Борочичевський ліцей</w:t>
      </w:r>
      <w:r w:rsidR="00E2773D">
        <w:rPr>
          <w:sz w:val="28"/>
          <w:szCs w:val="28"/>
          <w:lang w:eastAsia="uk-UA"/>
        </w:rPr>
        <w:t xml:space="preserve"> створено  з урахуванням </w:t>
      </w:r>
      <w:proofErr w:type="gramStart"/>
      <w:r w:rsidR="00E2773D">
        <w:rPr>
          <w:sz w:val="28"/>
          <w:szCs w:val="28"/>
          <w:lang w:eastAsia="uk-UA"/>
        </w:rPr>
        <w:t>соц</w:t>
      </w:r>
      <w:proofErr w:type="gramEnd"/>
      <w:r w:rsidR="00E2773D">
        <w:rPr>
          <w:sz w:val="28"/>
          <w:szCs w:val="28"/>
          <w:lang w:eastAsia="uk-UA"/>
        </w:rPr>
        <w:t xml:space="preserve">іально-економічної та демографічної ситуації, а також відповідно до культурно-освітніх, соціально-економічних потреб територіальної громади. </w:t>
      </w:r>
    </w:p>
    <w:p w:rsidR="00E2773D" w:rsidRDefault="00E2773D" w:rsidP="00E2773D">
      <w:pPr>
        <w:jc w:val="both"/>
        <w:rPr>
          <w:sz w:val="28"/>
          <w:szCs w:val="28"/>
          <w:lang w:eastAsia="uk-UA"/>
        </w:rPr>
      </w:pPr>
      <w:r>
        <w:rPr>
          <w:sz w:val="28"/>
          <w:szCs w:val="28"/>
          <w:lang w:eastAsia="uk-UA"/>
        </w:rPr>
        <w:t xml:space="preserve">12.5.Заклад загальної середньої освіти створюється відповідно до </w:t>
      </w:r>
      <w:proofErr w:type="gramStart"/>
      <w:r>
        <w:rPr>
          <w:sz w:val="28"/>
          <w:szCs w:val="28"/>
          <w:lang w:eastAsia="uk-UA"/>
        </w:rPr>
        <w:t>л</w:t>
      </w:r>
      <w:proofErr w:type="gramEnd"/>
      <w:r>
        <w:rPr>
          <w:sz w:val="28"/>
          <w:szCs w:val="28"/>
          <w:lang w:eastAsia="uk-UA"/>
        </w:rPr>
        <w:t>іцензійних умов провадження освітньої діяльності у сфері загальної середньої освіти.</w:t>
      </w:r>
    </w:p>
    <w:p w:rsidR="00E2773D" w:rsidRDefault="00E2773D" w:rsidP="00E2773D">
      <w:pPr>
        <w:jc w:val="both"/>
        <w:rPr>
          <w:sz w:val="28"/>
          <w:szCs w:val="28"/>
          <w:lang w:eastAsia="uk-UA"/>
        </w:rPr>
      </w:pPr>
      <w:r>
        <w:rPr>
          <w:sz w:val="28"/>
          <w:szCs w:val="28"/>
          <w:lang w:eastAsia="uk-UA"/>
        </w:rPr>
        <w:t>12.6.У разі реорганізації чи ліквідації ліцею засновник зобов'язаний забезпечити здобувачам освіт</w:t>
      </w:r>
      <w:proofErr w:type="gramStart"/>
      <w:r>
        <w:rPr>
          <w:sz w:val="28"/>
          <w:szCs w:val="28"/>
          <w:lang w:eastAsia="uk-UA"/>
        </w:rPr>
        <w:t>и(</w:t>
      </w:r>
      <w:proofErr w:type="gramEnd"/>
      <w:r>
        <w:rPr>
          <w:sz w:val="28"/>
          <w:szCs w:val="28"/>
          <w:lang w:eastAsia="uk-UA"/>
        </w:rPr>
        <w:t>учням) можливість продовжити здобуття загальної середньої освіти.</w:t>
      </w:r>
    </w:p>
    <w:p w:rsidR="00E2773D" w:rsidRDefault="00E2773D" w:rsidP="00E2773D">
      <w:pPr>
        <w:jc w:val="both"/>
        <w:rPr>
          <w:sz w:val="28"/>
          <w:szCs w:val="28"/>
          <w:lang w:eastAsia="uk-UA"/>
        </w:rPr>
      </w:pPr>
      <w:r>
        <w:rPr>
          <w:sz w:val="28"/>
          <w:szCs w:val="28"/>
          <w:lang w:eastAsia="uk-UA"/>
        </w:rPr>
        <w:t xml:space="preserve">12.7.У випадку реорганізації права та обов’язки  закладу освіти  переходять до правонаступників </w:t>
      </w:r>
      <w:proofErr w:type="gramStart"/>
      <w:r>
        <w:rPr>
          <w:sz w:val="28"/>
          <w:szCs w:val="28"/>
          <w:lang w:eastAsia="uk-UA"/>
        </w:rPr>
        <w:t>в</w:t>
      </w:r>
      <w:proofErr w:type="gramEnd"/>
      <w:r>
        <w:rPr>
          <w:sz w:val="28"/>
          <w:szCs w:val="28"/>
          <w:lang w:eastAsia="uk-UA"/>
        </w:rPr>
        <w:t>ідповідно до чинного законодавства або визначених закладів освіти.</w:t>
      </w:r>
    </w:p>
    <w:p w:rsidR="00E2773D" w:rsidRDefault="00E2773D" w:rsidP="00E2773D">
      <w:pPr>
        <w:shd w:val="clear" w:color="auto" w:fill="FFFFFF"/>
        <w:autoSpaceDE w:val="0"/>
        <w:autoSpaceDN w:val="0"/>
        <w:adjustRightInd w:val="0"/>
        <w:jc w:val="center"/>
        <w:rPr>
          <w:sz w:val="28"/>
          <w:szCs w:val="28"/>
          <w:lang w:eastAsia="uk-UA"/>
        </w:rPr>
      </w:pPr>
    </w:p>
    <w:p w:rsidR="00E2773D" w:rsidRPr="00E97180" w:rsidRDefault="00E2773D" w:rsidP="00E2773D">
      <w:pPr>
        <w:jc w:val="both"/>
        <w:rPr>
          <w:b/>
          <w:sz w:val="28"/>
          <w:lang w:eastAsia="uk-UA"/>
        </w:rPr>
      </w:pPr>
      <w:proofErr w:type="gramStart"/>
      <w:r w:rsidRPr="00E97180">
        <w:rPr>
          <w:b/>
          <w:sz w:val="28"/>
          <w:lang w:eastAsia="uk-UA"/>
        </w:rPr>
        <w:t>П</w:t>
      </w:r>
      <w:proofErr w:type="gramEnd"/>
      <w:r w:rsidRPr="00E97180">
        <w:rPr>
          <w:b/>
          <w:sz w:val="28"/>
          <w:lang w:eastAsia="uk-UA"/>
        </w:rPr>
        <w:t>ідпис засновника:</w:t>
      </w:r>
    </w:p>
    <w:p w:rsidR="00E2773D" w:rsidRDefault="003B304D" w:rsidP="00E97180">
      <w:pPr>
        <w:rPr>
          <w:rFonts w:ascii="Cambria" w:hAnsi="Cambria"/>
          <w:sz w:val="22"/>
          <w:szCs w:val="22"/>
          <w:lang w:eastAsia="en-US"/>
        </w:rPr>
      </w:pPr>
      <w:r w:rsidRPr="00E97180">
        <w:rPr>
          <w:b/>
          <w:sz w:val="28"/>
          <w:lang w:val="uk-UA" w:eastAsia="uk-UA"/>
        </w:rPr>
        <w:t>Мар’янівська селищна рада</w:t>
      </w:r>
      <w:r w:rsidR="00E2773D" w:rsidRPr="00E97180">
        <w:rPr>
          <w:b/>
          <w:sz w:val="28"/>
          <w:lang w:eastAsia="uk-UA"/>
        </w:rPr>
        <w:t xml:space="preserve"> в особі голови      </w:t>
      </w:r>
      <w:r w:rsidR="00E97180">
        <w:rPr>
          <w:b/>
          <w:sz w:val="28"/>
          <w:lang w:eastAsia="uk-UA"/>
        </w:rPr>
        <w:t xml:space="preserve">                           </w:t>
      </w:r>
      <w:r w:rsidRPr="00E97180">
        <w:rPr>
          <w:b/>
          <w:sz w:val="28"/>
          <w:lang w:val="uk-UA" w:eastAsia="uk-UA"/>
        </w:rPr>
        <w:t>О.В. Басалик</w:t>
      </w:r>
      <w:r w:rsidR="00E2773D" w:rsidRPr="00E97180">
        <w:rPr>
          <w:sz w:val="28"/>
          <w:lang w:eastAsia="uk-UA"/>
        </w:rPr>
        <w:tab/>
      </w:r>
      <w:r w:rsidR="00E2773D">
        <w:rPr>
          <w:lang w:eastAsia="uk-UA"/>
        </w:rPr>
        <w:tab/>
      </w:r>
    </w:p>
    <w:p w:rsidR="00E2773D" w:rsidRPr="00E97180" w:rsidRDefault="00E2773D" w:rsidP="00D3463E">
      <w:pPr>
        <w:pStyle w:val="a9"/>
        <w:spacing w:before="0" w:beforeAutospacing="0" w:after="0" w:afterAutospacing="0"/>
        <w:jc w:val="both"/>
      </w:pPr>
    </w:p>
    <w:sectPr w:rsidR="00E2773D" w:rsidRPr="00E97180" w:rsidSect="00454BA0">
      <w:headerReference w:type="even" r:id="rId19"/>
      <w:headerReference w:type="default" r:id="rId20"/>
      <w:pgSz w:w="11906" w:h="16838"/>
      <w:pgMar w:top="426"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CA" w:rsidRDefault="003262CA">
      <w:r>
        <w:separator/>
      </w:r>
    </w:p>
  </w:endnote>
  <w:endnote w:type="continuationSeparator" w:id="0">
    <w:p w:rsidR="003262CA" w:rsidRDefault="0032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CA" w:rsidRDefault="003262CA">
      <w:r>
        <w:separator/>
      </w:r>
    </w:p>
  </w:footnote>
  <w:footnote w:type="continuationSeparator" w:id="0">
    <w:p w:rsidR="003262CA" w:rsidRDefault="00326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00" w:rsidRDefault="00826700" w:rsidP="006C35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826700" w:rsidRDefault="008267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00" w:rsidRDefault="00826700">
    <w:pPr>
      <w:pStyle w:val="a3"/>
      <w:jc w:val="center"/>
    </w:pPr>
    <w:r>
      <w:fldChar w:fldCharType="begin"/>
    </w:r>
    <w:r>
      <w:instrText>PAGE   \* MERGEFORMAT</w:instrText>
    </w:r>
    <w:r>
      <w:fldChar w:fldCharType="separate"/>
    </w:r>
    <w:r w:rsidR="009A78A1">
      <w:rPr>
        <w:noProof/>
      </w:rPr>
      <w:t>2</w:t>
    </w:r>
    <w:r>
      <w:fldChar w:fldCharType="end"/>
    </w:r>
  </w:p>
  <w:p w:rsidR="00826700" w:rsidRDefault="008267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E5D"/>
    <w:multiLevelType w:val="multilevel"/>
    <w:tmpl w:val="9B744D28"/>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26045AF"/>
    <w:multiLevelType w:val="hybridMultilevel"/>
    <w:tmpl w:val="F6EC68BC"/>
    <w:lvl w:ilvl="0" w:tplc="995284A0">
      <w:numFmt w:val="bullet"/>
      <w:lvlText w:val="-"/>
      <w:lvlJc w:val="left"/>
      <w:pPr>
        <w:ind w:left="1287" w:hanging="360"/>
      </w:pPr>
      <w:rPr>
        <w:rFonts w:ascii="Courier New" w:eastAsia="Times New Roman" w:hAnsi="Courier New"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5682329"/>
    <w:multiLevelType w:val="multilevel"/>
    <w:tmpl w:val="243ECA2C"/>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B876B7C"/>
    <w:multiLevelType w:val="multilevel"/>
    <w:tmpl w:val="8C425492"/>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D9B00DD"/>
    <w:multiLevelType w:val="hybridMultilevel"/>
    <w:tmpl w:val="7880374C"/>
    <w:lvl w:ilvl="0" w:tplc="995284A0">
      <w:numFmt w:val="bullet"/>
      <w:lvlText w:val="-"/>
      <w:lvlJc w:val="left"/>
      <w:pPr>
        <w:ind w:left="1428" w:hanging="360"/>
      </w:pPr>
      <w:rPr>
        <w:rFonts w:ascii="Courier New" w:eastAsia="Times New Roman" w:hAnsi="Courier New"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5061E2B"/>
    <w:multiLevelType w:val="multilevel"/>
    <w:tmpl w:val="3DA40FEE"/>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2ECC14D5"/>
    <w:multiLevelType w:val="hybridMultilevel"/>
    <w:tmpl w:val="DAE89836"/>
    <w:lvl w:ilvl="0" w:tplc="995284A0">
      <w:numFmt w:val="bullet"/>
      <w:lvlText w:val="-"/>
      <w:lvlJc w:val="left"/>
      <w:pPr>
        <w:ind w:left="1428" w:hanging="360"/>
      </w:pPr>
      <w:rPr>
        <w:rFonts w:ascii="Courier New" w:eastAsia="Times New Roman" w:hAnsi="Courier New" w:cs="Times New Roman"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7">
    <w:nsid w:val="30921079"/>
    <w:multiLevelType w:val="hybridMultilevel"/>
    <w:tmpl w:val="66867CF0"/>
    <w:lvl w:ilvl="0" w:tplc="995284A0">
      <w:numFmt w:val="bullet"/>
      <w:lvlText w:val="-"/>
      <w:lvlJc w:val="left"/>
      <w:pPr>
        <w:ind w:left="1428" w:hanging="360"/>
      </w:pPr>
      <w:rPr>
        <w:rFonts w:ascii="Courier New" w:eastAsia="Times New Roman" w:hAnsi="Courier New" w:cs="Times New Roman"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8">
    <w:nsid w:val="33870CDA"/>
    <w:multiLevelType w:val="hybridMultilevel"/>
    <w:tmpl w:val="6A3022C6"/>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457E22BB"/>
    <w:multiLevelType w:val="hybridMultilevel"/>
    <w:tmpl w:val="41B4F366"/>
    <w:lvl w:ilvl="0" w:tplc="995284A0">
      <w:numFmt w:val="bullet"/>
      <w:lvlText w:val="-"/>
      <w:lvlJc w:val="left"/>
      <w:pPr>
        <w:ind w:left="1287" w:hanging="360"/>
      </w:pPr>
      <w:rPr>
        <w:rFonts w:ascii="Courier New" w:eastAsia="Times New Roman" w:hAnsi="Courier New"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5C60AC3"/>
    <w:multiLevelType w:val="hybridMultilevel"/>
    <w:tmpl w:val="F432C08C"/>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45E515A6"/>
    <w:multiLevelType w:val="hybridMultilevel"/>
    <w:tmpl w:val="6CC091DE"/>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533B53E0"/>
    <w:multiLevelType w:val="hybridMultilevel"/>
    <w:tmpl w:val="DF4AC624"/>
    <w:lvl w:ilvl="0" w:tplc="995284A0">
      <w:numFmt w:val="bullet"/>
      <w:lvlText w:val="-"/>
      <w:lvlJc w:val="left"/>
      <w:pPr>
        <w:ind w:left="153" w:hanging="360"/>
      </w:pPr>
      <w:rPr>
        <w:rFonts w:ascii="Courier New" w:eastAsia="Times New Roman" w:hAnsi="Courier New"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B6916E4"/>
    <w:multiLevelType w:val="hybridMultilevel"/>
    <w:tmpl w:val="A41656C2"/>
    <w:lvl w:ilvl="0" w:tplc="995284A0">
      <w:numFmt w:val="bullet"/>
      <w:lvlText w:val="-"/>
      <w:lvlJc w:val="left"/>
      <w:pPr>
        <w:ind w:left="720" w:hanging="360"/>
      </w:pPr>
      <w:rPr>
        <w:rFonts w:ascii="Courier New" w:eastAsia="Times New Roman"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5DE270CA"/>
    <w:multiLevelType w:val="hybridMultilevel"/>
    <w:tmpl w:val="9822C1A8"/>
    <w:lvl w:ilvl="0" w:tplc="995284A0">
      <w:numFmt w:val="bullet"/>
      <w:lvlText w:val="-"/>
      <w:lvlJc w:val="left"/>
      <w:pPr>
        <w:ind w:left="1428" w:hanging="360"/>
      </w:pPr>
      <w:rPr>
        <w:rFonts w:ascii="Courier New" w:eastAsia="Times New Roman" w:hAnsi="Courier New" w:cs="Times New Roman"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15">
    <w:nsid w:val="67FC0799"/>
    <w:multiLevelType w:val="multilevel"/>
    <w:tmpl w:val="3E98A704"/>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33928DA"/>
    <w:multiLevelType w:val="multilevel"/>
    <w:tmpl w:val="DDB86CC4"/>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74B91B71"/>
    <w:multiLevelType w:val="multilevel"/>
    <w:tmpl w:val="F126CDAE"/>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77DD1911"/>
    <w:multiLevelType w:val="hybridMultilevel"/>
    <w:tmpl w:val="88B294B2"/>
    <w:lvl w:ilvl="0" w:tplc="995284A0">
      <w:numFmt w:val="bullet"/>
      <w:lvlText w:val="-"/>
      <w:lvlJc w:val="left"/>
      <w:pPr>
        <w:ind w:left="1287" w:hanging="360"/>
      </w:pPr>
      <w:rPr>
        <w:rFonts w:ascii="Courier New" w:eastAsia="Times New Roman" w:hAnsi="Courier New"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78313A90"/>
    <w:multiLevelType w:val="hybridMultilevel"/>
    <w:tmpl w:val="B0B0DE08"/>
    <w:lvl w:ilvl="0" w:tplc="995284A0">
      <w:numFmt w:val="bullet"/>
      <w:lvlText w:val="-"/>
      <w:lvlJc w:val="left"/>
      <w:pPr>
        <w:ind w:left="720" w:hanging="360"/>
      </w:pPr>
      <w:rPr>
        <w:rFonts w:ascii="Courier New" w:eastAsia="Times New Roman" w:hAnsi="Courier New"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7C231361"/>
    <w:multiLevelType w:val="hybridMultilevel"/>
    <w:tmpl w:val="4DD41490"/>
    <w:lvl w:ilvl="0" w:tplc="995284A0">
      <w:numFmt w:val="bullet"/>
      <w:lvlText w:val="-"/>
      <w:lvlJc w:val="left"/>
      <w:pPr>
        <w:ind w:left="1287" w:hanging="360"/>
      </w:pPr>
      <w:rPr>
        <w:rFonts w:ascii="Courier New" w:eastAsia="Times New Roman" w:hAnsi="Courier New"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4"/>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num>
  <w:num w:numId="18">
    <w:abstractNumId w:val="6"/>
  </w:num>
  <w:num w:numId="19">
    <w:abstractNumId w:val="13"/>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3D"/>
    <w:rsid w:val="000019E3"/>
    <w:rsid w:val="000039DF"/>
    <w:rsid w:val="00047041"/>
    <w:rsid w:val="00081EC0"/>
    <w:rsid w:val="00084F4D"/>
    <w:rsid w:val="000D456E"/>
    <w:rsid w:val="000F3C6F"/>
    <w:rsid w:val="00105D42"/>
    <w:rsid w:val="001168C3"/>
    <w:rsid w:val="001177BA"/>
    <w:rsid w:val="00126FE8"/>
    <w:rsid w:val="00132EB2"/>
    <w:rsid w:val="0013351D"/>
    <w:rsid w:val="001924E3"/>
    <w:rsid w:val="001B10CA"/>
    <w:rsid w:val="001B13D5"/>
    <w:rsid w:val="00202D0B"/>
    <w:rsid w:val="00203B46"/>
    <w:rsid w:val="002273BD"/>
    <w:rsid w:val="00234EC9"/>
    <w:rsid w:val="0025062D"/>
    <w:rsid w:val="00263877"/>
    <w:rsid w:val="00285CEE"/>
    <w:rsid w:val="00296F20"/>
    <w:rsid w:val="002B364A"/>
    <w:rsid w:val="002E1670"/>
    <w:rsid w:val="003229FB"/>
    <w:rsid w:val="00323240"/>
    <w:rsid w:val="003262CA"/>
    <w:rsid w:val="00355EE9"/>
    <w:rsid w:val="00370DBF"/>
    <w:rsid w:val="0037395E"/>
    <w:rsid w:val="003B304D"/>
    <w:rsid w:val="003C7BCD"/>
    <w:rsid w:val="00414B66"/>
    <w:rsid w:val="004230B2"/>
    <w:rsid w:val="00441E9F"/>
    <w:rsid w:val="00454BA0"/>
    <w:rsid w:val="00457715"/>
    <w:rsid w:val="00471506"/>
    <w:rsid w:val="004722B3"/>
    <w:rsid w:val="004839C5"/>
    <w:rsid w:val="00496C74"/>
    <w:rsid w:val="004B36E3"/>
    <w:rsid w:val="004C3430"/>
    <w:rsid w:val="004E120A"/>
    <w:rsid w:val="005345FB"/>
    <w:rsid w:val="00541C0D"/>
    <w:rsid w:val="00560743"/>
    <w:rsid w:val="005715EA"/>
    <w:rsid w:val="005739B8"/>
    <w:rsid w:val="005845DA"/>
    <w:rsid w:val="0059176F"/>
    <w:rsid w:val="00596C1E"/>
    <w:rsid w:val="005A0932"/>
    <w:rsid w:val="00607EE2"/>
    <w:rsid w:val="0061078C"/>
    <w:rsid w:val="00647894"/>
    <w:rsid w:val="006538AF"/>
    <w:rsid w:val="006C353D"/>
    <w:rsid w:val="006C431F"/>
    <w:rsid w:val="006C48CB"/>
    <w:rsid w:val="006D5F54"/>
    <w:rsid w:val="006F2C56"/>
    <w:rsid w:val="0070087B"/>
    <w:rsid w:val="00703017"/>
    <w:rsid w:val="0072230A"/>
    <w:rsid w:val="0073014D"/>
    <w:rsid w:val="00763090"/>
    <w:rsid w:val="00776EDD"/>
    <w:rsid w:val="007A0799"/>
    <w:rsid w:val="007D68D6"/>
    <w:rsid w:val="007E2ABD"/>
    <w:rsid w:val="007F78AF"/>
    <w:rsid w:val="00803B8C"/>
    <w:rsid w:val="00820A41"/>
    <w:rsid w:val="00826700"/>
    <w:rsid w:val="00845BF8"/>
    <w:rsid w:val="008514E8"/>
    <w:rsid w:val="00870BD5"/>
    <w:rsid w:val="008744EE"/>
    <w:rsid w:val="008A53E6"/>
    <w:rsid w:val="008B592A"/>
    <w:rsid w:val="008F5B39"/>
    <w:rsid w:val="00944B2E"/>
    <w:rsid w:val="0095371A"/>
    <w:rsid w:val="0096342C"/>
    <w:rsid w:val="00965CEE"/>
    <w:rsid w:val="00980A6E"/>
    <w:rsid w:val="00984D00"/>
    <w:rsid w:val="009A2F56"/>
    <w:rsid w:val="009A78A1"/>
    <w:rsid w:val="009B139B"/>
    <w:rsid w:val="009B699C"/>
    <w:rsid w:val="009B6D72"/>
    <w:rsid w:val="009B71F7"/>
    <w:rsid w:val="009C042D"/>
    <w:rsid w:val="009E4A8B"/>
    <w:rsid w:val="009E79FD"/>
    <w:rsid w:val="00A01F35"/>
    <w:rsid w:val="00A11EE3"/>
    <w:rsid w:val="00A16004"/>
    <w:rsid w:val="00A178F3"/>
    <w:rsid w:val="00A400BC"/>
    <w:rsid w:val="00A467DF"/>
    <w:rsid w:val="00A62A7C"/>
    <w:rsid w:val="00A74347"/>
    <w:rsid w:val="00A75C84"/>
    <w:rsid w:val="00AE6CD3"/>
    <w:rsid w:val="00AF640B"/>
    <w:rsid w:val="00B00E13"/>
    <w:rsid w:val="00B413D7"/>
    <w:rsid w:val="00B44BBD"/>
    <w:rsid w:val="00B6405C"/>
    <w:rsid w:val="00B71B6C"/>
    <w:rsid w:val="00BC35C1"/>
    <w:rsid w:val="00BC3DA9"/>
    <w:rsid w:val="00C56CF1"/>
    <w:rsid w:val="00C772D9"/>
    <w:rsid w:val="00CA304C"/>
    <w:rsid w:val="00D3463E"/>
    <w:rsid w:val="00D37BA3"/>
    <w:rsid w:val="00D95E6E"/>
    <w:rsid w:val="00DA3FD9"/>
    <w:rsid w:val="00DD5E00"/>
    <w:rsid w:val="00E05B47"/>
    <w:rsid w:val="00E2773D"/>
    <w:rsid w:val="00E277B8"/>
    <w:rsid w:val="00E451FE"/>
    <w:rsid w:val="00E70B31"/>
    <w:rsid w:val="00E76D54"/>
    <w:rsid w:val="00E84D40"/>
    <w:rsid w:val="00E851AC"/>
    <w:rsid w:val="00E97180"/>
    <w:rsid w:val="00F05AA6"/>
    <w:rsid w:val="00F24991"/>
    <w:rsid w:val="00F252BB"/>
    <w:rsid w:val="00F31DB3"/>
    <w:rsid w:val="00F33670"/>
    <w:rsid w:val="00F54E1A"/>
    <w:rsid w:val="00F83957"/>
    <w:rsid w:val="00FC76C6"/>
    <w:rsid w:val="00FC7976"/>
    <w:rsid w:val="00FF3C51"/>
    <w:rsid w:val="00FF4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53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353D"/>
    <w:pPr>
      <w:tabs>
        <w:tab w:val="center" w:pos="4677"/>
        <w:tab w:val="right" w:pos="9355"/>
      </w:tabs>
    </w:pPr>
  </w:style>
  <w:style w:type="character" w:styleId="a5">
    <w:name w:val="page number"/>
    <w:rsid w:val="006C353D"/>
    <w:rPr>
      <w:rFonts w:cs="Times New Roman"/>
    </w:rPr>
  </w:style>
  <w:style w:type="paragraph" w:customStyle="1" w:styleId="1">
    <w:name w:val="Абзац списка1"/>
    <w:basedOn w:val="a"/>
    <w:rsid w:val="006C353D"/>
    <w:pPr>
      <w:ind w:left="720"/>
      <w:contextualSpacing/>
    </w:pPr>
  </w:style>
  <w:style w:type="paragraph" w:styleId="HTML">
    <w:name w:val="HTML Preformatted"/>
    <w:basedOn w:val="a"/>
    <w:link w:val="HTML0"/>
    <w:rsid w:val="006C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6C353D"/>
    <w:rPr>
      <w:rFonts w:ascii="Courier New" w:hAnsi="Courier New" w:cs="Courier New"/>
      <w:lang w:val="ru-RU" w:eastAsia="ru-RU" w:bidi="ar-SA"/>
    </w:rPr>
  </w:style>
  <w:style w:type="paragraph" w:customStyle="1" w:styleId="rvps2">
    <w:name w:val="rvps2"/>
    <w:basedOn w:val="a"/>
    <w:rsid w:val="006C353D"/>
    <w:pPr>
      <w:spacing w:before="100" w:beforeAutospacing="1" w:after="100" w:afterAutospacing="1"/>
    </w:pPr>
  </w:style>
  <w:style w:type="paragraph" w:styleId="a6">
    <w:name w:val="footer"/>
    <w:basedOn w:val="a"/>
    <w:link w:val="a7"/>
    <w:rsid w:val="006C353D"/>
    <w:pPr>
      <w:tabs>
        <w:tab w:val="center" w:pos="4677"/>
        <w:tab w:val="right" w:pos="9355"/>
      </w:tabs>
    </w:pPr>
  </w:style>
  <w:style w:type="character" w:customStyle="1" w:styleId="a7">
    <w:name w:val="Нижний колонтитул Знак"/>
    <w:link w:val="a6"/>
    <w:locked/>
    <w:rsid w:val="006C353D"/>
    <w:rPr>
      <w:sz w:val="24"/>
      <w:szCs w:val="24"/>
      <w:lang w:val="ru-RU" w:eastAsia="ru-RU" w:bidi="ar-SA"/>
    </w:rPr>
  </w:style>
  <w:style w:type="character" w:customStyle="1" w:styleId="a4">
    <w:name w:val="Верхний колонтитул Знак"/>
    <w:link w:val="a3"/>
    <w:locked/>
    <w:rsid w:val="006C353D"/>
    <w:rPr>
      <w:sz w:val="24"/>
      <w:szCs w:val="24"/>
      <w:lang w:val="ru-RU" w:eastAsia="ru-RU" w:bidi="ar-SA"/>
    </w:rPr>
  </w:style>
  <w:style w:type="character" w:styleId="a8">
    <w:name w:val="Hyperlink"/>
    <w:rsid w:val="00944B2E"/>
    <w:rPr>
      <w:color w:val="0000FF"/>
      <w:u w:val="single"/>
    </w:rPr>
  </w:style>
  <w:style w:type="paragraph" w:styleId="a9">
    <w:name w:val="Normal (Web)"/>
    <w:basedOn w:val="a"/>
    <w:rsid w:val="00944B2E"/>
    <w:pPr>
      <w:spacing w:before="100" w:beforeAutospacing="1" w:after="100" w:afterAutospacing="1"/>
    </w:pPr>
  </w:style>
  <w:style w:type="character" w:customStyle="1" w:styleId="apple-converted-space">
    <w:name w:val="apple-converted-space"/>
    <w:basedOn w:val="a0"/>
    <w:rsid w:val="00944B2E"/>
  </w:style>
  <w:style w:type="character" w:customStyle="1" w:styleId="workhours">
    <w:name w:val="workhours"/>
    <w:basedOn w:val="a0"/>
    <w:rsid w:val="00944B2E"/>
  </w:style>
  <w:style w:type="character" w:customStyle="1" w:styleId="postal-code">
    <w:name w:val="postal-code"/>
    <w:basedOn w:val="a0"/>
    <w:rsid w:val="00944B2E"/>
  </w:style>
  <w:style w:type="character" w:styleId="aa">
    <w:name w:val="Strong"/>
    <w:qFormat/>
    <w:rsid w:val="003C7BCD"/>
    <w:rPr>
      <w:b/>
      <w:bCs/>
    </w:rPr>
  </w:style>
  <w:style w:type="paragraph" w:customStyle="1" w:styleId="docdata">
    <w:name w:val="docdata"/>
    <w:aliases w:val="docy,v5,6310,baiaagaaboqcaaad3byaaaxqfgaaaaaaaaaaaaaaaaaaaaaaaaaaaaaaaaaaaaaaaaaaaaaaaaaaaaaaaaaaaaaaaaaaaaaaaaaaaaaaaaaaaaaaaaaaaaaaaaaaaaaaaaaaaaaaaaaaaaaaaaaaaaaaaaaaaaaaaaaaaaaaaaaaaaaaaaaaaaaaaaaaaaaaaaaaaaaaaaaaaaaaaaaaaaaaaaaaaaaaaaaaaaaa"/>
    <w:basedOn w:val="a"/>
    <w:rsid w:val="00D3463E"/>
    <w:pPr>
      <w:spacing w:before="100" w:beforeAutospacing="1" w:after="100" w:afterAutospacing="1"/>
    </w:pPr>
    <w:rPr>
      <w:rFonts w:eastAsia="SimSun"/>
      <w:lang w:val="uk-UA" w:eastAsia="zh-CN"/>
    </w:rPr>
  </w:style>
  <w:style w:type="character" w:customStyle="1" w:styleId="1897">
    <w:name w:val="1897"/>
    <w:aliases w:val="baiaagaaboqcaaadoamaaavgawaaaaaaaaaaaaaaaaaaaaaaaaaaaaaaaaaaaaaaaaaaaaaaaaaaaaaaaaaaaaaaaaaaaaaaaaaaaaaaaaaaaaaaaaaaaaaaaaaaaaaaaaaaaaaaaaaaaaaaaaaaaaaaaaaaaaaaaaaaaaaaaaaaaaaaaaaaaaaaaaaaaaaaaaaaaaaaaaaaaaaaaaaaaaaaaaaaaaaaaaaaaaaa"/>
    <w:rsid w:val="00573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53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353D"/>
    <w:pPr>
      <w:tabs>
        <w:tab w:val="center" w:pos="4677"/>
        <w:tab w:val="right" w:pos="9355"/>
      </w:tabs>
    </w:pPr>
  </w:style>
  <w:style w:type="character" w:styleId="a5">
    <w:name w:val="page number"/>
    <w:rsid w:val="006C353D"/>
    <w:rPr>
      <w:rFonts w:cs="Times New Roman"/>
    </w:rPr>
  </w:style>
  <w:style w:type="paragraph" w:customStyle="1" w:styleId="1">
    <w:name w:val="Абзац списка1"/>
    <w:basedOn w:val="a"/>
    <w:rsid w:val="006C353D"/>
    <w:pPr>
      <w:ind w:left="720"/>
      <w:contextualSpacing/>
    </w:pPr>
  </w:style>
  <w:style w:type="paragraph" w:styleId="HTML">
    <w:name w:val="HTML Preformatted"/>
    <w:basedOn w:val="a"/>
    <w:link w:val="HTML0"/>
    <w:rsid w:val="006C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6C353D"/>
    <w:rPr>
      <w:rFonts w:ascii="Courier New" w:hAnsi="Courier New" w:cs="Courier New"/>
      <w:lang w:val="ru-RU" w:eastAsia="ru-RU" w:bidi="ar-SA"/>
    </w:rPr>
  </w:style>
  <w:style w:type="paragraph" w:customStyle="1" w:styleId="rvps2">
    <w:name w:val="rvps2"/>
    <w:basedOn w:val="a"/>
    <w:rsid w:val="006C353D"/>
    <w:pPr>
      <w:spacing w:before="100" w:beforeAutospacing="1" w:after="100" w:afterAutospacing="1"/>
    </w:pPr>
  </w:style>
  <w:style w:type="paragraph" w:styleId="a6">
    <w:name w:val="footer"/>
    <w:basedOn w:val="a"/>
    <w:link w:val="a7"/>
    <w:rsid w:val="006C353D"/>
    <w:pPr>
      <w:tabs>
        <w:tab w:val="center" w:pos="4677"/>
        <w:tab w:val="right" w:pos="9355"/>
      </w:tabs>
    </w:pPr>
  </w:style>
  <w:style w:type="character" w:customStyle="1" w:styleId="a7">
    <w:name w:val="Нижний колонтитул Знак"/>
    <w:link w:val="a6"/>
    <w:locked/>
    <w:rsid w:val="006C353D"/>
    <w:rPr>
      <w:sz w:val="24"/>
      <w:szCs w:val="24"/>
      <w:lang w:val="ru-RU" w:eastAsia="ru-RU" w:bidi="ar-SA"/>
    </w:rPr>
  </w:style>
  <w:style w:type="character" w:customStyle="1" w:styleId="a4">
    <w:name w:val="Верхний колонтитул Знак"/>
    <w:link w:val="a3"/>
    <w:locked/>
    <w:rsid w:val="006C353D"/>
    <w:rPr>
      <w:sz w:val="24"/>
      <w:szCs w:val="24"/>
      <w:lang w:val="ru-RU" w:eastAsia="ru-RU" w:bidi="ar-SA"/>
    </w:rPr>
  </w:style>
  <w:style w:type="character" w:styleId="a8">
    <w:name w:val="Hyperlink"/>
    <w:rsid w:val="00944B2E"/>
    <w:rPr>
      <w:color w:val="0000FF"/>
      <w:u w:val="single"/>
    </w:rPr>
  </w:style>
  <w:style w:type="paragraph" w:styleId="a9">
    <w:name w:val="Normal (Web)"/>
    <w:basedOn w:val="a"/>
    <w:rsid w:val="00944B2E"/>
    <w:pPr>
      <w:spacing w:before="100" w:beforeAutospacing="1" w:after="100" w:afterAutospacing="1"/>
    </w:pPr>
  </w:style>
  <w:style w:type="character" w:customStyle="1" w:styleId="apple-converted-space">
    <w:name w:val="apple-converted-space"/>
    <w:basedOn w:val="a0"/>
    <w:rsid w:val="00944B2E"/>
  </w:style>
  <w:style w:type="character" w:customStyle="1" w:styleId="workhours">
    <w:name w:val="workhours"/>
    <w:basedOn w:val="a0"/>
    <w:rsid w:val="00944B2E"/>
  </w:style>
  <w:style w:type="character" w:customStyle="1" w:styleId="postal-code">
    <w:name w:val="postal-code"/>
    <w:basedOn w:val="a0"/>
    <w:rsid w:val="00944B2E"/>
  </w:style>
  <w:style w:type="character" w:styleId="aa">
    <w:name w:val="Strong"/>
    <w:qFormat/>
    <w:rsid w:val="003C7BCD"/>
    <w:rPr>
      <w:b/>
      <w:bCs/>
    </w:rPr>
  </w:style>
  <w:style w:type="paragraph" w:customStyle="1" w:styleId="docdata">
    <w:name w:val="docdata"/>
    <w:aliases w:val="docy,v5,6310,baiaagaaboqcaaad3byaaaxqfgaaaaaaaaaaaaaaaaaaaaaaaaaaaaaaaaaaaaaaaaaaaaaaaaaaaaaaaaaaaaaaaaaaaaaaaaaaaaaaaaaaaaaaaaaaaaaaaaaaaaaaaaaaaaaaaaaaaaaaaaaaaaaaaaaaaaaaaaaaaaaaaaaaaaaaaaaaaaaaaaaaaaaaaaaaaaaaaaaaaaaaaaaaaaaaaaaaaaaaaaaaaaaa"/>
    <w:basedOn w:val="a"/>
    <w:rsid w:val="00D3463E"/>
    <w:pPr>
      <w:spacing w:before="100" w:beforeAutospacing="1" w:after="100" w:afterAutospacing="1"/>
    </w:pPr>
    <w:rPr>
      <w:rFonts w:eastAsia="SimSun"/>
      <w:lang w:val="uk-UA" w:eastAsia="zh-CN"/>
    </w:rPr>
  </w:style>
  <w:style w:type="character" w:customStyle="1" w:styleId="1897">
    <w:name w:val="1897"/>
    <w:aliases w:val="baiaagaaboqcaaadoamaaavgawaaaaaaaaaaaaaaaaaaaaaaaaaaaaaaaaaaaaaaaaaaaaaaaaaaaaaaaaaaaaaaaaaaaaaaaaaaaaaaaaaaaaaaaaaaaaaaaaaaaaaaaaaaaaaaaaaaaaaaaaaaaaaaaaaaaaaaaaaaaaaaaaaaaaaaaaaaaaaaaaaaaaaaaaaaaaaaaaaaaaaaaaaaaaaaaaaaaaaaaaaaaaaa"/>
    <w:rsid w:val="0057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77671">
      <w:bodyDiv w:val="1"/>
      <w:marLeft w:val="0"/>
      <w:marRight w:val="0"/>
      <w:marTop w:val="0"/>
      <w:marBottom w:val="0"/>
      <w:divBdr>
        <w:top w:val="none" w:sz="0" w:space="0" w:color="auto"/>
        <w:left w:val="none" w:sz="0" w:space="0" w:color="auto"/>
        <w:bottom w:val="none" w:sz="0" w:space="0" w:color="auto"/>
        <w:right w:val="none" w:sz="0" w:space="0" w:color="auto"/>
      </w:divBdr>
    </w:div>
    <w:div w:id="656886892">
      <w:bodyDiv w:val="1"/>
      <w:marLeft w:val="0"/>
      <w:marRight w:val="0"/>
      <w:marTop w:val="0"/>
      <w:marBottom w:val="0"/>
      <w:divBdr>
        <w:top w:val="none" w:sz="0" w:space="0" w:color="auto"/>
        <w:left w:val="none" w:sz="0" w:space="0" w:color="auto"/>
        <w:bottom w:val="none" w:sz="0" w:space="0" w:color="auto"/>
        <w:right w:val="none" w:sz="0" w:space="0" w:color="auto"/>
      </w:divBdr>
    </w:div>
    <w:div w:id="868759058">
      <w:bodyDiv w:val="1"/>
      <w:marLeft w:val="0"/>
      <w:marRight w:val="0"/>
      <w:marTop w:val="0"/>
      <w:marBottom w:val="0"/>
      <w:divBdr>
        <w:top w:val="none" w:sz="0" w:space="0" w:color="auto"/>
        <w:left w:val="none" w:sz="0" w:space="0" w:color="auto"/>
        <w:bottom w:val="none" w:sz="0" w:space="0" w:color="auto"/>
        <w:right w:val="none" w:sz="0" w:space="0" w:color="auto"/>
      </w:divBdr>
    </w:div>
    <w:div w:id="917403546">
      <w:bodyDiv w:val="1"/>
      <w:marLeft w:val="0"/>
      <w:marRight w:val="0"/>
      <w:marTop w:val="0"/>
      <w:marBottom w:val="0"/>
      <w:divBdr>
        <w:top w:val="none" w:sz="0" w:space="0" w:color="auto"/>
        <w:left w:val="none" w:sz="0" w:space="0" w:color="auto"/>
        <w:bottom w:val="none" w:sz="0" w:space="0" w:color="auto"/>
        <w:right w:val="none" w:sz="0" w:space="0" w:color="auto"/>
      </w:divBdr>
    </w:div>
    <w:div w:id="19577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2.rada.gov.ua/laws/show/2145-19" TargetMode="External"/><Relationship Id="rId18"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osvita.ua/legislation/law/2232" TargetMode="External"/><Relationship Id="rId17" Type="http://schemas.openxmlformats.org/officeDocument/2006/relationships/hyperlink" Target="https://zakon.rada.gov.ua/laws/show/183-19" TargetMode="External"/><Relationship Id="rId2" Type="http://schemas.openxmlformats.org/officeDocument/2006/relationships/numbering" Target="numbering.xml"/><Relationship Id="rId16" Type="http://schemas.openxmlformats.org/officeDocument/2006/relationships/hyperlink" Target="https://zakon.rada.gov.ua/laws/show/2939-1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145-19" TargetMode="External"/><Relationship Id="rId5" Type="http://schemas.openxmlformats.org/officeDocument/2006/relationships/settings" Target="settings.xml"/><Relationship Id="rId15" Type="http://schemas.openxmlformats.org/officeDocument/2006/relationships/hyperlink" Target="https://zakon.rada.gov.ua/laws/show/2145-19" TargetMode="External"/><Relationship Id="rId10" Type="http://schemas.openxmlformats.org/officeDocument/2006/relationships/hyperlink" Target="https://zakon.rada.gov.ua/laws/show/254%D0%BA/96-%D0%B2%D1%8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1275A-FD93-408A-A8C9-99F75804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36</Pages>
  <Words>56171</Words>
  <Characters>32019</Characters>
  <Application>Microsoft Office Word</Application>
  <DocSecurity>0</DocSecurity>
  <Lines>266</Lines>
  <Paragraphs>176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88014</CharactersWithSpaces>
  <SharedDoc>false</SharedDoc>
  <HLinks>
    <vt:vector size="60" baseType="variant">
      <vt:variant>
        <vt:i4>7208999</vt:i4>
      </vt:variant>
      <vt:variant>
        <vt:i4>27</vt:i4>
      </vt:variant>
      <vt:variant>
        <vt:i4>0</vt:i4>
      </vt:variant>
      <vt:variant>
        <vt:i4>5</vt:i4>
      </vt:variant>
      <vt:variant>
        <vt:lpwstr>https://zakon.rada.gov.ua/laws/show/2145-19</vt:lpwstr>
      </vt:variant>
      <vt:variant>
        <vt:lpwstr/>
      </vt:variant>
      <vt:variant>
        <vt:i4>7798847</vt:i4>
      </vt:variant>
      <vt:variant>
        <vt:i4>24</vt:i4>
      </vt:variant>
      <vt:variant>
        <vt:i4>0</vt:i4>
      </vt:variant>
      <vt:variant>
        <vt:i4>5</vt:i4>
      </vt:variant>
      <vt:variant>
        <vt:lpwstr>https://zakon.rada.gov.ua/laws/show/183-19</vt:lpwstr>
      </vt:variant>
      <vt:variant>
        <vt:lpwstr/>
      </vt:variant>
      <vt:variant>
        <vt:i4>6946848</vt:i4>
      </vt:variant>
      <vt:variant>
        <vt:i4>21</vt:i4>
      </vt:variant>
      <vt:variant>
        <vt:i4>0</vt:i4>
      </vt:variant>
      <vt:variant>
        <vt:i4>5</vt:i4>
      </vt:variant>
      <vt:variant>
        <vt:lpwstr>https://zakon.rada.gov.ua/laws/show/2939-17</vt:lpwstr>
      </vt:variant>
      <vt:variant>
        <vt:lpwstr/>
      </vt:variant>
      <vt:variant>
        <vt:i4>7208999</vt:i4>
      </vt:variant>
      <vt:variant>
        <vt:i4>18</vt:i4>
      </vt:variant>
      <vt:variant>
        <vt:i4>0</vt:i4>
      </vt:variant>
      <vt:variant>
        <vt:i4>5</vt:i4>
      </vt:variant>
      <vt:variant>
        <vt:lpwstr>https://zakon.rada.gov.ua/laws/show/2145-19</vt:lpwstr>
      </vt:variant>
      <vt:variant>
        <vt:lpwstr/>
      </vt:variant>
      <vt:variant>
        <vt:i4>7208999</vt:i4>
      </vt:variant>
      <vt:variant>
        <vt:i4>15</vt:i4>
      </vt:variant>
      <vt:variant>
        <vt:i4>0</vt:i4>
      </vt:variant>
      <vt:variant>
        <vt:i4>5</vt:i4>
      </vt:variant>
      <vt:variant>
        <vt:lpwstr>https://zakon.rada.gov.ua/laws/show/2145-19</vt:lpwstr>
      </vt:variant>
      <vt:variant>
        <vt:lpwstr/>
      </vt:variant>
      <vt:variant>
        <vt:i4>2424877</vt:i4>
      </vt:variant>
      <vt:variant>
        <vt:i4>12</vt:i4>
      </vt:variant>
      <vt:variant>
        <vt:i4>0</vt:i4>
      </vt:variant>
      <vt:variant>
        <vt:i4>5</vt:i4>
      </vt:variant>
      <vt:variant>
        <vt:lpwstr>http://zakon2.rada.gov.ua/laws/show/2145-19</vt:lpwstr>
      </vt:variant>
      <vt:variant>
        <vt:lpwstr/>
      </vt:variant>
      <vt:variant>
        <vt:i4>851968</vt:i4>
      </vt:variant>
      <vt:variant>
        <vt:i4>9</vt:i4>
      </vt:variant>
      <vt:variant>
        <vt:i4>0</vt:i4>
      </vt:variant>
      <vt:variant>
        <vt:i4>5</vt:i4>
      </vt:variant>
      <vt:variant>
        <vt:lpwstr>http://osvita.ua/legislation/law/2232</vt:lpwstr>
      </vt:variant>
      <vt:variant>
        <vt:lpwstr/>
      </vt:variant>
      <vt:variant>
        <vt:i4>6422655</vt:i4>
      </vt:variant>
      <vt:variant>
        <vt:i4>6</vt:i4>
      </vt:variant>
      <vt:variant>
        <vt:i4>0</vt:i4>
      </vt:variant>
      <vt:variant>
        <vt:i4>5</vt:i4>
      </vt:variant>
      <vt:variant>
        <vt:lpwstr>https://zakon.rada.gov.ua/laws/show/2145-19</vt:lpwstr>
      </vt:variant>
      <vt:variant>
        <vt:lpwstr>n468</vt:lpwstr>
      </vt:variant>
      <vt:variant>
        <vt:i4>5963788</vt:i4>
      </vt:variant>
      <vt:variant>
        <vt:i4>3</vt:i4>
      </vt:variant>
      <vt:variant>
        <vt:i4>0</vt:i4>
      </vt:variant>
      <vt:variant>
        <vt:i4>5</vt:i4>
      </vt:variant>
      <vt:variant>
        <vt:lpwstr>https://zakon.rada.gov.ua/laws/show/254%D0%BA/96-%D0%B2%D1%80</vt:lpwstr>
      </vt:variant>
      <vt:variant>
        <vt:lpwstr/>
      </vt: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cp:lastModifiedBy>Користувач Windows</cp:lastModifiedBy>
  <cp:revision>13</cp:revision>
  <dcterms:created xsi:type="dcterms:W3CDTF">2021-02-10T08:16:00Z</dcterms:created>
  <dcterms:modified xsi:type="dcterms:W3CDTF">2022-02-15T10:46:00Z</dcterms:modified>
</cp:coreProperties>
</file>