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5F" w:rsidRDefault="00E43892" w:rsidP="00E43892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r w:rsidR="00E3045F">
        <w:rPr>
          <w:noProof/>
          <w:sz w:val="24"/>
          <w:szCs w:val="24"/>
          <w:lang w:eastAsia="uk-UA"/>
        </w:rPr>
        <w:t>ЗАТВЕРДЖЕНО</w:t>
      </w:r>
    </w:p>
    <w:p w:rsidR="00E3045F" w:rsidRDefault="00E3045F" w:rsidP="00E43892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 w:rsidR="00754688">
        <w:rPr>
          <w:noProof/>
          <w:sz w:val="24"/>
          <w:szCs w:val="24"/>
          <w:lang w:eastAsia="uk-UA"/>
        </w:rPr>
        <w:t xml:space="preserve">Рішення </w:t>
      </w:r>
      <w:r>
        <w:rPr>
          <w:noProof/>
          <w:sz w:val="24"/>
          <w:szCs w:val="24"/>
          <w:lang w:eastAsia="uk-UA"/>
        </w:rPr>
        <w:t xml:space="preserve"> виконавчого комітету</w:t>
      </w:r>
    </w:p>
    <w:p w:rsidR="00E3045F" w:rsidRDefault="00E3045F" w:rsidP="00E43892">
      <w:pPr>
        <w:ind w:left="4961" w:firstLine="709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Мар’янівської селищної ради</w:t>
      </w:r>
    </w:p>
    <w:p w:rsidR="00C1219C" w:rsidRDefault="00754688" w:rsidP="00C1219C">
      <w:pPr>
        <w:spacing w:after="42"/>
        <w:ind w:left="5103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 w:rsidR="00C1219C">
        <w:rPr>
          <w:noProof/>
          <w:sz w:val="24"/>
          <w:szCs w:val="24"/>
          <w:lang w:val="ru-RU" w:eastAsia="uk-UA"/>
        </w:rPr>
        <w:t xml:space="preserve">        </w:t>
      </w:r>
      <w:r w:rsidR="00815E09">
        <w:rPr>
          <w:noProof/>
          <w:sz w:val="24"/>
          <w:szCs w:val="24"/>
          <w:lang w:val="ru-RU" w:eastAsia="uk-UA"/>
        </w:rPr>
        <w:t xml:space="preserve"> </w:t>
      </w:r>
      <w:r w:rsidR="00C1219C">
        <w:rPr>
          <w:noProof/>
          <w:sz w:val="24"/>
          <w:szCs w:val="24"/>
          <w:lang w:val="ru-RU" w:eastAsia="uk-UA"/>
        </w:rPr>
        <w:t xml:space="preserve"> </w:t>
      </w:r>
      <w:r w:rsidR="00C1219C">
        <w:rPr>
          <w:noProof/>
          <w:sz w:val="24"/>
          <w:szCs w:val="24"/>
          <w:lang w:eastAsia="uk-UA"/>
        </w:rPr>
        <w:t>від 30 січня 2025 року № 1</w:t>
      </w:r>
    </w:p>
    <w:p w:rsidR="00C1219C" w:rsidRDefault="00C1219C" w:rsidP="00C1219C">
      <w:pPr>
        <w:ind w:left="4961" w:hanging="4961"/>
        <w:jc w:val="center"/>
        <w:rPr>
          <w:b/>
          <w:noProof/>
          <w:sz w:val="24"/>
          <w:szCs w:val="24"/>
          <w:lang w:eastAsia="uk-UA"/>
        </w:rPr>
      </w:pPr>
    </w:p>
    <w:p w:rsidR="00E3045F" w:rsidRDefault="00E3045F" w:rsidP="00C1219C">
      <w:pPr>
        <w:ind w:left="4961" w:hanging="4961"/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eastAsia="uk-UA"/>
        </w:rPr>
        <w:t>ТЕХНОЛОГІЧНА  КАРТКА</w:t>
      </w:r>
      <w:r>
        <w:rPr>
          <w:b/>
          <w:noProof/>
          <w:sz w:val="24"/>
          <w:szCs w:val="24"/>
          <w:lang w:val="ru-RU" w:eastAsia="uk-UA"/>
        </w:rPr>
        <w:t xml:space="preserve"> 07 – 5</w:t>
      </w:r>
      <w:r w:rsidR="009A5C91">
        <w:rPr>
          <w:b/>
          <w:noProof/>
          <w:sz w:val="24"/>
          <w:szCs w:val="24"/>
          <w:lang w:val="ru-RU" w:eastAsia="uk-UA"/>
        </w:rPr>
        <w:t>7</w:t>
      </w:r>
      <w:r w:rsidR="00DC228F">
        <w:rPr>
          <w:b/>
          <w:noProof/>
          <w:sz w:val="24"/>
          <w:szCs w:val="24"/>
          <w:lang w:val="ru-RU" w:eastAsia="uk-UA"/>
        </w:rPr>
        <w:t xml:space="preserve"> </w:t>
      </w:r>
      <w:r>
        <w:rPr>
          <w:b/>
          <w:noProof/>
          <w:sz w:val="24"/>
          <w:szCs w:val="24"/>
          <w:lang w:val="ru-RU" w:eastAsia="uk-UA"/>
        </w:rPr>
        <w:t xml:space="preserve"> (01</w:t>
      </w:r>
      <w:r w:rsidR="009A5C91">
        <w:rPr>
          <w:b/>
          <w:noProof/>
          <w:sz w:val="24"/>
          <w:szCs w:val="24"/>
          <w:lang w:val="ru-RU" w:eastAsia="uk-UA"/>
        </w:rPr>
        <w:t>433</w:t>
      </w:r>
      <w:r>
        <w:rPr>
          <w:b/>
          <w:noProof/>
          <w:sz w:val="24"/>
          <w:szCs w:val="24"/>
          <w:lang w:val="ru-RU" w:eastAsia="uk-UA"/>
        </w:rPr>
        <w:t>)</w:t>
      </w:r>
    </w:p>
    <w:p w:rsidR="00E3045F" w:rsidRDefault="00E3045F" w:rsidP="00E3045F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E3045F" w:rsidRDefault="009A5C91" w:rsidP="00E3045F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 xml:space="preserve">РІШЕННЯ ПРО ПРОДОВЖЕННЯ СТРОКУ </w:t>
      </w:r>
      <w:r w:rsidR="00DC228F">
        <w:rPr>
          <w:b/>
          <w:noProof/>
          <w:sz w:val="24"/>
          <w:szCs w:val="24"/>
          <w:lang w:eastAsia="uk-UA"/>
        </w:rPr>
        <w:t>НАДАННЯ ЖИТЛОВОГО ПРИМІЩЕННЯ З ФОНДІВ ЖИТЛА ДЛЯ ТИМЧАСОВОГО ПРОЖИВАННЯ</w:t>
      </w:r>
      <w:r>
        <w:rPr>
          <w:b/>
          <w:noProof/>
          <w:sz w:val="24"/>
          <w:szCs w:val="24"/>
          <w:lang w:eastAsia="uk-UA"/>
        </w:rPr>
        <w:t xml:space="preserve"> ВНУТРІШНЬО ПЕРЕМІЩЕНИХ ОСІБ</w:t>
      </w:r>
    </w:p>
    <w:p w:rsidR="00DC228F" w:rsidRDefault="00DC228F" w:rsidP="00E3045F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/>
      </w:tblPr>
      <w:tblGrid>
        <w:gridCol w:w="518"/>
        <w:gridCol w:w="2940"/>
        <w:gridCol w:w="2671"/>
        <w:gridCol w:w="754"/>
        <w:gridCol w:w="2756"/>
      </w:tblGrid>
      <w:tr w:rsidR="00E3045F" w:rsidTr="00566DF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566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566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F" w:rsidRDefault="00E3045F">
            <w:pPr>
              <w:jc w:val="center"/>
            </w:pPr>
            <w:r>
              <w:t>Дія*</w:t>
            </w:r>
          </w:p>
          <w:p w:rsidR="00E3045F" w:rsidRDefault="00E30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</w:tc>
      </w:tr>
      <w:tr w:rsidR="00E3045F" w:rsidTr="00566DF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sz w:val="24"/>
                <w:szCs w:val="24"/>
              </w:rPr>
            </w:pPr>
            <w:bookmarkStart w:id="0" w:name="_GoBack" w:colFirst="2" w:colLast="3"/>
            <w:r>
              <w:rPr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5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566DF1" w:rsidRPr="00566DF1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5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E3045F" w:rsidTr="00566DF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5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5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30-ти  робочих дні з дня надходження заяви та пакету документів</w:t>
            </w:r>
          </w:p>
          <w:p w:rsidR="00E3045F" w:rsidRDefault="00E3045F">
            <w:pPr>
              <w:jc w:val="left"/>
              <w:rPr>
                <w:sz w:val="24"/>
                <w:szCs w:val="24"/>
              </w:rPr>
            </w:pPr>
          </w:p>
        </w:tc>
      </w:tr>
      <w:bookmarkEnd w:id="0"/>
      <w:tr w:rsidR="00E3045F" w:rsidTr="00E4389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Pr="00566DF1" w:rsidRDefault="00E3045F">
            <w:pPr>
              <w:jc w:val="left"/>
              <w:rPr>
                <w:sz w:val="24"/>
                <w:szCs w:val="24"/>
              </w:rPr>
            </w:pPr>
            <w:r w:rsidRPr="00566DF1">
              <w:rPr>
                <w:sz w:val="24"/>
                <w:szCs w:val="24"/>
              </w:rPr>
              <w:t>Загальна кількість днів надання послуги -30 днів</w:t>
            </w:r>
          </w:p>
        </w:tc>
      </w:tr>
      <w:tr w:rsidR="00E3045F" w:rsidTr="00E4389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Pr="00566DF1" w:rsidRDefault="00E3045F">
            <w:pPr>
              <w:jc w:val="left"/>
              <w:rPr>
                <w:sz w:val="24"/>
                <w:szCs w:val="24"/>
              </w:rPr>
            </w:pPr>
            <w:r w:rsidRPr="00566DF1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566DF1" w:rsidRPr="00C257B6" w:rsidRDefault="00566DF1" w:rsidP="00566DF1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r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:rsidR="00566DF1" w:rsidRDefault="00566DF1" w:rsidP="00566DF1"/>
    <w:p w:rsidR="005C6F1C" w:rsidRDefault="005C6F1C"/>
    <w:sectPr w:rsidR="005C6F1C" w:rsidSect="00E43892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45F"/>
    <w:rsid w:val="00025ACA"/>
    <w:rsid w:val="0009081D"/>
    <w:rsid w:val="002A668F"/>
    <w:rsid w:val="003E6536"/>
    <w:rsid w:val="00566DF1"/>
    <w:rsid w:val="005C6F1C"/>
    <w:rsid w:val="00754688"/>
    <w:rsid w:val="00815E09"/>
    <w:rsid w:val="008D1D7E"/>
    <w:rsid w:val="008D68AD"/>
    <w:rsid w:val="009A5C91"/>
    <w:rsid w:val="00C1219C"/>
    <w:rsid w:val="00CC3F22"/>
    <w:rsid w:val="00D749FA"/>
    <w:rsid w:val="00DC228F"/>
    <w:rsid w:val="00E3045F"/>
    <w:rsid w:val="00E43892"/>
    <w:rsid w:val="00EB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E3045F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E3045F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E3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773</Characters>
  <Application>Microsoft Office Word</Application>
  <DocSecurity>0</DocSecurity>
  <Lines>6</Lines>
  <Paragraphs>1</Paragraphs>
  <ScaleCrop>false</ScaleCrop>
  <Company>SPecialiST RePack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15</cp:revision>
  <cp:lastPrinted>2025-01-29T07:22:00Z</cp:lastPrinted>
  <dcterms:created xsi:type="dcterms:W3CDTF">2022-05-04T13:42:00Z</dcterms:created>
  <dcterms:modified xsi:type="dcterms:W3CDTF">2025-01-29T07:22:00Z</dcterms:modified>
</cp:coreProperties>
</file>