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B59" w:rsidRPr="007D5BD8" w:rsidRDefault="00E50DDA" w:rsidP="009560AC">
      <w:pPr>
        <w:ind w:left="-709"/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7D5BD8">
        <w:rPr>
          <w:sz w:val="28"/>
          <w:szCs w:val="28"/>
          <w:lang w:val="uk-UA"/>
        </w:rPr>
        <w:t>Поясн</w:t>
      </w:r>
      <w:r w:rsidR="00E663A6">
        <w:rPr>
          <w:sz w:val="28"/>
          <w:szCs w:val="28"/>
          <w:lang w:val="uk-UA"/>
        </w:rPr>
        <w:t>ювальна</w:t>
      </w:r>
      <w:r w:rsidR="008A07B9">
        <w:rPr>
          <w:sz w:val="28"/>
          <w:szCs w:val="28"/>
          <w:lang w:val="uk-UA"/>
        </w:rPr>
        <w:t xml:space="preserve"> записка</w:t>
      </w:r>
    </w:p>
    <w:p w:rsidR="00861033" w:rsidRDefault="00F17A9E" w:rsidP="009560AC">
      <w:pPr>
        <w:ind w:left="-709"/>
        <w:jc w:val="center"/>
        <w:rPr>
          <w:sz w:val="28"/>
          <w:szCs w:val="28"/>
          <w:lang w:val="uk-UA"/>
        </w:rPr>
      </w:pPr>
      <w:r w:rsidRPr="007D5BD8">
        <w:rPr>
          <w:sz w:val="28"/>
          <w:szCs w:val="28"/>
          <w:lang w:val="uk-UA"/>
        </w:rPr>
        <w:t xml:space="preserve">до рішення </w:t>
      </w:r>
      <w:proofErr w:type="spellStart"/>
      <w:r w:rsidRPr="007D5BD8">
        <w:rPr>
          <w:sz w:val="28"/>
          <w:szCs w:val="28"/>
          <w:lang w:val="uk-UA"/>
        </w:rPr>
        <w:t>Мар</w:t>
      </w:r>
      <w:r w:rsidR="00FC3035" w:rsidRPr="007D5BD8">
        <w:rPr>
          <w:sz w:val="28"/>
          <w:szCs w:val="28"/>
          <w:lang w:val="uk-UA"/>
        </w:rPr>
        <w:t>’</w:t>
      </w:r>
      <w:r w:rsidRPr="007D5BD8">
        <w:rPr>
          <w:sz w:val="28"/>
          <w:szCs w:val="28"/>
          <w:lang w:val="uk-UA"/>
        </w:rPr>
        <w:t>янівської</w:t>
      </w:r>
      <w:proofErr w:type="spellEnd"/>
      <w:r w:rsidRPr="007D5BD8">
        <w:rPr>
          <w:sz w:val="28"/>
          <w:szCs w:val="28"/>
          <w:lang w:val="uk-UA"/>
        </w:rPr>
        <w:t xml:space="preserve"> селищної </w:t>
      </w:r>
      <w:r w:rsidR="00E50DDA" w:rsidRPr="007D5BD8">
        <w:rPr>
          <w:sz w:val="28"/>
          <w:szCs w:val="28"/>
          <w:lang w:val="uk-UA"/>
        </w:rPr>
        <w:t>ради від</w:t>
      </w:r>
      <w:r w:rsidR="003B149D">
        <w:rPr>
          <w:sz w:val="28"/>
          <w:szCs w:val="28"/>
          <w:lang w:val="uk-UA"/>
        </w:rPr>
        <w:t xml:space="preserve"> </w:t>
      </w:r>
      <w:r w:rsidR="003F560B" w:rsidRPr="003F560B">
        <w:rPr>
          <w:sz w:val="28"/>
          <w:szCs w:val="28"/>
          <w:lang w:val="uk-UA"/>
        </w:rPr>
        <w:t xml:space="preserve">12 серпня </w:t>
      </w:r>
      <w:r w:rsidR="00022C11" w:rsidRPr="007D5BD8">
        <w:rPr>
          <w:sz w:val="28"/>
          <w:szCs w:val="28"/>
          <w:lang w:val="uk-UA"/>
        </w:rPr>
        <w:t xml:space="preserve"> </w:t>
      </w:r>
      <w:r w:rsidR="00150556" w:rsidRPr="007D5BD8">
        <w:rPr>
          <w:sz w:val="28"/>
          <w:szCs w:val="28"/>
          <w:lang w:val="uk-UA"/>
        </w:rPr>
        <w:t xml:space="preserve">2021 </w:t>
      </w:r>
      <w:r w:rsidR="002C6344" w:rsidRPr="007D5BD8">
        <w:rPr>
          <w:sz w:val="28"/>
          <w:szCs w:val="28"/>
          <w:lang w:val="uk-UA"/>
        </w:rPr>
        <w:t xml:space="preserve"> року </w:t>
      </w:r>
      <w:r w:rsidR="003F560B">
        <w:rPr>
          <w:sz w:val="28"/>
          <w:szCs w:val="28"/>
          <w:lang w:val="uk-UA"/>
        </w:rPr>
        <w:t>№ 17/</w:t>
      </w:r>
      <w:r w:rsidR="000E752E">
        <w:rPr>
          <w:sz w:val="28"/>
          <w:szCs w:val="28"/>
          <w:lang w:val="uk-UA"/>
        </w:rPr>
        <w:t>2</w:t>
      </w:r>
    </w:p>
    <w:p w:rsidR="008A07B9" w:rsidRDefault="008A07B9" w:rsidP="009560AC">
      <w:pPr>
        <w:ind w:left="-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 внесення змін до рішення селищної ради від 23.12.2020 № 4/2</w:t>
      </w:r>
    </w:p>
    <w:p w:rsidR="008A07B9" w:rsidRPr="007D5BD8" w:rsidRDefault="008A07B9" w:rsidP="009560AC">
      <w:pPr>
        <w:ind w:left="-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 селищний бюджет територіальної громади на 2021 рік»</w:t>
      </w:r>
    </w:p>
    <w:p w:rsidR="00E50DDA" w:rsidRPr="006922D1" w:rsidRDefault="00E50DDA" w:rsidP="009560AC">
      <w:pPr>
        <w:ind w:left="-709"/>
        <w:jc w:val="both"/>
        <w:rPr>
          <w:sz w:val="28"/>
          <w:szCs w:val="28"/>
          <w:lang w:val="uk-UA"/>
        </w:rPr>
      </w:pPr>
    </w:p>
    <w:p w:rsidR="003A09B2" w:rsidRPr="006922D1" w:rsidRDefault="003A09B2" w:rsidP="003A09B2">
      <w:pPr>
        <w:tabs>
          <w:tab w:val="left" w:pos="4320"/>
        </w:tabs>
        <w:ind w:right="21" w:firstLine="840"/>
        <w:jc w:val="both"/>
        <w:rPr>
          <w:sz w:val="28"/>
          <w:szCs w:val="28"/>
          <w:lang w:val="uk-UA"/>
        </w:rPr>
      </w:pPr>
      <w:r w:rsidRPr="006922D1">
        <w:rPr>
          <w:sz w:val="28"/>
          <w:szCs w:val="28"/>
          <w:lang w:val="uk-UA"/>
        </w:rPr>
        <w:t>Рішення розроблено на підставі положень статті 78  Бюджетного кодексу України, з урахуванням вимог пункту 17 частини 1 статті 43 Закону України „Про місцеве самоврядування в Україні”.</w:t>
      </w:r>
    </w:p>
    <w:p w:rsidR="003A09B2" w:rsidRPr="006922D1" w:rsidRDefault="003A09B2" w:rsidP="003A09B2">
      <w:pPr>
        <w:tabs>
          <w:tab w:val="left" w:pos="4320"/>
        </w:tabs>
        <w:ind w:right="21" w:firstLine="840"/>
        <w:jc w:val="both"/>
        <w:rPr>
          <w:bCs/>
          <w:sz w:val="28"/>
          <w:lang w:val="uk-UA"/>
        </w:rPr>
      </w:pPr>
      <w:r w:rsidRPr="006922D1">
        <w:rPr>
          <w:sz w:val="28"/>
          <w:lang w:val="uk-UA"/>
        </w:rPr>
        <w:t xml:space="preserve">Зміни річних призначень доходів </w:t>
      </w:r>
      <w:r w:rsidRPr="006922D1">
        <w:rPr>
          <w:sz w:val="28"/>
          <w:szCs w:val="28"/>
          <w:lang w:val="uk-UA"/>
        </w:rPr>
        <w:t xml:space="preserve">бюджету </w:t>
      </w:r>
      <w:r w:rsidR="00400427">
        <w:rPr>
          <w:sz w:val="28"/>
          <w:szCs w:val="28"/>
          <w:lang w:val="uk-UA"/>
        </w:rPr>
        <w:t>селищної</w:t>
      </w:r>
      <w:r w:rsidRPr="006922D1">
        <w:rPr>
          <w:sz w:val="28"/>
          <w:szCs w:val="28"/>
          <w:lang w:val="uk-UA"/>
        </w:rPr>
        <w:t xml:space="preserve"> територіальної громади</w:t>
      </w:r>
      <w:r w:rsidRPr="006922D1">
        <w:rPr>
          <w:sz w:val="28"/>
          <w:lang w:val="uk-UA"/>
        </w:rPr>
        <w:t xml:space="preserve"> </w:t>
      </w:r>
      <w:r w:rsidRPr="006922D1">
        <w:rPr>
          <w:bCs/>
          <w:sz w:val="28"/>
          <w:lang w:val="uk-UA"/>
        </w:rPr>
        <w:t xml:space="preserve">обумовлені перевищенням доходів </w:t>
      </w:r>
      <w:r w:rsidRPr="006922D1">
        <w:rPr>
          <w:sz w:val="28"/>
          <w:szCs w:val="28"/>
          <w:lang w:val="uk-UA"/>
        </w:rPr>
        <w:t xml:space="preserve">загального фонду бюджету </w:t>
      </w:r>
      <w:r w:rsidRPr="006922D1">
        <w:rPr>
          <w:bCs/>
          <w:sz w:val="28"/>
          <w:lang w:val="uk-UA"/>
        </w:rPr>
        <w:t>(без урахування міжбюджетних трансфе</w:t>
      </w:r>
      <w:r w:rsidR="003F560B">
        <w:rPr>
          <w:bCs/>
          <w:sz w:val="28"/>
          <w:lang w:val="uk-UA"/>
        </w:rPr>
        <w:t>ртів), врахованих у розписі на 7</w:t>
      </w:r>
      <w:r w:rsidRPr="006922D1">
        <w:rPr>
          <w:bCs/>
          <w:sz w:val="28"/>
          <w:lang w:val="uk-UA"/>
        </w:rPr>
        <w:t xml:space="preserve"> місяців 2021</w:t>
      </w:r>
      <w:r w:rsidR="00906457" w:rsidRPr="006922D1">
        <w:rPr>
          <w:bCs/>
          <w:sz w:val="28"/>
          <w:lang w:val="uk-UA"/>
        </w:rPr>
        <w:t xml:space="preserve"> </w:t>
      </w:r>
      <w:r w:rsidRPr="006922D1">
        <w:rPr>
          <w:bCs/>
          <w:sz w:val="28"/>
          <w:lang w:val="uk-UA"/>
        </w:rPr>
        <w:t>року, більше, ніж на 5 відсотків.</w:t>
      </w:r>
    </w:p>
    <w:p w:rsidR="003A09B2" w:rsidRPr="006922D1" w:rsidRDefault="003A09B2" w:rsidP="003A09B2">
      <w:pPr>
        <w:tabs>
          <w:tab w:val="left" w:pos="8280"/>
        </w:tabs>
        <w:ind w:firstLine="720"/>
        <w:jc w:val="both"/>
        <w:rPr>
          <w:sz w:val="28"/>
          <w:lang w:val="uk-UA"/>
        </w:rPr>
      </w:pPr>
      <w:r w:rsidRPr="006922D1">
        <w:rPr>
          <w:sz w:val="28"/>
          <w:szCs w:val="28"/>
          <w:lang w:val="uk-UA"/>
        </w:rPr>
        <w:t xml:space="preserve">  За </w:t>
      </w:r>
      <w:r w:rsidR="00765A0F">
        <w:rPr>
          <w:sz w:val="28"/>
          <w:lang w:val="uk-UA"/>
        </w:rPr>
        <w:t>січень-липень</w:t>
      </w:r>
      <w:r w:rsidRPr="006922D1">
        <w:rPr>
          <w:sz w:val="28"/>
          <w:lang w:val="uk-UA"/>
        </w:rPr>
        <w:t xml:space="preserve"> 2021 року </w:t>
      </w:r>
      <w:r w:rsidRPr="006922D1">
        <w:rPr>
          <w:sz w:val="28"/>
          <w:szCs w:val="28"/>
          <w:lang w:val="uk-UA"/>
        </w:rPr>
        <w:t>доходи загального фонду бюджету (без врахування міжбюджет</w:t>
      </w:r>
      <w:r w:rsidR="00E35FBE">
        <w:rPr>
          <w:sz w:val="28"/>
          <w:szCs w:val="28"/>
          <w:lang w:val="uk-UA"/>
        </w:rPr>
        <w:t xml:space="preserve">них трансфертів) виконано на </w:t>
      </w:r>
      <w:r w:rsidR="00E35FBE" w:rsidRPr="003928F8">
        <w:rPr>
          <w:b/>
          <w:sz w:val="28"/>
          <w:szCs w:val="28"/>
          <w:lang w:val="uk-UA"/>
        </w:rPr>
        <w:t>134,1</w:t>
      </w:r>
      <w:r w:rsidRPr="006922D1">
        <w:rPr>
          <w:sz w:val="28"/>
          <w:szCs w:val="28"/>
          <w:lang w:val="uk-UA"/>
        </w:rPr>
        <w:t xml:space="preserve"> відсотків, понад затверджені</w:t>
      </w:r>
      <w:r w:rsidR="006F0889" w:rsidRPr="006922D1">
        <w:rPr>
          <w:sz w:val="28"/>
          <w:szCs w:val="28"/>
          <w:lang w:val="uk-UA"/>
        </w:rPr>
        <w:t xml:space="preserve"> призначення одержано </w:t>
      </w:r>
      <w:r w:rsidR="00E35FBE" w:rsidRPr="003928F8">
        <w:rPr>
          <w:b/>
          <w:sz w:val="28"/>
          <w:szCs w:val="28"/>
          <w:lang w:val="uk-UA"/>
        </w:rPr>
        <w:t>2</w:t>
      </w:r>
      <w:r w:rsidR="001932A6">
        <w:rPr>
          <w:b/>
          <w:sz w:val="28"/>
          <w:szCs w:val="28"/>
        </w:rPr>
        <w:t> </w:t>
      </w:r>
      <w:r w:rsidR="00E35FBE" w:rsidRPr="003928F8">
        <w:rPr>
          <w:b/>
          <w:sz w:val="28"/>
          <w:szCs w:val="28"/>
          <w:lang w:val="uk-UA"/>
        </w:rPr>
        <w:t>531</w:t>
      </w:r>
      <w:r w:rsidR="001932A6">
        <w:rPr>
          <w:b/>
          <w:sz w:val="28"/>
          <w:szCs w:val="28"/>
        </w:rPr>
        <w:t> </w:t>
      </w:r>
      <w:r w:rsidR="00E35FBE" w:rsidRPr="003928F8">
        <w:rPr>
          <w:b/>
          <w:sz w:val="28"/>
          <w:szCs w:val="28"/>
          <w:lang w:val="uk-UA"/>
        </w:rPr>
        <w:t>269</w:t>
      </w:r>
      <w:r w:rsidR="001932A6">
        <w:rPr>
          <w:b/>
          <w:sz w:val="28"/>
          <w:szCs w:val="28"/>
          <w:lang w:val="uk-UA"/>
        </w:rPr>
        <w:t>,00</w:t>
      </w:r>
      <w:r w:rsidRPr="003928F8">
        <w:rPr>
          <w:b/>
          <w:sz w:val="28"/>
          <w:szCs w:val="28"/>
          <w:lang w:val="uk-UA"/>
        </w:rPr>
        <w:t xml:space="preserve"> </w:t>
      </w:r>
      <w:r w:rsidRPr="006922D1">
        <w:rPr>
          <w:sz w:val="28"/>
          <w:szCs w:val="28"/>
          <w:lang w:val="uk-UA"/>
        </w:rPr>
        <w:t>гривень.</w:t>
      </w:r>
      <w:r w:rsidRPr="006922D1">
        <w:rPr>
          <w:sz w:val="28"/>
          <w:lang w:val="uk-UA"/>
        </w:rPr>
        <w:t xml:space="preserve"> </w:t>
      </w:r>
    </w:p>
    <w:p w:rsidR="00400427" w:rsidRDefault="003A09B2" w:rsidP="00400427">
      <w:pPr>
        <w:ind w:firstLine="840"/>
        <w:jc w:val="both"/>
        <w:rPr>
          <w:b/>
          <w:sz w:val="28"/>
          <w:szCs w:val="28"/>
          <w:lang w:val="uk-UA"/>
        </w:rPr>
      </w:pPr>
      <w:r w:rsidRPr="006922D1">
        <w:rPr>
          <w:sz w:val="28"/>
          <w:szCs w:val="28"/>
          <w:lang w:val="uk-UA"/>
        </w:rPr>
        <w:t>Керуючись частиною 7 статті 78 Бюдже</w:t>
      </w:r>
      <w:r w:rsidR="00284442" w:rsidRPr="006922D1">
        <w:rPr>
          <w:sz w:val="28"/>
          <w:szCs w:val="28"/>
          <w:lang w:val="uk-UA"/>
        </w:rPr>
        <w:t xml:space="preserve">тного кодексу України  збільшити </w:t>
      </w:r>
      <w:r w:rsidRPr="006922D1">
        <w:rPr>
          <w:sz w:val="28"/>
          <w:szCs w:val="28"/>
          <w:lang w:val="uk-UA"/>
        </w:rPr>
        <w:t xml:space="preserve"> річні призначення по </w:t>
      </w:r>
      <w:r w:rsidR="00C8320B">
        <w:rPr>
          <w:sz w:val="28"/>
          <w:szCs w:val="28"/>
          <w:lang w:val="uk-UA"/>
        </w:rPr>
        <w:t xml:space="preserve">доходах загального фонду на  </w:t>
      </w:r>
      <w:r w:rsidR="00C8320B" w:rsidRPr="003928F8">
        <w:rPr>
          <w:b/>
          <w:sz w:val="28"/>
          <w:szCs w:val="28"/>
          <w:lang w:val="uk-UA"/>
        </w:rPr>
        <w:t>4</w:t>
      </w:r>
      <w:r w:rsidR="00765A0F" w:rsidRPr="003928F8">
        <w:rPr>
          <w:b/>
          <w:sz w:val="28"/>
          <w:szCs w:val="28"/>
          <w:lang w:val="uk-UA"/>
        </w:rPr>
        <w:t>55</w:t>
      </w:r>
      <w:r w:rsidR="00E35FBE" w:rsidRPr="003928F8">
        <w:rPr>
          <w:b/>
          <w:sz w:val="28"/>
          <w:szCs w:val="28"/>
          <w:lang w:val="uk-UA"/>
        </w:rPr>
        <w:t xml:space="preserve"> </w:t>
      </w:r>
      <w:r w:rsidRPr="003928F8">
        <w:rPr>
          <w:b/>
          <w:sz w:val="28"/>
          <w:szCs w:val="28"/>
          <w:lang w:val="uk-UA"/>
        </w:rPr>
        <w:t>000</w:t>
      </w:r>
      <w:r w:rsidR="006F0889" w:rsidRPr="003928F8">
        <w:rPr>
          <w:b/>
          <w:sz w:val="28"/>
          <w:szCs w:val="28"/>
          <w:lang w:val="uk-UA"/>
        </w:rPr>
        <w:t>,00</w:t>
      </w:r>
      <w:r w:rsidRPr="003928F8">
        <w:rPr>
          <w:b/>
          <w:i/>
          <w:sz w:val="28"/>
          <w:szCs w:val="28"/>
          <w:lang w:val="uk-UA"/>
        </w:rPr>
        <w:t xml:space="preserve"> </w:t>
      </w:r>
      <w:r w:rsidRPr="003928F8">
        <w:rPr>
          <w:b/>
          <w:sz w:val="28"/>
          <w:szCs w:val="28"/>
          <w:lang w:val="uk-UA"/>
        </w:rPr>
        <w:t>гривень.</w:t>
      </w:r>
    </w:p>
    <w:p w:rsidR="003A09B2" w:rsidRPr="00400427" w:rsidRDefault="003A09B2" w:rsidP="00400427">
      <w:pPr>
        <w:ind w:firstLine="708"/>
        <w:jc w:val="both"/>
        <w:rPr>
          <w:b/>
          <w:sz w:val="28"/>
          <w:szCs w:val="28"/>
          <w:lang w:val="uk-UA"/>
        </w:rPr>
      </w:pPr>
      <w:r w:rsidRPr="006922D1">
        <w:rPr>
          <w:sz w:val="28"/>
          <w:szCs w:val="28"/>
          <w:lang w:val="uk-UA"/>
        </w:rPr>
        <w:t>Зокрема, з урахуванням динаміки надходжень та перевиконання збільшуються планові показники</w:t>
      </w:r>
      <w:r w:rsidR="00400427">
        <w:rPr>
          <w:sz w:val="28"/>
          <w:szCs w:val="28"/>
          <w:lang w:val="uk-UA"/>
        </w:rPr>
        <w:t xml:space="preserve"> </w:t>
      </w:r>
      <w:r w:rsidRPr="006922D1">
        <w:rPr>
          <w:sz w:val="28"/>
          <w:szCs w:val="28"/>
          <w:lang w:val="uk-UA"/>
        </w:rPr>
        <w:t>:</w:t>
      </w:r>
    </w:p>
    <w:p w:rsidR="008E1C58" w:rsidRDefault="003A09B2" w:rsidP="001932A6">
      <w:pPr>
        <w:tabs>
          <w:tab w:val="left" w:pos="1200"/>
        </w:tabs>
        <w:jc w:val="both"/>
        <w:rPr>
          <w:sz w:val="28"/>
          <w:szCs w:val="28"/>
          <w:lang w:val="uk-UA"/>
        </w:rPr>
      </w:pPr>
      <w:r w:rsidRPr="006922D1">
        <w:rPr>
          <w:sz w:val="28"/>
          <w:szCs w:val="28"/>
          <w:lang w:val="uk-UA"/>
        </w:rPr>
        <w:t xml:space="preserve">- </w:t>
      </w:r>
      <w:r w:rsidR="003B47B2" w:rsidRPr="006922D1">
        <w:rPr>
          <w:sz w:val="28"/>
          <w:szCs w:val="28"/>
          <w:lang w:val="uk-UA"/>
        </w:rPr>
        <w:t xml:space="preserve">ККД </w:t>
      </w:r>
      <w:r w:rsidR="003B47B2" w:rsidRPr="003928F8">
        <w:rPr>
          <w:b/>
          <w:sz w:val="28"/>
          <w:szCs w:val="28"/>
          <w:lang w:val="uk-UA"/>
        </w:rPr>
        <w:t xml:space="preserve">11010100 </w:t>
      </w:r>
      <w:r w:rsidRPr="006922D1">
        <w:rPr>
          <w:sz w:val="28"/>
          <w:szCs w:val="28"/>
          <w:lang w:val="uk-UA"/>
        </w:rPr>
        <w:t>податок на доходи фізичних осіб, що сплачується податковими агентами, із доходів платника податку</w:t>
      </w:r>
      <w:r w:rsidR="00C8320B">
        <w:rPr>
          <w:sz w:val="28"/>
          <w:szCs w:val="28"/>
          <w:lang w:val="uk-UA"/>
        </w:rPr>
        <w:t xml:space="preserve"> у вигляді заробітної плати на </w:t>
      </w:r>
      <w:r w:rsidR="00C8320B" w:rsidRPr="003928F8">
        <w:rPr>
          <w:b/>
          <w:sz w:val="28"/>
          <w:szCs w:val="28"/>
          <w:lang w:val="uk-UA"/>
        </w:rPr>
        <w:t>4</w:t>
      </w:r>
      <w:r w:rsidR="00EC2D89" w:rsidRPr="003928F8">
        <w:rPr>
          <w:b/>
          <w:sz w:val="28"/>
          <w:szCs w:val="28"/>
          <w:lang w:val="uk-UA"/>
        </w:rPr>
        <w:t>55</w:t>
      </w:r>
      <w:r w:rsidR="003928F8">
        <w:rPr>
          <w:b/>
          <w:sz w:val="28"/>
          <w:szCs w:val="28"/>
          <w:lang w:val="uk-UA"/>
        </w:rPr>
        <w:t> </w:t>
      </w:r>
      <w:r w:rsidRPr="003928F8">
        <w:rPr>
          <w:b/>
          <w:sz w:val="28"/>
          <w:szCs w:val="28"/>
          <w:lang w:val="uk-UA"/>
        </w:rPr>
        <w:t>000</w:t>
      </w:r>
      <w:r w:rsidR="003928F8">
        <w:rPr>
          <w:b/>
          <w:sz w:val="28"/>
          <w:szCs w:val="28"/>
          <w:lang w:val="uk-UA"/>
        </w:rPr>
        <w:t>.</w:t>
      </w:r>
      <w:r w:rsidR="006F0889" w:rsidRPr="003928F8">
        <w:rPr>
          <w:b/>
          <w:sz w:val="28"/>
          <w:szCs w:val="28"/>
          <w:lang w:val="uk-UA"/>
        </w:rPr>
        <w:t>00</w:t>
      </w:r>
      <w:r w:rsidR="00B87B68" w:rsidRPr="006922D1">
        <w:rPr>
          <w:sz w:val="28"/>
          <w:szCs w:val="28"/>
          <w:lang w:val="uk-UA"/>
        </w:rPr>
        <w:t xml:space="preserve"> гривень.</w:t>
      </w:r>
      <w:r w:rsidRPr="006922D1">
        <w:rPr>
          <w:sz w:val="28"/>
          <w:szCs w:val="28"/>
          <w:lang w:val="uk-UA"/>
        </w:rPr>
        <w:t xml:space="preserve"> </w:t>
      </w:r>
    </w:p>
    <w:p w:rsidR="001932A6" w:rsidRDefault="00EE7B10" w:rsidP="001932A6">
      <w:pPr>
        <w:tabs>
          <w:tab w:val="left" w:pos="1200"/>
        </w:tabs>
        <w:jc w:val="both"/>
        <w:rPr>
          <w:b/>
          <w:sz w:val="28"/>
          <w:szCs w:val="28"/>
          <w:lang w:val="uk-UA"/>
        </w:rPr>
      </w:pPr>
      <w:r w:rsidRPr="006922D1">
        <w:rPr>
          <w:sz w:val="28"/>
          <w:szCs w:val="32"/>
          <w:lang w:val="uk-UA"/>
        </w:rPr>
        <w:t>У</w:t>
      </w:r>
      <w:r w:rsidR="007B33F2" w:rsidRPr="006922D1">
        <w:rPr>
          <w:sz w:val="28"/>
          <w:szCs w:val="32"/>
          <w:lang w:val="uk-UA"/>
        </w:rPr>
        <w:t xml:space="preserve">точняємо </w:t>
      </w:r>
      <w:r w:rsidR="003A09B2" w:rsidRPr="006922D1">
        <w:rPr>
          <w:sz w:val="28"/>
          <w:szCs w:val="32"/>
          <w:lang w:val="uk-UA"/>
        </w:rPr>
        <w:t xml:space="preserve"> </w:t>
      </w:r>
      <w:r w:rsidR="000712F9" w:rsidRPr="006922D1">
        <w:rPr>
          <w:sz w:val="28"/>
          <w:szCs w:val="28"/>
          <w:lang w:val="uk-UA"/>
        </w:rPr>
        <w:t xml:space="preserve"> </w:t>
      </w:r>
      <w:r w:rsidR="007B33F2" w:rsidRPr="006922D1">
        <w:rPr>
          <w:sz w:val="28"/>
          <w:szCs w:val="28"/>
          <w:lang w:val="uk-UA"/>
        </w:rPr>
        <w:t>з</w:t>
      </w:r>
      <w:r w:rsidR="000712F9" w:rsidRPr="006922D1">
        <w:rPr>
          <w:sz w:val="28"/>
          <w:szCs w:val="28"/>
          <w:lang w:val="uk-UA"/>
        </w:rPr>
        <w:t xml:space="preserve">алишок </w:t>
      </w:r>
      <w:r w:rsidR="00E35FBE">
        <w:rPr>
          <w:sz w:val="28"/>
          <w:szCs w:val="28"/>
          <w:lang w:val="uk-UA"/>
        </w:rPr>
        <w:t xml:space="preserve">коштів на початок періоду (208100) в сумі  </w:t>
      </w:r>
      <w:r w:rsidR="00E35FBE" w:rsidRPr="003928F8">
        <w:rPr>
          <w:b/>
          <w:sz w:val="28"/>
          <w:szCs w:val="28"/>
          <w:lang w:val="uk-UA"/>
        </w:rPr>
        <w:t>10</w:t>
      </w:r>
      <w:r w:rsidR="001932A6">
        <w:rPr>
          <w:b/>
          <w:sz w:val="28"/>
          <w:szCs w:val="28"/>
          <w:lang w:val="uk-UA"/>
        </w:rPr>
        <w:t> </w:t>
      </w:r>
      <w:r w:rsidR="00E35FBE" w:rsidRPr="003928F8">
        <w:rPr>
          <w:b/>
          <w:sz w:val="28"/>
          <w:szCs w:val="28"/>
          <w:lang w:val="uk-UA"/>
        </w:rPr>
        <w:t>000</w:t>
      </w:r>
      <w:r w:rsidR="001932A6">
        <w:rPr>
          <w:b/>
          <w:sz w:val="28"/>
          <w:szCs w:val="28"/>
          <w:lang w:val="uk-UA"/>
        </w:rPr>
        <w:t>,00</w:t>
      </w:r>
      <w:r w:rsidR="00E35FBE" w:rsidRPr="003928F8">
        <w:rPr>
          <w:b/>
          <w:sz w:val="28"/>
          <w:szCs w:val="28"/>
          <w:lang w:val="uk-UA"/>
        </w:rPr>
        <w:t xml:space="preserve"> </w:t>
      </w:r>
      <w:r w:rsidR="00284442" w:rsidRPr="003928F8">
        <w:rPr>
          <w:b/>
          <w:sz w:val="28"/>
          <w:szCs w:val="28"/>
          <w:lang w:val="uk-UA"/>
        </w:rPr>
        <w:t>гривень</w:t>
      </w:r>
      <w:r w:rsidR="001932A6">
        <w:rPr>
          <w:b/>
          <w:sz w:val="28"/>
          <w:szCs w:val="28"/>
          <w:lang w:val="uk-UA"/>
        </w:rPr>
        <w:t xml:space="preserve">. </w:t>
      </w:r>
    </w:p>
    <w:p w:rsidR="00E51B7F" w:rsidRDefault="00B87B68" w:rsidP="007E6D19">
      <w:pPr>
        <w:ind w:firstLine="900"/>
        <w:jc w:val="both"/>
        <w:rPr>
          <w:sz w:val="28"/>
          <w:szCs w:val="32"/>
          <w:lang w:val="uk-UA"/>
        </w:rPr>
      </w:pPr>
      <w:r w:rsidRPr="006922D1">
        <w:rPr>
          <w:snapToGrid w:val="0"/>
          <w:spacing w:val="8"/>
          <w:sz w:val="28"/>
          <w:szCs w:val="28"/>
          <w:lang w:val="uk-UA"/>
        </w:rPr>
        <w:t xml:space="preserve">Після розгляду на </w:t>
      </w:r>
      <w:r w:rsidRPr="006922D1">
        <w:rPr>
          <w:sz w:val="28"/>
          <w:szCs w:val="28"/>
          <w:lang w:val="uk-UA"/>
        </w:rPr>
        <w:t xml:space="preserve">постійній комісії селищної ради </w:t>
      </w:r>
      <w:r w:rsidR="00F747F2" w:rsidRPr="006922D1">
        <w:rPr>
          <w:sz w:val="28"/>
          <w:szCs w:val="28"/>
          <w:lang w:val="uk-UA"/>
        </w:rPr>
        <w:t xml:space="preserve">кошти </w:t>
      </w:r>
      <w:r w:rsidRPr="006922D1">
        <w:rPr>
          <w:sz w:val="28"/>
          <w:szCs w:val="28"/>
          <w:lang w:val="uk-UA"/>
        </w:rPr>
        <w:t xml:space="preserve">пропонується </w:t>
      </w:r>
      <w:r w:rsidRPr="006922D1">
        <w:rPr>
          <w:sz w:val="28"/>
          <w:szCs w:val="32"/>
          <w:lang w:val="uk-UA"/>
        </w:rPr>
        <w:t>спрямувати:</w:t>
      </w:r>
    </w:p>
    <w:p w:rsidR="003B12E5" w:rsidRDefault="003B12E5" w:rsidP="007E6D19">
      <w:pPr>
        <w:ind w:firstLine="900"/>
        <w:jc w:val="both"/>
        <w:rPr>
          <w:sz w:val="28"/>
          <w:szCs w:val="32"/>
          <w:lang w:val="uk-UA"/>
        </w:rPr>
      </w:pPr>
    </w:p>
    <w:p w:rsidR="003B12E5" w:rsidRDefault="003B12E5" w:rsidP="004C60DA">
      <w:pPr>
        <w:ind w:firstLine="708"/>
        <w:jc w:val="both"/>
        <w:rPr>
          <w:sz w:val="28"/>
          <w:szCs w:val="32"/>
          <w:lang w:val="uk-UA"/>
        </w:rPr>
      </w:pPr>
      <w:r>
        <w:rPr>
          <w:sz w:val="28"/>
          <w:szCs w:val="32"/>
          <w:lang w:val="uk-UA"/>
        </w:rPr>
        <w:t>У зв</w:t>
      </w:r>
      <w:r w:rsidR="002A3614">
        <w:rPr>
          <w:sz w:val="28"/>
          <w:szCs w:val="32"/>
          <w:lang w:val="uk-UA"/>
        </w:rPr>
        <w:t>’</w:t>
      </w:r>
      <w:r>
        <w:rPr>
          <w:sz w:val="28"/>
          <w:szCs w:val="32"/>
          <w:lang w:val="uk-UA"/>
        </w:rPr>
        <w:t>язку з</w:t>
      </w:r>
      <w:r w:rsidR="00C5644C">
        <w:rPr>
          <w:sz w:val="28"/>
          <w:szCs w:val="32"/>
          <w:lang w:val="uk-UA"/>
        </w:rPr>
        <w:t xml:space="preserve"> реорганіз</w:t>
      </w:r>
      <w:r w:rsidR="00B84074">
        <w:rPr>
          <w:sz w:val="28"/>
          <w:szCs w:val="32"/>
          <w:lang w:val="uk-UA"/>
        </w:rPr>
        <w:t xml:space="preserve">ацією та </w:t>
      </w:r>
      <w:r>
        <w:rPr>
          <w:sz w:val="28"/>
          <w:szCs w:val="32"/>
          <w:lang w:val="uk-UA"/>
        </w:rPr>
        <w:t xml:space="preserve"> створенням </w:t>
      </w:r>
      <w:r w:rsidR="00B84074">
        <w:rPr>
          <w:sz w:val="28"/>
          <w:szCs w:val="32"/>
          <w:lang w:val="uk-UA"/>
        </w:rPr>
        <w:t xml:space="preserve"> нової ю</w:t>
      </w:r>
      <w:r w:rsidR="001932A6">
        <w:rPr>
          <w:sz w:val="28"/>
          <w:szCs w:val="32"/>
          <w:lang w:val="uk-UA"/>
        </w:rPr>
        <w:t>ридичної особи</w:t>
      </w:r>
      <w:r w:rsidR="002A3614">
        <w:rPr>
          <w:sz w:val="28"/>
          <w:szCs w:val="32"/>
          <w:lang w:val="uk-UA"/>
        </w:rPr>
        <w:t xml:space="preserve"> </w:t>
      </w:r>
    </w:p>
    <w:p w:rsidR="004C60DA" w:rsidRDefault="00B84074" w:rsidP="004C60DA">
      <w:pPr>
        <w:jc w:val="both"/>
        <w:rPr>
          <w:sz w:val="28"/>
          <w:szCs w:val="28"/>
          <w:lang w:val="uk-UA"/>
        </w:rPr>
      </w:pPr>
      <w:r w:rsidRPr="006200DF">
        <w:rPr>
          <w:b/>
          <w:snapToGrid w:val="0"/>
          <w:spacing w:val="8"/>
          <w:sz w:val="28"/>
          <w:szCs w:val="28"/>
          <w:lang w:val="uk-UA"/>
        </w:rPr>
        <w:t>«Відділ освіти, молоді, спорту та охорони здоров’я</w:t>
      </w:r>
      <w:r w:rsidRPr="006200DF">
        <w:rPr>
          <w:b/>
          <w:sz w:val="28"/>
          <w:szCs w:val="28"/>
          <w:lang w:val="uk-UA"/>
        </w:rPr>
        <w:t xml:space="preserve"> </w:t>
      </w:r>
      <w:proofErr w:type="spellStart"/>
      <w:r w:rsidRPr="006200DF">
        <w:rPr>
          <w:b/>
          <w:sz w:val="28"/>
          <w:szCs w:val="28"/>
          <w:lang w:val="uk-UA"/>
        </w:rPr>
        <w:t>Мар’янівської</w:t>
      </w:r>
      <w:proofErr w:type="spellEnd"/>
      <w:r w:rsidRPr="006200DF">
        <w:rPr>
          <w:b/>
          <w:sz w:val="28"/>
          <w:szCs w:val="28"/>
          <w:lang w:val="uk-UA"/>
        </w:rPr>
        <w:t xml:space="preserve"> селищної ради</w:t>
      </w:r>
      <w:r w:rsidR="004C60DA">
        <w:rPr>
          <w:b/>
          <w:sz w:val="28"/>
          <w:szCs w:val="28"/>
          <w:lang w:val="uk-UA"/>
        </w:rPr>
        <w:t>,</w:t>
      </w:r>
      <w:r w:rsidRPr="006200DF">
        <w:rPr>
          <w:sz w:val="28"/>
          <w:szCs w:val="28"/>
          <w:lang w:val="uk-UA"/>
        </w:rPr>
        <w:t xml:space="preserve"> </w:t>
      </w:r>
      <w:r w:rsidR="004C60DA">
        <w:rPr>
          <w:sz w:val="28"/>
          <w:szCs w:val="28"/>
          <w:lang w:val="uk-UA"/>
        </w:rPr>
        <w:t xml:space="preserve">по головному розпоряднику коштів </w:t>
      </w:r>
      <w:proofErr w:type="spellStart"/>
      <w:r w:rsidR="004C60DA" w:rsidRPr="004C60DA">
        <w:rPr>
          <w:b/>
          <w:sz w:val="28"/>
          <w:szCs w:val="28"/>
          <w:lang w:val="uk-UA"/>
        </w:rPr>
        <w:t>Мар’янівська</w:t>
      </w:r>
      <w:proofErr w:type="spellEnd"/>
      <w:r w:rsidR="004C60DA" w:rsidRPr="004C60DA">
        <w:rPr>
          <w:b/>
          <w:sz w:val="28"/>
          <w:szCs w:val="28"/>
          <w:lang w:val="uk-UA"/>
        </w:rPr>
        <w:t xml:space="preserve"> селищна </w:t>
      </w:r>
      <w:r w:rsidR="004C60DA">
        <w:rPr>
          <w:b/>
          <w:sz w:val="28"/>
          <w:szCs w:val="28"/>
          <w:lang w:val="uk-UA"/>
        </w:rPr>
        <w:t xml:space="preserve">рада </w:t>
      </w:r>
      <w:r w:rsidR="004C60DA" w:rsidRPr="004C60DA">
        <w:rPr>
          <w:sz w:val="28"/>
          <w:szCs w:val="28"/>
          <w:lang w:val="uk-UA"/>
        </w:rPr>
        <w:t xml:space="preserve">провести </w:t>
      </w:r>
      <w:r w:rsidR="004C60DA">
        <w:rPr>
          <w:sz w:val="28"/>
          <w:szCs w:val="28"/>
          <w:lang w:val="uk-UA"/>
        </w:rPr>
        <w:t>наступний перерозподіл видатків:</w:t>
      </w:r>
    </w:p>
    <w:p w:rsidR="004C60DA" w:rsidRDefault="004C60DA" w:rsidP="004C60D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Pr="004C60DA">
        <w:rPr>
          <w:b/>
          <w:sz w:val="28"/>
          <w:szCs w:val="28"/>
          <w:lang w:val="uk-UA"/>
        </w:rPr>
        <w:t>КТПКВК 0110150 - 600 000,00</w:t>
      </w:r>
      <w:r>
        <w:rPr>
          <w:sz w:val="28"/>
          <w:szCs w:val="28"/>
          <w:lang w:val="uk-UA"/>
        </w:rPr>
        <w:t xml:space="preserve"> гривень</w:t>
      </w:r>
      <w:r>
        <w:rPr>
          <w:sz w:val="28"/>
          <w:szCs w:val="32"/>
          <w:lang w:val="uk-UA"/>
        </w:rPr>
        <w:t xml:space="preserve"> перенести на </w:t>
      </w:r>
      <w:r w:rsidRPr="004C60DA">
        <w:rPr>
          <w:b/>
          <w:sz w:val="28"/>
          <w:szCs w:val="28"/>
          <w:lang w:val="uk-UA"/>
        </w:rPr>
        <w:t>КТПКВК 0611141+306</w:t>
      </w:r>
      <w:r w:rsidR="00E663A6" w:rsidRPr="00E663A6">
        <w:rPr>
          <w:b/>
          <w:sz w:val="28"/>
          <w:szCs w:val="28"/>
        </w:rPr>
        <w:t xml:space="preserve"> </w:t>
      </w:r>
      <w:r w:rsidRPr="004C60DA">
        <w:rPr>
          <w:b/>
          <w:sz w:val="28"/>
          <w:szCs w:val="28"/>
          <w:lang w:val="uk-UA"/>
        </w:rPr>
        <w:t>100.00</w:t>
      </w:r>
      <w:r>
        <w:rPr>
          <w:sz w:val="28"/>
          <w:szCs w:val="28"/>
          <w:lang w:val="uk-UA"/>
        </w:rPr>
        <w:t xml:space="preserve"> гривень (на утримання працівників централізованої бухгалтерії), </w:t>
      </w:r>
      <w:r w:rsidRPr="004C60DA">
        <w:rPr>
          <w:b/>
          <w:sz w:val="28"/>
          <w:szCs w:val="28"/>
          <w:lang w:val="uk-UA"/>
        </w:rPr>
        <w:t>КТПКВК 06110160 +293</w:t>
      </w:r>
      <w:r w:rsidR="00E663A6" w:rsidRPr="00E663A6">
        <w:rPr>
          <w:b/>
          <w:sz w:val="28"/>
          <w:szCs w:val="28"/>
        </w:rPr>
        <w:t xml:space="preserve">  </w:t>
      </w:r>
      <w:r w:rsidRPr="004C60DA">
        <w:rPr>
          <w:b/>
          <w:sz w:val="28"/>
          <w:szCs w:val="28"/>
          <w:lang w:val="uk-UA"/>
        </w:rPr>
        <w:t xml:space="preserve">900.00 </w:t>
      </w:r>
      <w:r>
        <w:rPr>
          <w:sz w:val="28"/>
          <w:szCs w:val="28"/>
          <w:lang w:val="uk-UA"/>
        </w:rPr>
        <w:t>гривень (на утримання апарату відділу освіти);</w:t>
      </w:r>
      <w:r w:rsidR="00E25C7C">
        <w:rPr>
          <w:sz w:val="28"/>
          <w:szCs w:val="28"/>
          <w:lang w:val="uk-UA"/>
        </w:rPr>
        <w:t xml:space="preserve"> </w:t>
      </w:r>
    </w:p>
    <w:p w:rsidR="00E25C7C" w:rsidRDefault="00E25C7C" w:rsidP="00E25C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КТПКВК 01</w:t>
      </w:r>
      <w:r w:rsidRPr="006922D1">
        <w:rPr>
          <w:sz w:val="28"/>
          <w:szCs w:val="28"/>
          <w:lang w:val="uk-UA"/>
        </w:rPr>
        <w:t>11200</w:t>
      </w:r>
      <w:r>
        <w:rPr>
          <w:sz w:val="28"/>
          <w:szCs w:val="28"/>
          <w:lang w:val="uk-UA"/>
        </w:rPr>
        <w:t xml:space="preserve"> -26</w:t>
      </w:r>
      <w:r w:rsidR="00E663A6" w:rsidRPr="00E663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543,88;</w:t>
      </w:r>
    </w:p>
    <w:p w:rsidR="00E25C7C" w:rsidRDefault="00E25C7C" w:rsidP="00E25C7C">
      <w:pPr>
        <w:jc w:val="both"/>
        <w:rPr>
          <w:sz w:val="28"/>
          <w:szCs w:val="28"/>
          <w:lang w:val="uk-UA"/>
        </w:rPr>
      </w:pPr>
      <w:r w:rsidRPr="003B12E5">
        <w:rPr>
          <w:sz w:val="28"/>
          <w:szCs w:val="28"/>
          <w:lang w:val="uk-UA"/>
        </w:rPr>
        <w:t>КТПКВК</w:t>
      </w:r>
      <w:r>
        <w:rPr>
          <w:sz w:val="28"/>
          <w:szCs w:val="28"/>
          <w:lang w:val="uk-UA"/>
        </w:rPr>
        <w:t xml:space="preserve">0111010 </w:t>
      </w:r>
      <w:r w:rsidR="00E663A6" w:rsidRPr="009A0C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-3</w:t>
      </w:r>
      <w:r w:rsidR="00E663A6" w:rsidRPr="00E663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500</w:t>
      </w:r>
      <w:r w:rsidR="00E663A6" w:rsidRPr="00E663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475,25;</w:t>
      </w:r>
    </w:p>
    <w:p w:rsidR="00E25C7C" w:rsidRDefault="00E25C7C" w:rsidP="00E25C7C">
      <w:pPr>
        <w:jc w:val="both"/>
        <w:rPr>
          <w:sz w:val="28"/>
          <w:szCs w:val="28"/>
          <w:lang w:val="uk-UA"/>
        </w:rPr>
      </w:pPr>
      <w:r w:rsidRPr="003B12E5">
        <w:rPr>
          <w:sz w:val="28"/>
          <w:szCs w:val="28"/>
          <w:lang w:val="uk-UA"/>
        </w:rPr>
        <w:t>КТПКВК</w:t>
      </w:r>
      <w:r>
        <w:rPr>
          <w:sz w:val="28"/>
          <w:szCs w:val="28"/>
          <w:lang w:val="uk-UA"/>
        </w:rPr>
        <w:t xml:space="preserve"> 0111021 -4</w:t>
      </w:r>
      <w:r w:rsidR="00E2458F">
        <w:rPr>
          <w:sz w:val="28"/>
          <w:szCs w:val="28"/>
          <w:lang w:val="uk-UA"/>
        </w:rPr>
        <w:t> 664 100,48</w:t>
      </w:r>
      <w:r>
        <w:rPr>
          <w:sz w:val="28"/>
          <w:szCs w:val="28"/>
          <w:lang w:val="uk-UA"/>
        </w:rPr>
        <w:t>;</w:t>
      </w:r>
      <w:r w:rsidRPr="00F61948">
        <w:rPr>
          <w:sz w:val="28"/>
          <w:szCs w:val="28"/>
          <w:lang w:val="uk-UA"/>
        </w:rPr>
        <w:t xml:space="preserve"> </w:t>
      </w:r>
    </w:p>
    <w:p w:rsidR="00E25C7C" w:rsidRDefault="00E25C7C" w:rsidP="00E25C7C">
      <w:pPr>
        <w:jc w:val="both"/>
        <w:rPr>
          <w:sz w:val="28"/>
          <w:szCs w:val="28"/>
          <w:lang w:val="uk-UA"/>
        </w:rPr>
      </w:pPr>
      <w:r w:rsidRPr="003B12E5">
        <w:rPr>
          <w:sz w:val="28"/>
          <w:szCs w:val="28"/>
          <w:lang w:val="uk-UA"/>
        </w:rPr>
        <w:t>КТПКВК</w:t>
      </w:r>
      <w:r>
        <w:rPr>
          <w:sz w:val="28"/>
          <w:szCs w:val="28"/>
          <w:lang w:val="uk-UA"/>
        </w:rPr>
        <w:t xml:space="preserve"> 0111031 -13</w:t>
      </w:r>
      <w:r w:rsidR="00E663A6" w:rsidRPr="00E663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143</w:t>
      </w:r>
      <w:r w:rsidR="00E663A6" w:rsidRPr="00E663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117,57;  </w:t>
      </w:r>
    </w:p>
    <w:p w:rsidR="00E25C7C" w:rsidRDefault="00E25C7C" w:rsidP="00E25C7C">
      <w:pPr>
        <w:jc w:val="both"/>
        <w:rPr>
          <w:sz w:val="28"/>
          <w:szCs w:val="28"/>
          <w:lang w:val="uk-UA"/>
        </w:rPr>
      </w:pPr>
      <w:r w:rsidRPr="003B12E5">
        <w:rPr>
          <w:sz w:val="28"/>
          <w:szCs w:val="28"/>
          <w:lang w:val="uk-UA"/>
        </w:rPr>
        <w:t>КТПКВК</w:t>
      </w:r>
      <w:r>
        <w:rPr>
          <w:sz w:val="28"/>
          <w:szCs w:val="28"/>
          <w:lang w:val="uk-UA"/>
        </w:rPr>
        <w:t xml:space="preserve"> 0111061 -267</w:t>
      </w:r>
      <w:r w:rsidR="00E663A6" w:rsidRPr="00E663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151,94;</w:t>
      </w:r>
      <w:r w:rsidRPr="00946DDF">
        <w:rPr>
          <w:sz w:val="28"/>
          <w:szCs w:val="28"/>
          <w:lang w:val="uk-UA"/>
        </w:rPr>
        <w:t xml:space="preserve"> </w:t>
      </w:r>
    </w:p>
    <w:p w:rsidR="00E25C7C" w:rsidRDefault="00E25C7C" w:rsidP="00E25C7C">
      <w:pPr>
        <w:jc w:val="both"/>
        <w:rPr>
          <w:sz w:val="28"/>
          <w:szCs w:val="28"/>
          <w:lang w:val="uk-UA"/>
        </w:rPr>
      </w:pPr>
      <w:r w:rsidRPr="003B12E5">
        <w:rPr>
          <w:sz w:val="28"/>
          <w:szCs w:val="28"/>
          <w:lang w:val="uk-UA"/>
        </w:rPr>
        <w:t>КТПКВК</w:t>
      </w:r>
      <w:r>
        <w:rPr>
          <w:sz w:val="28"/>
          <w:szCs w:val="28"/>
          <w:lang w:val="uk-UA"/>
        </w:rPr>
        <w:t xml:space="preserve"> 0111181 -60</w:t>
      </w:r>
      <w:r w:rsidR="00E663A6" w:rsidRPr="00E663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636; </w:t>
      </w:r>
    </w:p>
    <w:p w:rsidR="00E25C7C" w:rsidRDefault="00E25C7C" w:rsidP="00E25C7C">
      <w:pPr>
        <w:jc w:val="both"/>
        <w:rPr>
          <w:sz w:val="28"/>
          <w:szCs w:val="28"/>
          <w:lang w:val="uk-UA"/>
        </w:rPr>
      </w:pPr>
      <w:r w:rsidRPr="003B12E5">
        <w:rPr>
          <w:sz w:val="28"/>
          <w:szCs w:val="28"/>
          <w:lang w:val="uk-UA"/>
        </w:rPr>
        <w:t>КТПКВК</w:t>
      </w:r>
      <w:r>
        <w:rPr>
          <w:sz w:val="28"/>
          <w:szCs w:val="28"/>
          <w:lang w:val="uk-UA"/>
        </w:rPr>
        <w:t xml:space="preserve"> 0111182 -545</w:t>
      </w:r>
      <w:r w:rsidR="00E663A6" w:rsidRPr="00E663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726;</w:t>
      </w:r>
      <w:r w:rsidRPr="00946DDF">
        <w:rPr>
          <w:sz w:val="28"/>
          <w:szCs w:val="28"/>
          <w:lang w:val="uk-UA"/>
        </w:rPr>
        <w:t xml:space="preserve"> </w:t>
      </w:r>
    </w:p>
    <w:p w:rsidR="004C60DA" w:rsidRDefault="00E25C7C" w:rsidP="002A361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КТПКВК 01</w:t>
      </w:r>
      <w:r w:rsidR="00361F4C" w:rsidRPr="006922D1">
        <w:rPr>
          <w:sz w:val="28"/>
          <w:szCs w:val="28"/>
          <w:lang w:val="uk-UA"/>
        </w:rPr>
        <w:t>11200</w:t>
      </w:r>
      <w:r>
        <w:rPr>
          <w:sz w:val="28"/>
          <w:szCs w:val="28"/>
          <w:lang w:val="uk-UA"/>
        </w:rPr>
        <w:t xml:space="preserve"> -</w:t>
      </w:r>
      <w:r w:rsidR="007F2064">
        <w:rPr>
          <w:sz w:val="28"/>
          <w:szCs w:val="28"/>
          <w:lang w:val="uk-UA"/>
        </w:rPr>
        <w:t>26</w:t>
      </w:r>
      <w:r w:rsidR="00E663A6" w:rsidRPr="00E663A6">
        <w:rPr>
          <w:sz w:val="28"/>
          <w:szCs w:val="28"/>
          <w:lang w:val="uk-UA"/>
        </w:rPr>
        <w:t xml:space="preserve"> </w:t>
      </w:r>
      <w:r w:rsidR="007F2064">
        <w:rPr>
          <w:sz w:val="28"/>
          <w:szCs w:val="28"/>
          <w:lang w:val="uk-UA"/>
        </w:rPr>
        <w:t>543,88</w:t>
      </w:r>
      <w:r w:rsidR="00361F4C">
        <w:rPr>
          <w:sz w:val="28"/>
          <w:szCs w:val="28"/>
          <w:lang w:val="uk-UA"/>
        </w:rPr>
        <w:t>;</w:t>
      </w:r>
    </w:p>
    <w:p w:rsidR="00E2458F" w:rsidRDefault="00E2458F" w:rsidP="002A3614">
      <w:pPr>
        <w:jc w:val="both"/>
        <w:rPr>
          <w:sz w:val="28"/>
          <w:szCs w:val="28"/>
          <w:lang w:val="uk-UA"/>
        </w:rPr>
      </w:pPr>
    </w:p>
    <w:p w:rsidR="004C60DA" w:rsidRDefault="00361F4C" w:rsidP="002A3614">
      <w:pPr>
        <w:jc w:val="both"/>
        <w:rPr>
          <w:sz w:val="28"/>
          <w:szCs w:val="28"/>
          <w:lang w:val="uk-UA"/>
        </w:rPr>
      </w:pPr>
      <w:r w:rsidRPr="003B12E5">
        <w:rPr>
          <w:sz w:val="28"/>
          <w:szCs w:val="28"/>
          <w:lang w:val="uk-UA"/>
        </w:rPr>
        <w:lastRenderedPageBreak/>
        <w:t>КТПКВК</w:t>
      </w:r>
      <w:r w:rsidR="00E2458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0611010</w:t>
      </w:r>
      <w:r w:rsidR="00E663A6" w:rsidRPr="009A0C4A">
        <w:rPr>
          <w:sz w:val="28"/>
          <w:szCs w:val="28"/>
          <w:lang w:val="uk-UA"/>
        </w:rPr>
        <w:t xml:space="preserve"> </w:t>
      </w:r>
      <w:r w:rsidR="003928F8">
        <w:rPr>
          <w:sz w:val="28"/>
          <w:szCs w:val="28"/>
          <w:lang w:val="uk-UA"/>
        </w:rPr>
        <w:t>+</w:t>
      </w:r>
      <w:r w:rsidR="00E2458F">
        <w:rPr>
          <w:sz w:val="28"/>
          <w:szCs w:val="28"/>
          <w:lang w:val="uk-UA"/>
        </w:rPr>
        <w:t>3 499 803,29</w:t>
      </w:r>
      <w:r>
        <w:rPr>
          <w:sz w:val="28"/>
          <w:szCs w:val="28"/>
          <w:lang w:val="uk-UA"/>
        </w:rPr>
        <w:t>;</w:t>
      </w:r>
    </w:p>
    <w:p w:rsidR="004C60DA" w:rsidRDefault="00361F4C" w:rsidP="002A3614">
      <w:pPr>
        <w:jc w:val="both"/>
        <w:rPr>
          <w:sz w:val="28"/>
          <w:szCs w:val="28"/>
          <w:lang w:val="uk-UA"/>
        </w:rPr>
      </w:pPr>
      <w:r w:rsidRPr="003B12E5">
        <w:rPr>
          <w:sz w:val="28"/>
          <w:szCs w:val="28"/>
          <w:lang w:val="uk-UA"/>
        </w:rPr>
        <w:t>КТПКВК</w:t>
      </w:r>
      <w:r>
        <w:rPr>
          <w:sz w:val="28"/>
          <w:szCs w:val="28"/>
          <w:lang w:val="uk-UA"/>
        </w:rPr>
        <w:t xml:space="preserve"> </w:t>
      </w:r>
      <w:r w:rsidR="00D93CBB">
        <w:rPr>
          <w:sz w:val="28"/>
          <w:szCs w:val="28"/>
          <w:lang w:val="uk-UA"/>
        </w:rPr>
        <w:t>061</w:t>
      </w:r>
      <w:r>
        <w:rPr>
          <w:sz w:val="28"/>
          <w:szCs w:val="28"/>
          <w:lang w:val="uk-UA"/>
        </w:rPr>
        <w:t>1021</w:t>
      </w:r>
      <w:r w:rsidR="00E663A6" w:rsidRPr="00E663A6">
        <w:rPr>
          <w:sz w:val="28"/>
          <w:szCs w:val="28"/>
          <w:lang w:val="uk-UA"/>
        </w:rPr>
        <w:t xml:space="preserve"> </w:t>
      </w:r>
      <w:r w:rsidR="003928F8">
        <w:rPr>
          <w:sz w:val="28"/>
          <w:szCs w:val="28"/>
          <w:lang w:val="uk-UA"/>
        </w:rPr>
        <w:t>+</w:t>
      </w:r>
      <w:r w:rsidR="00E2458F">
        <w:rPr>
          <w:sz w:val="28"/>
          <w:szCs w:val="28"/>
          <w:lang w:val="uk-UA"/>
        </w:rPr>
        <w:t>4 664 100,48</w:t>
      </w:r>
      <w:r>
        <w:rPr>
          <w:sz w:val="28"/>
          <w:szCs w:val="28"/>
          <w:lang w:val="uk-UA"/>
        </w:rPr>
        <w:t>;</w:t>
      </w:r>
      <w:r w:rsidRPr="00F61948">
        <w:rPr>
          <w:sz w:val="28"/>
          <w:szCs w:val="28"/>
          <w:lang w:val="uk-UA"/>
        </w:rPr>
        <w:t xml:space="preserve"> </w:t>
      </w:r>
    </w:p>
    <w:p w:rsidR="004C60DA" w:rsidRDefault="00361F4C" w:rsidP="002A3614">
      <w:pPr>
        <w:jc w:val="both"/>
        <w:rPr>
          <w:sz w:val="28"/>
          <w:szCs w:val="28"/>
          <w:lang w:val="uk-UA"/>
        </w:rPr>
      </w:pPr>
      <w:r w:rsidRPr="003B12E5">
        <w:rPr>
          <w:sz w:val="28"/>
          <w:szCs w:val="28"/>
          <w:lang w:val="uk-UA"/>
        </w:rPr>
        <w:t>КТПКВК</w:t>
      </w:r>
      <w:r>
        <w:rPr>
          <w:sz w:val="28"/>
          <w:szCs w:val="28"/>
          <w:lang w:val="uk-UA"/>
        </w:rPr>
        <w:t xml:space="preserve"> 0611031</w:t>
      </w:r>
      <w:r w:rsidR="00E663A6" w:rsidRPr="00E663A6">
        <w:rPr>
          <w:sz w:val="28"/>
          <w:szCs w:val="28"/>
          <w:lang w:val="uk-UA"/>
        </w:rPr>
        <w:t xml:space="preserve"> </w:t>
      </w:r>
      <w:r w:rsidR="00857EED">
        <w:rPr>
          <w:sz w:val="28"/>
          <w:szCs w:val="28"/>
          <w:lang w:val="uk-UA"/>
        </w:rPr>
        <w:t>+13</w:t>
      </w:r>
      <w:r w:rsidR="00E663A6" w:rsidRPr="00E663A6">
        <w:rPr>
          <w:sz w:val="28"/>
          <w:szCs w:val="28"/>
          <w:lang w:val="uk-UA"/>
        </w:rPr>
        <w:t xml:space="preserve"> </w:t>
      </w:r>
      <w:r w:rsidR="00857EED">
        <w:rPr>
          <w:sz w:val="28"/>
          <w:szCs w:val="28"/>
          <w:lang w:val="uk-UA"/>
        </w:rPr>
        <w:t>143</w:t>
      </w:r>
      <w:r w:rsidR="00E663A6" w:rsidRPr="00E663A6">
        <w:rPr>
          <w:sz w:val="28"/>
          <w:szCs w:val="28"/>
          <w:lang w:val="uk-UA"/>
        </w:rPr>
        <w:t xml:space="preserve"> </w:t>
      </w:r>
      <w:r w:rsidR="00857EED">
        <w:rPr>
          <w:sz w:val="28"/>
          <w:szCs w:val="28"/>
          <w:lang w:val="uk-UA"/>
        </w:rPr>
        <w:t>117,57</w:t>
      </w:r>
      <w:r>
        <w:rPr>
          <w:sz w:val="28"/>
          <w:szCs w:val="28"/>
          <w:lang w:val="uk-UA"/>
        </w:rPr>
        <w:t xml:space="preserve">;  </w:t>
      </w:r>
    </w:p>
    <w:p w:rsidR="004C60DA" w:rsidRDefault="00361F4C" w:rsidP="002A3614">
      <w:pPr>
        <w:jc w:val="both"/>
        <w:rPr>
          <w:sz w:val="28"/>
          <w:szCs w:val="28"/>
          <w:lang w:val="uk-UA"/>
        </w:rPr>
      </w:pPr>
      <w:r w:rsidRPr="003B12E5">
        <w:rPr>
          <w:sz w:val="28"/>
          <w:szCs w:val="28"/>
          <w:lang w:val="uk-UA"/>
        </w:rPr>
        <w:t>КТПКВК</w:t>
      </w:r>
      <w:r w:rsidR="00857EED">
        <w:rPr>
          <w:sz w:val="28"/>
          <w:szCs w:val="28"/>
          <w:lang w:val="uk-UA"/>
        </w:rPr>
        <w:t xml:space="preserve"> 061106</w:t>
      </w:r>
      <w:r>
        <w:rPr>
          <w:sz w:val="28"/>
          <w:szCs w:val="28"/>
          <w:lang w:val="uk-UA"/>
        </w:rPr>
        <w:t>1</w:t>
      </w:r>
      <w:r w:rsidR="00E663A6" w:rsidRPr="00E663A6">
        <w:rPr>
          <w:sz w:val="28"/>
          <w:szCs w:val="28"/>
          <w:lang w:val="uk-UA"/>
        </w:rPr>
        <w:t xml:space="preserve"> </w:t>
      </w:r>
      <w:r w:rsidR="00857EED">
        <w:rPr>
          <w:sz w:val="28"/>
          <w:szCs w:val="28"/>
          <w:lang w:val="uk-UA"/>
        </w:rPr>
        <w:t>+267</w:t>
      </w:r>
      <w:r w:rsidR="00E663A6" w:rsidRPr="00E663A6">
        <w:rPr>
          <w:sz w:val="28"/>
          <w:szCs w:val="28"/>
          <w:lang w:val="uk-UA"/>
        </w:rPr>
        <w:t xml:space="preserve"> </w:t>
      </w:r>
      <w:r w:rsidR="00857EED">
        <w:rPr>
          <w:sz w:val="28"/>
          <w:szCs w:val="28"/>
          <w:lang w:val="uk-UA"/>
        </w:rPr>
        <w:t>151,94</w:t>
      </w:r>
      <w:r>
        <w:rPr>
          <w:sz w:val="28"/>
          <w:szCs w:val="28"/>
          <w:lang w:val="uk-UA"/>
        </w:rPr>
        <w:t>;</w:t>
      </w:r>
      <w:r w:rsidRPr="00946DDF">
        <w:rPr>
          <w:sz w:val="28"/>
          <w:szCs w:val="28"/>
          <w:lang w:val="uk-UA"/>
        </w:rPr>
        <w:t xml:space="preserve"> </w:t>
      </w:r>
    </w:p>
    <w:p w:rsidR="004C60DA" w:rsidRDefault="00361F4C" w:rsidP="002A3614">
      <w:pPr>
        <w:jc w:val="both"/>
        <w:rPr>
          <w:sz w:val="28"/>
          <w:szCs w:val="28"/>
          <w:lang w:val="uk-UA"/>
        </w:rPr>
      </w:pPr>
      <w:r w:rsidRPr="003B12E5">
        <w:rPr>
          <w:sz w:val="28"/>
          <w:szCs w:val="28"/>
          <w:lang w:val="uk-UA"/>
        </w:rPr>
        <w:t>КТПКВК</w:t>
      </w:r>
      <w:r>
        <w:rPr>
          <w:sz w:val="28"/>
          <w:szCs w:val="28"/>
          <w:lang w:val="uk-UA"/>
        </w:rPr>
        <w:t xml:space="preserve"> 0611181</w:t>
      </w:r>
      <w:r w:rsidR="00E663A6" w:rsidRPr="00E663A6">
        <w:rPr>
          <w:sz w:val="28"/>
          <w:szCs w:val="28"/>
          <w:lang w:val="uk-UA"/>
        </w:rPr>
        <w:t xml:space="preserve"> </w:t>
      </w:r>
      <w:r w:rsidR="007F2064">
        <w:rPr>
          <w:sz w:val="28"/>
          <w:szCs w:val="28"/>
          <w:lang w:val="uk-UA"/>
        </w:rPr>
        <w:t>+60</w:t>
      </w:r>
      <w:r w:rsidR="00E663A6" w:rsidRPr="00E663A6">
        <w:rPr>
          <w:sz w:val="28"/>
          <w:szCs w:val="28"/>
          <w:lang w:val="uk-UA"/>
        </w:rPr>
        <w:t xml:space="preserve"> </w:t>
      </w:r>
      <w:r w:rsidR="007F2064">
        <w:rPr>
          <w:sz w:val="28"/>
          <w:szCs w:val="28"/>
          <w:lang w:val="uk-UA"/>
        </w:rPr>
        <w:t>636</w:t>
      </w:r>
      <w:r>
        <w:rPr>
          <w:sz w:val="28"/>
          <w:szCs w:val="28"/>
          <w:lang w:val="uk-UA"/>
        </w:rPr>
        <w:t xml:space="preserve">; </w:t>
      </w:r>
    </w:p>
    <w:p w:rsidR="004C60DA" w:rsidRDefault="00361F4C" w:rsidP="002A3614">
      <w:pPr>
        <w:jc w:val="both"/>
        <w:rPr>
          <w:sz w:val="28"/>
          <w:szCs w:val="28"/>
          <w:lang w:val="uk-UA"/>
        </w:rPr>
      </w:pPr>
      <w:r w:rsidRPr="003B12E5">
        <w:rPr>
          <w:sz w:val="28"/>
          <w:szCs w:val="28"/>
          <w:lang w:val="uk-UA"/>
        </w:rPr>
        <w:t>КТПКВК</w:t>
      </w:r>
      <w:r>
        <w:rPr>
          <w:sz w:val="28"/>
          <w:szCs w:val="28"/>
          <w:lang w:val="uk-UA"/>
        </w:rPr>
        <w:t xml:space="preserve"> 0611182</w:t>
      </w:r>
      <w:r w:rsidR="00E663A6" w:rsidRPr="00E663A6">
        <w:rPr>
          <w:sz w:val="28"/>
          <w:szCs w:val="28"/>
          <w:lang w:val="uk-UA"/>
        </w:rPr>
        <w:t xml:space="preserve"> </w:t>
      </w:r>
      <w:r w:rsidR="007F2064">
        <w:rPr>
          <w:sz w:val="28"/>
          <w:szCs w:val="28"/>
          <w:lang w:val="uk-UA"/>
        </w:rPr>
        <w:t>+545</w:t>
      </w:r>
      <w:r w:rsidR="00E663A6" w:rsidRPr="00E663A6">
        <w:rPr>
          <w:sz w:val="28"/>
          <w:szCs w:val="28"/>
          <w:lang w:val="uk-UA"/>
        </w:rPr>
        <w:t xml:space="preserve"> </w:t>
      </w:r>
      <w:r w:rsidR="007F2064">
        <w:rPr>
          <w:sz w:val="28"/>
          <w:szCs w:val="28"/>
          <w:lang w:val="uk-UA"/>
        </w:rPr>
        <w:t>726</w:t>
      </w:r>
      <w:r>
        <w:rPr>
          <w:sz w:val="28"/>
          <w:szCs w:val="28"/>
          <w:lang w:val="uk-UA"/>
        </w:rPr>
        <w:t>;</w:t>
      </w:r>
      <w:r w:rsidRPr="00946DDF">
        <w:rPr>
          <w:sz w:val="28"/>
          <w:szCs w:val="28"/>
          <w:lang w:val="uk-UA"/>
        </w:rPr>
        <w:t xml:space="preserve"> </w:t>
      </w:r>
    </w:p>
    <w:p w:rsidR="00E2458F" w:rsidRDefault="00E2458F" w:rsidP="002A3614">
      <w:pPr>
        <w:jc w:val="both"/>
        <w:rPr>
          <w:sz w:val="28"/>
          <w:szCs w:val="28"/>
          <w:lang w:val="uk-UA"/>
        </w:rPr>
      </w:pPr>
      <w:r w:rsidRPr="003B12E5">
        <w:rPr>
          <w:sz w:val="28"/>
          <w:szCs w:val="28"/>
          <w:lang w:val="uk-UA"/>
        </w:rPr>
        <w:t>КТПКВК</w:t>
      </w:r>
      <w:r>
        <w:rPr>
          <w:sz w:val="28"/>
          <w:szCs w:val="28"/>
          <w:lang w:val="uk-UA"/>
        </w:rPr>
        <w:t xml:space="preserve"> 0111200 +3 588,29;</w:t>
      </w:r>
    </w:p>
    <w:p w:rsidR="004C60DA" w:rsidRDefault="00361F4C" w:rsidP="002A3614">
      <w:pPr>
        <w:jc w:val="both"/>
        <w:rPr>
          <w:sz w:val="28"/>
          <w:szCs w:val="28"/>
          <w:lang w:val="uk-UA"/>
        </w:rPr>
      </w:pPr>
      <w:r w:rsidRPr="003B12E5">
        <w:rPr>
          <w:sz w:val="28"/>
          <w:szCs w:val="28"/>
          <w:lang w:val="uk-UA"/>
        </w:rPr>
        <w:t>КТПКВК</w:t>
      </w:r>
      <w:r w:rsidR="007F2064">
        <w:rPr>
          <w:sz w:val="28"/>
          <w:szCs w:val="28"/>
          <w:lang w:val="uk-UA"/>
        </w:rPr>
        <w:t xml:space="preserve"> 061121</w:t>
      </w:r>
      <w:r>
        <w:rPr>
          <w:sz w:val="28"/>
          <w:szCs w:val="28"/>
          <w:lang w:val="uk-UA"/>
        </w:rPr>
        <w:t>0</w:t>
      </w:r>
      <w:r w:rsidR="00E663A6" w:rsidRPr="00E663A6">
        <w:rPr>
          <w:sz w:val="28"/>
          <w:szCs w:val="28"/>
          <w:lang w:val="uk-UA"/>
        </w:rPr>
        <w:t xml:space="preserve"> </w:t>
      </w:r>
      <w:r w:rsidR="007F2064">
        <w:rPr>
          <w:sz w:val="28"/>
          <w:szCs w:val="28"/>
          <w:lang w:val="uk-UA"/>
        </w:rPr>
        <w:t>+</w:t>
      </w:r>
      <w:r w:rsidR="00E2458F">
        <w:rPr>
          <w:sz w:val="28"/>
          <w:szCs w:val="28"/>
          <w:lang w:val="uk-UA"/>
        </w:rPr>
        <w:t>22 955,29</w:t>
      </w:r>
      <w:r>
        <w:rPr>
          <w:sz w:val="28"/>
          <w:szCs w:val="28"/>
          <w:lang w:val="uk-UA"/>
        </w:rPr>
        <w:t xml:space="preserve">; </w:t>
      </w:r>
    </w:p>
    <w:p w:rsidR="004C60DA" w:rsidRDefault="00361F4C" w:rsidP="002A3614">
      <w:pPr>
        <w:jc w:val="both"/>
        <w:rPr>
          <w:sz w:val="28"/>
          <w:szCs w:val="28"/>
          <w:lang w:val="uk-UA"/>
        </w:rPr>
      </w:pPr>
      <w:r w:rsidRPr="003B12E5">
        <w:rPr>
          <w:sz w:val="28"/>
          <w:szCs w:val="28"/>
          <w:lang w:val="uk-UA"/>
        </w:rPr>
        <w:t>КТПКВК</w:t>
      </w:r>
      <w:r>
        <w:rPr>
          <w:sz w:val="28"/>
          <w:szCs w:val="28"/>
          <w:lang w:val="uk-UA"/>
        </w:rPr>
        <w:t xml:space="preserve"> 0615011</w:t>
      </w:r>
      <w:r w:rsidR="00E663A6" w:rsidRPr="00E663A6">
        <w:rPr>
          <w:sz w:val="28"/>
          <w:szCs w:val="28"/>
          <w:lang w:val="uk-UA"/>
        </w:rPr>
        <w:t xml:space="preserve"> </w:t>
      </w:r>
      <w:r w:rsidR="007F2064">
        <w:rPr>
          <w:sz w:val="28"/>
          <w:szCs w:val="28"/>
          <w:lang w:val="uk-UA"/>
        </w:rPr>
        <w:t>+71</w:t>
      </w:r>
      <w:r w:rsidR="00E663A6" w:rsidRPr="00E663A6">
        <w:rPr>
          <w:sz w:val="28"/>
          <w:szCs w:val="28"/>
          <w:lang w:val="uk-UA"/>
        </w:rPr>
        <w:t xml:space="preserve"> </w:t>
      </w:r>
      <w:r w:rsidR="007F2064">
        <w:rPr>
          <w:sz w:val="28"/>
          <w:szCs w:val="28"/>
          <w:lang w:val="uk-UA"/>
        </w:rPr>
        <w:t>731</w:t>
      </w:r>
      <w:r>
        <w:rPr>
          <w:sz w:val="28"/>
          <w:szCs w:val="28"/>
          <w:lang w:val="uk-UA"/>
        </w:rPr>
        <w:t>;</w:t>
      </w:r>
      <w:r w:rsidRPr="00946DDF">
        <w:rPr>
          <w:sz w:val="28"/>
          <w:szCs w:val="28"/>
          <w:lang w:val="uk-UA"/>
        </w:rPr>
        <w:t xml:space="preserve"> </w:t>
      </w:r>
    </w:p>
    <w:p w:rsidR="004C60DA" w:rsidRDefault="00361F4C" w:rsidP="002A3614">
      <w:pPr>
        <w:jc w:val="both"/>
        <w:rPr>
          <w:sz w:val="28"/>
          <w:szCs w:val="28"/>
          <w:lang w:val="uk-UA"/>
        </w:rPr>
      </w:pPr>
      <w:r w:rsidRPr="003B12E5">
        <w:rPr>
          <w:sz w:val="28"/>
          <w:szCs w:val="28"/>
          <w:lang w:val="uk-UA"/>
        </w:rPr>
        <w:t>КТПКВК</w:t>
      </w:r>
      <w:r>
        <w:rPr>
          <w:sz w:val="28"/>
          <w:szCs w:val="28"/>
          <w:lang w:val="uk-UA"/>
        </w:rPr>
        <w:t xml:space="preserve"> 0611041</w:t>
      </w:r>
      <w:r w:rsidR="00E663A6" w:rsidRPr="00E663A6">
        <w:rPr>
          <w:sz w:val="28"/>
          <w:szCs w:val="28"/>
          <w:lang w:val="uk-UA"/>
        </w:rPr>
        <w:t xml:space="preserve"> </w:t>
      </w:r>
      <w:r w:rsidR="007F2064">
        <w:rPr>
          <w:sz w:val="28"/>
          <w:szCs w:val="28"/>
          <w:lang w:val="uk-UA"/>
        </w:rPr>
        <w:t>+990</w:t>
      </w:r>
      <w:r w:rsidR="00E663A6" w:rsidRPr="00E663A6">
        <w:rPr>
          <w:sz w:val="28"/>
          <w:szCs w:val="28"/>
          <w:lang w:val="uk-UA"/>
        </w:rPr>
        <w:t xml:space="preserve"> </w:t>
      </w:r>
      <w:r w:rsidR="007F2064">
        <w:rPr>
          <w:sz w:val="28"/>
          <w:szCs w:val="28"/>
          <w:lang w:val="uk-UA"/>
        </w:rPr>
        <w:t>000.00</w:t>
      </w:r>
      <w:r>
        <w:rPr>
          <w:sz w:val="28"/>
          <w:szCs w:val="28"/>
          <w:lang w:val="uk-UA"/>
        </w:rPr>
        <w:t>(С.Ф.);</w:t>
      </w:r>
      <w:r w:rsidR="007F2064" w:rsidRPr="007F2064">
        <w:rPr>
          <w:sz w:val="28"/>
          <w:szCs w:val="28"/>
          <w:lang w:val="uk-UA"/>
        </w:rPr>
        <w:t xml:space="preserve"> </w:t>
      </w:r>
    </w:p>
    <w:p w:rsidR="004C60DA" w:rsidRDefault="007F2064" w:rsidP="002A3614">
      <w:pPr>
        <w:jc w:val="both"/>
        <w:rPr>
          <w:sz w:val="28"/>
          <w:szCs w:val="28"/>
          <w:lang w:val="uk-UA"/>
        </w:rPr>
      </w:pPr>
      <w:r w:rsidRPr="003B12E5">
        <w:rPr>
          <w:sz w:val="28"/>
          <w:szCs w:val="28"/>
          <w:lang w:val="uk-UA"/>
        </w:rPr>
        <w:t>КТПКВК</w:t>
      </w:r>
      <w:r>
        <w:rPr>
          <w:sz w:val="28"/>
          <w:szCs w:val="28"/>
          <w:lang w:val="uk-UA"/>
        </w:rPr>
        <w:t xml:space="preserve"> 0611021</w:t>
      </w:r>
      <w:r w:rsidR="00E663A6" w:rsidRPr="009A0C4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+82</w:t>
      </w:r>
      <w:r w:rsidR="00E663A6" w:rsidRPr="009A0C4A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004,24;</w:t>
      </w:r>
      <w:r w:rsidRPr="007F2064">
        <w:rPr>
          <w:sz w:val="28"/>
          <w:szCs w:val="28"/>
          <w:lang w:val="uk-UA"/>
        </w:rPr>
        <w:t xml:space="preserve"> </w:t>
      </w:r>
    </w:p>
    <w:p w:rsidR="006200DF" w:rsidRPr="00B84074" w:rsidRDefault="006200DF" w:rsidP="002A3614">
      <w:pPr>
        <w:jc w:val="both"/>
        <w:rPr>
          <w:sz w:val="28"/>
          <w:szCs w:val="28"/>
          <w:lang w:val="uk-UA"/>
        </w:rPr>
      </w:pPr>
    </w:p>
    <w:p w:rsidR="000E752E" w:rsidRDefault="000E752E" w:rsidP="00AC3D74">
      <w:pPr>
        <w:jc w:val="both"/>
        <w:rPr>
          <w:sz w:val="28"/>
          <w:szCs w:val="28"/>
          <w:lang w:val="uk-UA"/>
        </w:rPr>
      </w:pPr>
    </w:p>
    <w:p w:rsidR="000E752E" w:rsidRDefault="004958D2" w:rsidP="00AC3D74">
      <w:pPr>
        <w:jc w:val="both"/>
        <w:rPr>
          <w:sz w:val="28"/>
          <w:szCs w:val="28"/>
          <w:lang w:val="uk-UA"/>
        </w:rPr>
      </w:pPr>
      <w:r w:rsidRPr="005E5BD0">
        <w:rPr>
          <w:b/>
          <w:sz w:val="28"/>
          <w:szCs w:val="28"/>
          <w:lang w:val="uk-UA"/>
        </w:rPr>
        <w:t>Перенесення</w:t>
      </w:r>
      <w:r>
        <w:rPr>
          <w:sz w:val="28"/>
          <w:szCs w:val="28"/>
          <w:lang w:val="uk-UA"/>
        </w:rPr>
        <w:t xml:space="preserve"> асигнувань по </w:t>
      </w:r>
      <w:r w:rsidR="008534A5">
        <w:rPr>
          <w:sz w:val="28"/>
          <w:szCs w:val="28"/>
          <w:lang w:val="uk-UA"/>
        </w:rPr>
        <w:t>загальному</w:t>
      </w:r>
      <w:r w:rsidR="001A4DE0">
        <w:rPr>
          <w:sz w:val="28"/>
          <w:szCs w:val="28"/>
          <w:lang w:val="uk-UA"/>
        </w:rPr>
        <w:t xml:space="preserve"> з </w:t>
      </w:r>
      <w:r w:rsidR="001A4DE0" w:rsidRPr="003B12E5">
        <w:rPr>
          <w:sz w:val="28"/>
          <w:szCs w:val="28"/>
          <w:lang w:val="uk-UA"/>
        </w:rPr>
        <w:t>КТПКВК</w:t>
      </w:r>
      <w:r w:rsidR="001A4DE0">
        <w:rPr>
          <w:sz w:val="28"/>
          <w:szCs w:val="28"/>
          <w:lang w:val="uk-UA"/>
        </w:rPr>
        <w:t xml:space="preserve"> </w:t>
      </w:r>
      <w:r w:rsidR="001A4DE0" w:rsidRPr="006A1F8F">
        <w:rPr>
          <w:b/>
          <w:sz w:val="28"/>
          <w:szCs w:val="28"/>
          <w:lang w:val="uk-UA"/>
        </w:rPr>
        <w:t>0114060</w:t>
      </w:r>
      <w:r w:rsidR="001A4DE0" w:rsidRPr="001A4DE0">
        <w:rPr>
          <w:sz w:val="28"/>
          <w:szCs w:val="28"/>
          <w:lang w:val="uk-UA"/>
        </w:rPr>
        <w:t xml:space="preserve"> </w:t>
      </w:r>
      <w:r w:rsidR="001A4DE0" w:rsidRPr="003B12E5">
        <w:rPr>
          <w:sz w:val="28"/>
          <w:szCs w:val="28"/>
          <w:lang w:val="uk-UA"/>
        </w:rPr>
        <w:t>КТПКВК</w:t>
      </w:r>
      <w:r w:rsidR="001A4DE0">
        <w:rPr>
          <w:sz w:val="28"/>
          <w:szCs w:val="28"/>
          <w:lang w:val="uk-UA"/>
        </w:rPr>
        <w:t xml:space="preserve"> 0117390</w:t>
      </w:r>
      <w:r w:rsidR="004C60DA">
        <w:rPr>
          <w:sz w:val="28"/>
          <w:szCs w:val="28"/>
          <w:lang w:val="uk-UA"/>
        </w:rPr>
        <w:t xml:space="preserve"> </w:t>
      </w:r>
      <w:r w:rsidR="001A4DE0">
        <w:rPr>
          <w:sz w:val="28"/>
          <w:szCs w:val="28"/>
          <w:lang w:val="uk-UA"/>
        </w:rPr>
        <w:t>-</w:t>
      </w:r>
      <w:r w:rsidR="004C60DA">
        <w:rPr>
          <w:sz w:val="28"/>
          <w:szCs w:val="28"/>
          <w:lang w:val="uk-UA"/>
        </w:rPr>
        <w:t xml:space="preserve"> </w:t>
      </w:r>
      <w:r w:rsidR="001A4DE0">
        <w:rPr>
          <w:sz w:val="28"/>
          <w:szCs w:val="28"/>
          <w:lang w:val="uk-UA"/>
        </w:rPr>
        <w:t xml:space="preserve">200 000.00 гривень; </w:t>
      </w:r>
      <w:r w:rsidR="008534A5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 xml:space="preserve">спеціальному фонду з </w:t>
      </w:r>
      <w:r w:rsidRPr="003B12E5">
        <w:rPr>
          <w:sz w:val="28"/>
          <w:szCs w:val="28"/>
          <w:lang w:val="uk-UA"/>
        </w:rPr>
        <w:t>КТПКВК</w:t>
      </w:r>
      <w:r>
        <w:rPr>
          <w:sz w:val="28"/>
          <w:szCs w:val="28"/>
          <w:lang w:val="uk-UA"/>
        </w:rPr>
        <w:t xml:space="preserve"> </w:t>
      </w:r>
      <w:r w:rsidRPr="006A1F8F">
        <w:rPr>
          <w:b/>
          <w:sz w:val="28"/>
          <w:szCs w:val="28"/>
          <w:lang w:val="uk-UA"/>
        </w:rPr>
        <w:t>0117324</w:t>
      </w:r>
      <w:r>
        <w:rPr>
          <w:sz w:val="28"/>
          <w:szCs w:val="28"/>
          <w:lang w:val="uk-UA"/>
        </w:rPr>
        <w:t xml:space="preserve"> на </w:t>
      </w:r>
      <w:r w:rsidRPr="003B12E5">
        <w:rPr>
          <w:sz w:val="28"/>
          <w:szCs w:val="28"/>
          <w:lang w:val="uk-UA"/>
        </w:rPr>
        <w:t>КТПКВК</w:t>
      </w:r>
      <w:r>
        <w:rPr>
          <w:sz w:val="28"/>
          <w:szCs w:val="28"/>
          <w:lang w:val="uk-UA"/>
        </w:rPr>
        <w:t xml:space="preserve"> </w:t>
      </w:r>
      <w:r w:rsidRPr="006A1F8F">
        <w:rPr>
          <w:b/>
          <w:sz w:val="28"/>
          <w:szCs w:val="28"/>
          <w:lang w:val="uk-UA"/>
        </w:rPr>
        <w:t>0117390</w:t>
      </w:r>
      <w:r w:rsidR="004C60DA">
        <w:rPr>
          <w:b/>
          <w:sz w:val="28"/>
          <w:szCs w:val="28"/>
          <w:lang w:val="uk-UA"/>
        </w:rPr>
        <w:t xml:space="preserve"> </w:t>
      </w:r>
      <w:r w:rsidR="001A4DE0" w:rsidRPr="006A1F8F">
        <w:rPr>
          <w:b/>
          <w:sz w:val="28"/>
          <w:szCs w:val="28"/>
          <w:lang w:val="uk-UA"/>
        </w:rPr>
        <w:t>-</w:t>
      </w:r>
      <w:r w:rsidR="008534A5">
        <w:rPr>
          <w:sz w:val="28"/>
          <w:szCs w:val="28"/>
          <w:lang w:val="uk-UA"/>
        </w:rPr>
        <w:t xml:space="preserve"> (кошти на придбання та капітальному ремонту ЦНАПУ)</w:t>
      </w:r>
      <w:r w:rsidR="002A3614">
        <w:rPr>
          <w:sz w:val="28"/>
          <w:szCs w:val="28"/>
          <w:lang w:val="uk-UA"/>
        </w:rPr>
        <w:t xml:space="preserve"> на суму </w:t>
      </w:r>
      <w:r w:rsidR="002A3614" w:rsidRPr="002D2DF9">
        <w:rPr>
          <w:b/>
          <w:sz w:val="28"/>
          <w:szCs w:val="28"/>
          <w:lang w:val="uk-UA"/>
        </w:rPr>
        <w:t>1</w:t>
      </w:r>
      <w:r w:rsidR="002D2DF9" w:rsidRPr="002D2DF9">
        <w:rPr>
          <w:b/>
          <w:sz w:val="28"/>
          <w:szCs w:val="28"/>
          <w:lang w:val="uk-UA"/>
        </w:rPr>
        <w:t> </w:t>
      </w:r>
      <w:r w:rsidR="002A3614" w:rsidRPr="002D2DF9">
        <w:rPr>
          <w:b/>
          <w:sz w:val="28"/>
          <w:szCs w:val="28"/>
          <w:lang w:val="uk-UA"/>
        </w:rPr>
        <w:t>602</w:t>
      </w:r>
      <w:r w:rsidR="002D2DF9" w:rsidRPr="002D2DF9">
        <w:rPr>
          <w:b/>
          <w:sz w:val="28"/>
          <w:szCs w:val="28"/>
          <w:lang w:val="uk-UA"/>
        </w:rPr>
        <w:t xml:space="preserve"> </w:t>
      </w:r>
      <w:r w:rsidR="002A3614" w:rsidRPr="002D2DF9">
        <w:rPr>
          <w:b/>
          <w:sz w:val="28"/>
          <w:szCs w:val="28"/>
          <w:lang w:val="uk-UA"/>
        </w:rPr>
        <w:t>275.00</w:t>
      </w:r>
      <w:r w:rsidR="002A3614">
        <w:rPr>
          <w:sz w:val="28"/>
          <w:szCs w:val="28"/>
          <w:lang w:val="uk-UA"/>
        </w:rPr>
        <w:t xml:space="preserve"> гривень </w:t>
      </w:r>
      <w:r w:rsidR="005E5BD0">
        <w:rPr>
          <w:sz w:val="28"/>
          <w:szCs w:val="28"/>
          <w:lang w:val="uk-UA"/>
        </w:rPr>
        <w:t>.</w:t>
      </w:r>
    </w:p>
    <w:p w:rsidR="007C1958" w:rsidRDefault="007C1958" w:rsidP="00AC3D74">
      <w:pPr>
        <w:jc w:val="both"/>
        <w:rPr>
          <w:sz w:val="28"/>
          <w:szCs w:val="28"/>
          <w:lang w:val="uk-UA"/>
        </w:rPr>
      </w:pPr>
      <w:r w:rsidRPr="004C60DA">
        <w:rPr>
          <w:sz w:val="28"/>
          <w:szCs w:val="28"/>
          <w:lang w:val="uk-UA"/>
        </w:rPr>
        <w:t>А також внесення змін</w:t>
      </w:r>
      <w:r>
        <w:rPr>
          <w:sz w:val="28"/>
          <w:szCs w:val="28"/>
          <w:lang w:val="uk-UA"/>
        </w:rPr>
        <w:t xml:space="preserve"> у кошторисні призначення по  </w:t>
      </w:r>
      <w:r w:rsidRPr="003B12E5">
        <w:rPr>
          <w:sz w:val="28"/>
          <w:szCs w:val="28"/>
          <w:lang w:val="uk-UA"/>
        </w:rPr>
        <w:t>КТПКВК</w:t>
      </w:r>
      <w:r>
        <w:rPr>
          <w:sz w:val="28"/>
          <w:szCs w:val="28"/>
          <w:lang w:val="uk-UA"/>
        </w:rPr>
        <w:t xml:space="preserve"> </w:t>
      </w:r>
      <w:r w:rsidR="004C60DA">
        <w:rPr>
          <w:b/>
          <w:sz w:val="28"/>
          <w:szCs w:val="28"/>
          <w:lang w:val="uk-UA"/>
        </w:rPr>
        <w:t>0117310</w:t>
      </w:r>
      <w:r w:rsidR="00B7685A">
        <w:rPr>
          <w:b/>
          <w:sz w:val="28"/>
          <w:szCs w:val="28"/>
          <w:lang w:val="uk-UA"/>
        </w:rPr>
        <w:t xml:space="preserve"> </w:t>
      </w:r>
    </w:p>
    <w:p w:rsidR="00AC3D74" w:rsidRPr="00B84074" w:rsidRDefault="009532F0" w:rsidP="00AC3D74">
      <w:pPr>
        <w:jc w:val="both"/>
        <w:rPr>
          <w:sz w:val="28"/>
          <w:szCs w:val="28"/>
          <w:lang w:val="uk-UA"/>
        </w:rPr>
      </w:pPr>
      <w:r w:rsidRPr="009532F0">
        <w:rPr>
          <w:b/>
          <w:sz w:val="28"/>
          <w:szCs w:val="28"/>
          <w:lang w:val="uk-UA"/>
        </w:rPr>
        <w:t>-</w:t>
      </w:r>
      <w:r w:rsidR="007F2064">
        <w:rPr>
          <w:b/>
          <w:sz w:val="28"/>
          <w:szCs w:val="28"/>
          <w:lang w:val="uk-UA"/>
        </w:rPr>
        <w:t xml:space="preserve"> 33</w:t>
      </w:r>
      <w:r w:rsidR="002D2DF9">
        <w:rPr>
          <w:b/>
          <w:sz w:val="28"/>
          <w:szCs w:val="28"/>
          <w:lang w:val="uk-UA"/>
        </w:rPr>
        <w:t xml:space="preserve"> </w:t>
      </w:r>
      <w:r w:rsidR="007C1958" w:rsidRPr="009532F0">
        <w:rPr>
          <w:b/>
          <w:sz w:val="28"/>
          <w:szCs w:val="28"/>
          <w:lang w:val="uk-UA"/>
        </w:rPr>
        <w:t>000.00 гривень</w:t>
      </w:r>
      <w:r w:rsidR="007C1958" w:rsidRPr="00CA4801">
        <w:rPr>
          <w:sz w:val="28"/>
          <w:szCs w:val="28"/>
          <w:lang w:val="uk-UA"/>
        </w:rPr>
        <w:t xml:space="preserve"> (</w:t>
      </w:r>
      <w:r w:rsidR="007C1958" w:rsidRPr="00CA4801">
        <w:rPr>
          <w:rStyle w:val="xfmc1"/>
          <w:color w:val="000000"/>
          <w:sz w:val="28"/>
          <w:szCs w:val="28"/>
          <w:lang w:val="uk-UA"/>
        </w:rPr>
        <w:t>28</w:t>
      </w:r>
      <w:r w:rsidR="004C60DA">
        <w:rPr>
          <w:rStyle w:val="xfmc1"/>
          <w:color w:val="000000"/>
          <w:sz w:val="28"/>
          <w:szCs w:val="28"/>
          <w:lang w:val="uk-UA"/>
        </w:rPr>
        <w:t> </w:t>
      </w:r>
      <w:r w:rsidR="007C1958" w:rsidRPr="00CA4801">
        <w:rPr>
          <w:rStyle w:val="xfmc1"/>
          <w:color w:val="000000"/>
          <w:sz w:val="28"/>
          <w:szCs w:val="28"/>
          <w:lang w:val="uk-UA"/>
        </w:rPr>
        <w:t>000</w:t>
      </w:r>
      <w:r w:rsidR="004C60DA">
        <w:rPr>
          <w:rStyle w:val="xfmc1"/>
          <w:color w:val="000000"/>
          <w:sz w:val="28"/>
          <w:szCs w:val="28"/>
          <w:lang w:val="uk-UA"/>
        </w:rPr>
        <w:t>,00</w:t>
      </w:r>
      <w:r w:rsidR="007C1958" w:rsidRPr="00CA4801">
        <w:rPr>
          <w:rStyle w:val="xfmc1"/>
          <w:color w:val="000000"/>
          <w:sz w:val="28"/>
          <w:szCs w:val="28"/>
          <w:lang w:val="uk-UA"/>
        </w:rPr>
        <w:t xml:space="preserve"> -</w:t>
      </w:r>
      <w:r w:rsidR="004C60DA">
        <w:rPr>
          <w:rStyle w:val="xfmc1"/>
          <w:color w:val="000000"/>
          <w:sz w:val="28"/>
          <w:szCs w:val="28"/>
          <w:lang w:val="uk-UA"/>
        </w:rPr>
        <w:t xml:space="preserve"> </w:t>
      </w:r>
      <w:r w:rsidR="007C1958" w:rsidRPr="00CA4801">
        <w:rPr>
          <w:rStyle w:val="xfmc1"/>
          <w:color w:val="000000"/>
          <w:sz w:val="28"/>
          <w:szCs w:val="28"/>
          <w:lang w:val="uk-UA"/>
        </w:rPr>
        <w:t>оплата за технічну документацію з нормативно</w:t>
      </w:r>
      <w:r w:rsidR="004958D2" w:rsidRPr="00CA4801">
        <w:rPr>
          <w:rStyle w:val="xfmc1"/>
          <w:color w:val="000000"/>
          <w:sz w:val="28"/>
          <w:szCs w:val="28"/>
          <w:lang w:val="uk-UA"/>
        </w:rPr>
        <w:t>ї</w:t>
      </w:r>
      <w:r w:rsidR="007C1958" w:rsidRPr="00CA4801">
        <w:rPr>
          <w:rStyle w:val="xfmc1"/>
          <w:color w:val="000000"/>
          <w:sz w:val="28"/>
          <w:szCs w:val="28"/>
          <w:lang w:val="uk-UA"/>
        </w:rPr>
        <w:t xml:space="preserve"> грошової оцінки земель </w:t>
      </w:r>
      <w:r w:rsidR="004958D2" w:rsidRPr="00CA4801">
        <w:rPr>
          <w:rStyle w:val="xfmc1"/>
          <w:color w:val="000000"/>
          <w:sz w:val="28"/>
          <w:szCs w:val="28"/>
          <w:lang w:val="uk-UA"/>
        </w:rPr>
        <w:t xml:space="preserve">населених пунктів </w:t>
      </w:r>
      <w:r w:rsidR="007C1958" w:rsidRPr="00CA4801">
        <w:rPr>
          <w:rStyle w:val="xfmc1"/>
          <w:color w:val="000000"/>
          <w:sz w:val="28"/>
          <w:szCs w:val="28"/>
          <w:lang w:val="uk-UA"/>
        </w:rPr>
        <w:t xml:space="preserve">с. </w:t>
      </w:r>
      <w:r w:rsidR="004958D2" w:rsidRPr="00CA4801">
        <w:rPr>
          <w:rStyle w:val="xfmc1"/>
          <w:color w:val="000000"/>
          <w:sz w:val="28"/>
          <w:szCs w:val="28"/>
          <w:lang w:val="uk-UA"/>
        </w:rPr>
        <w:t>Брани</w:t>
      </w:r>
      <w:r w:rsidR="004C60DA" w:rsidRPr="004C60DA">
        <w:rPr>
          <w:rStyle w:val="xfmc1"/>
          <w:color w:val="000000" w:themeColor="text1"/>
          <w:sz w:val="28"/>
          <w:szCs w:val="28"/>
          <w:lang w:val="uk-UA"/>
        </w:rPr>
        <w:t>, 5</w:t>
      </w:r>
      <w:r w:rsidR="00E663A6" w:rsidRPr="00E663A6">
        <w:rPr>
          <w:rStyle w:val="xfmc1"/>
          <w:color w:val="000000" w:themeColor="text1"/>
          <w:sz w:val="28"/>
          <w:szCs w:val="28"/>
          <w:lang w:val="uk-UA"/>
        </w:rPr>
        <w:t xml:space="preserve"> </w:t>
      </w:r>
      <w:r w:rsidR="004C60DA" w:rsidRPr="004C60DA">
        <w:rPr>
          <w:rStyle w:val="xfmc1"/>
          <w:color w:val="000000" w:themeColor="text1"/>
          <w:sz w:val="28"/>
          <w:szCs w:val="28"/>
          <w:lang w:val="uk-UA"/>
        </w:rPr>
        <w:t>000</w:t>
      </w:r>
      <w:r w:rsidR="004C60DA">
        <w:rPr>
          <w:rStyle w:val="xfmc1"/>
          <w:color w:val="000000" w:themeColor="text1"/>
          <w:sz w:val="28"/>
          <w:szCs w:val="28"/>
          <w:lang w:val="uk-UA"/>
        </w:rPr>
        <w:t>,00 гривень</w:t>
      </w:r>
      <w:r w:rsidR="004C60DA">
        <w:rPr>
          <w:rStyle w:val="xfmc1"/>
          <w:color w:val="000000"/>
          <w:sz w:val="28"/>
          <w:szCs w:val="28"/>
          <w:lang w:val="uk-UA"/>
        </w:rPr>
        <w:t xml:space="preserve"> виготовлення проектної документації щодо відведення земельної ділянки під розміщення </w:t>
      </w:r>
      <w:proofErr w:type="spellStart"/>
      <w:r w:rsidR="004C60DA">
        <w:rPr>
          <w:rStyle w:val="xfmc1"/>
          <w:color w:val="000000"/>
          <w:sz w:val="28"/>
          <w:szCs w:val="28"/>
          <w:lang w:val="uk-UA"/>
        </w:rPr>
        <w:t>артсвердловини</w:t>
      </w:r>
      <w:proofErr w:type="spellEnd"/>
      <w:r w:rsidR="004C60DA">
        <w:rPr>
          <w:rStyle w:val="xfmc1"/>
          <w:color w:val="000000"/>
          <w:sz w:val="28"/>
          <w:szCs w:val="28"/>
          <w:lang w:val="uk-UA"/>
        </w:rPr>
        <w:t>)</w:t>
      </w:r>
      <w:r w:rsidR="001F63A7">
        <w:rPr>
          <w:rStyle w:val="xfmc1"/>
          <w:color w:val="000000"/>
          <w:sz w:val="28"/>
          <w:szCs w:val="28"/>
          <w:lang w:val="uk-UA"/>
        </w:rPr>
        <w:t>.</w:t>
      </w:r>
      <w:r w:rsidR="00AC3D74">
        <w:rPr>
          <w:sz w:val="28"/>
          <w:szCs w:val="28"/>
          <w:lang w:val="uk-UA"/>
        </w:rPr>
        <w:t xml:space="preserve"> </w:t>
      </w:r>
    </w:p>
    <w:p w:rsidR="003B12E5" w:rsidRDefault="005E5BD0" w:rsidP="007F2064">
      <w:pPr>
        <w:jc w:val="both"/>
        <w:rPr>
          <w:sz w:val="28"/>
          <w:szCs w:val="32"/>
          <w:lang w:val="uk-UA"/>
        </w:rPr>
      </w:pPr>
      <w:r w:rsidRPr="006A1F8F">
        <w:rPr>
          <w:b/>
          <w:sz w:val="28"/>
          <w:szCs w:val="28"/>
        </w:rPr>
        <w:t xml:space="preserve">- </w:t>
      </w:r>
      <w:r w:rsidRPr="002D2DF9">
        <w:rPr>
          <w:sz w:val="28"/>
          <w:szCs w:val="28"/>
        </w:rPr>
        <w:t xml:space="preserve">На </w:t>
      </w:r>
      <w:proofErr w:type="spellStart"/>
      <w:r w:rsidRPr="002D2DF9">
        <w:rPr>
          <w:sz w:val="28"/>
          <w:szCs w:val="28"/>
        </w:rPr>
        <w:t>виконання</w:t>
      </w:r>
      <w:proofErr w:type="spellEnd"/>
      <w:r w:rsidRPr="006A1F8F">
        <w:rPr>
          <w:sz w:val="28"/>
          <w:szCs w:val="28"/>
        </w:rPr>
        <w:t xml:space="preserve"> </w:t>
      </w:r>
      <w:proofErr w:type="spellStart"/>
      <w:r w:rsidRPr="006A1F8F">
        <w:rPr>
          <w:sz w:val="28"/>
          <w:szCs w:val="28"/>
        </w:rPr>
        <w:t>Програми</w:t>
      </w:r>
      <w:proofErr w:type="spellEnd"/>
      <w:r w:rsidRPr="006A1F8F">
        <w:t xml:space="preserve"> </w:t>
      </w:r>
      <w:proofErr w:type="spellStart"/>
      <w:proofErr w:type="gramStart"/>
      <w:r w:rsidRPr="006A1F8F">
        <w:rPr>
          <w:sz w:val="28"/>
          <w:szCs w:val="28"/>
        </w:rPr>
        <w:t>соц</w:t>
      </w:r>
      <w:proofErr w:type="gramEnd"/>
      <w:r w:rsidRPr="006A1F8F">
        <w:rPr>
          <w:sz w:val="28"/>
          <w:szCs w:val="28"/>
        </w:rPr>
        <w:t>іального</w:t>
      </w:r>
      <w:proofErr w:type="spellEnd"/>
      <w:r w:rsidRPr="006A1F8F">
        <w:rPr>
          <w:sz w:val="28"/>
          <w:szCs w:val="28"/>
        </w:rPr>
        <w:t xml:space="preserve"> </w:t>
      </w:r>
      <w:proofErr w:type="spellStart"/>
      <w:r w:rsidRPr="006A1F8F">
        <w:rPr>
          <w:sz w:val="28"/>
          <w:szCs w:val="28"/>
        </w:rPr>
        <w:t>захисту</w:t>
      </w:r>
      <w:proofErr w:type="spellEnd"/>
      <w:r w:rsidRPr="006A1F8F">
        <w:rPr>
          <w:sz w:val="28"/>
          <w:szCs w:val="28"/>
        </w:rPr>
        <w:t xml:space="preserve"> </w:t>
      </w:r>
      <w:proofErr w:type="spellStart"/>
      <w:r w:rsidRPr="006A1F8F">
        <w:rPr>
          <w:sz w:val="28"/>
          <w:szCs w:val="28"/>
        </w:rPr>
        <w:t>населення</w:t>
      </w:r>
      <w:proofErr w:type="spellEnd"/>
      <w:r w:rsidRPr="006A1F8F">
        <w:rPr>
          <w:sz w:val="28"/>
          <w:szCs w:val="28"/>
        </w:rPr>
        <w:t xml:space="preserve"> </w:t>
      </w:r>
      <w:r w:rsidRPr="006A1F8F">
        <w:rPr>
          <w:sz w:val="28"/>
          <w:szCs w:val="28"/>
          <w:lang w:val="uk-UA"/>
        </w:rPr>
        <w:t xml:space="preserve">окремих категорій населення </w:t>
      </w:r>
      <w:proofErr w:type="spellStart"/>
      <w:r w:rsidRPr="006A1F8F">
        <w:rPr>
          <w:sz w:val="28"/>
          <w:szCs w:val="28"/>
          <w:lang w:val="uk-UA"/>
        </w:rPr>
        <w:t>Мар’янівської</w:t>
      </w:r>
      <w:proofErr w:type="spellEnd"/>
      <w:r w:rsidRPr="006A1F8F">
        <w:rPr>
          <w:sz w:val="28"/>
          <w:szCs w:val="28"/>
          <w:lang w:val="uk-UA"/>
        </w:rPr>
        <w:t xml:space="preserve"> селищної</w:t>
      </w:r>
      <w:r w:rsidRPr="006A1F8F">
        <w:rPr>
          <w:sz w:val="28"/>
          <w:szCs w:val="28"/>
        </w:rPr>
        <w:t xml:space="preserve"> ради на 2021</w:t>
      </w:r>
      <w:r w:rsidRPr="006A1F8F">
        <w:rPr>
          <w:sz w:val="28"/>
          <w:szCs w:val="28"/>
          <w:lang w:val="uk-UA"/>
        </w:rPr>
        <w:t xml:space="preserve">-2022 по КТПКВК </w:t>
      </w:r>
      <w:r w:rsidRPr="006A1F8F">
        <w:rPr>
          <w:b/>
          <w:sz w:val="28"/>
          <w:szCs w:val="28"/>
          <w:lang w:val="uk-UA"/>
        </w:rPr>
        <w:t>0113242</w:t>
      </w:r>
      <w:r w:rsidRPr="006A1F8F">
        <w:rPr>
          <w:sz w:val="28"/>
          <w:szCs w:val="28"/>
          <w:lang w:val="uk-UA"/>
        </w:rPr>
        <w:t xml:space="preserve"> </w:t>
      </w:r>
      <w:r w:rsidR="009532F0" w:rsidRPr="006A1F8F">
        <w:rPr>
          <w:sz w:val="28"/>
          <w:szCs w:val="28"/>
          <w:lang w:val="uk-UA"/>
        </w:rPr>
        <w:t>-100 000.00 гривень</w:t>
      </w:r>
      <w:r w:rsidR="009532F0">
        <w:rPr>
          <w:sz w:val="28"/>
          <w:szCs w:val="28"/>
          <w:lang w:val="uk-UA"/>
        </w:rPr>
        <w:t xml:space="preserve"> </w:t>
      </w:r>
      <w:r w:rsidRPr="006A1F8F">
        <w:rPr>
          <w:sz w:val="28"/>
          <w:szCs w:val="28"/>
          <w:lang w:val="uk-UA"/>
        </w:rPr>
        <w:t>передбачити кошти на матеріальну допомогу учасникам АТО</w:t>
      </w:r>
      <w:r w:rsidR="009532F0">
        <w:rPr>
          <w:sz w:val="28"/>
          <w:szCs w:val="28"/>
          <w:lang w:val="uk-UA"/>
        </w:rPr>
        <w:t>.</w:t>
      </w:r>
      <w:r w:rsidRPr="006A1F8F">
        <w:rPr>
          <w:sz w:val="28"/>
          <w:szCs w:val="28"/>
          <w:lang w:val="uk-UA"/>
        </w:rPr>
        <w:t xml:space="preserve"> </w:t>
      </w:r>
    </w:p>
    <w:p w:rsidR="005E5BD0" w:rsidRPr="006922D1" w:rsidRDefault="005E5BD0" w:rsidP="005E5BD0">
      <w:pPr>
        <w:jc w:val="both"/>
        <w:rPr>
          <w:iCs/>
          <w:sz w:val="28"/>
          <w:szCs w:val="28"/>
          <w:lang w:val="uk-UA"/>
        </w:rPr>
      </w:pPr>
      <w:proofErr w:type="spellStart"/>
      <w:r w:rsidRPr="002A3614">
        <w:rPr>
          <w:b/>
          <w:sz w:val="28"/>
          <w:szCs w:val="28"/>
          <w:lang w:val="uk-UA"/>
        </w:rPr>
        <w:t>-</w:t>
      </w:r>
      <w:r w:rsidR="008B64EE" w:rsidRPr="004C60DA">
        <w:rPr>
          <w:sz w:val="28"/>
          <w:szCs w:val="28"/>
          <w:lang w:val="uk-UA"/>
        </w:rPr>
        <w:t>На</w:t>
      </w:r>
      <w:proofErr w:type="spellEnd"/>
      <w:r w:rsidR="008B64EE" w:rsidRPr="004C60DA">
        <w:rPr>
          <w:sz w:val="28"/>
          <w:szCs w:val="28"/>
          <w:lang w:val="uk-UA"/>
        </w:rPr>
        <w:t xml:space="preserve"> виконання</w:t>
      </w:r>
      <w:r w:rsidR="008B64EE">
        <w:rPr>
          <w:sz w:val="28"/>
          <w:szCs w:val="28"/>
          <w:lang w:val="uk-UA"/>
        </w:rPr>
        <w:t xml:space="preserve"> </w:t>
      </w:r>
      <w:r w:rsidR="008B64EE">
        <w:rPr>
          <w:sz w:val="28"/>
          <w:szCs w:val="28"/>
        </w:rPr>
        <w:t xml:space="preserve"> </w:t>
      </w:r>
      <w:proofErr w:type="spellStart"/>
      <w:r w:rsidR="008B64EE">
        <w:rPr>
          <w:sz w:val="28"/>
          <w:szCs w:val="28"/>
        </w:rPr>
        <w:t>бюджетної</w:t>
      </w:r>
      <w:proofErr w:type="spellEnd"/>
      <w:r w:rsidR="008B64EE">
        <w:rPr>
          <w:sz w:val="28"/>
          <w:szCs w:val="28"/>
        </w:rPr>
        <w:t xml:space="preserve"> </w:t>
      </w:r>
      <w:proofErr w:type="spellStart"/>
      <w:r w:rsidR="008B64EE">
        <w:rPr>
          <w:sz w:val="28"/>
          <w:szCs w:val="28"/>
        </w:rPr>
        <w:t>програми</w:t>
      </w:r>
      <w:proofErr w:type="spellEnd"/>
      <w:r w:rsidRPr="006922D1">
        <w:rPr>
          <w:sz w:val="28"/>
          <w:szCs w:val="28"/>
        </w:rPr>
        <w:t xml:space="preserve"> </w:t>
      </w:r>
      <w:r w:rsidR="008B64EE">
        <w:rPr>
          <w:sz w:val="28"/>
          <w:szCs w:val="28"/>
          <w:lang w:val="uk-UA"/>
        </w:rPr>
        <w:t>п</w:t>
      </w:r>
      <w:r w:rsidR="008B64EE" w:rsidRPr="006922D1">
        <w:rPr>
          <w:sz w:val="28"/>
          <w:szCs w:val="28"/>
          <w:lang w:val="uk-UA"/>
        </w:rPr>
        <w:t xml:space="preserve">о КТПКВК </w:t>
      </w:r>
      <w:r w:rsidR="008B64EE" w:rsidRPr="006A1F8F">
        <w:rPr>
          <w:b/>
          <w:sz w:val="28"/>
          <w:szCs w:val="28"/>
          <w:lang w:val="uk-UA"/>
        </w:rPr>
        <w:t>0115011</w:t>
      </w:r>
      <w:r w:rsidR="009532F0" w:rsidRPr="00BE0E09">
        <w:rPr>
          <w:b/>
          <w:sz w:val="28"/>
          <w:szCs w:val="28"/>
        </w:rPr>
        <w:t xml:space="preserve">– </w:t>
      </w:r>
      <w:r w:rsidR="009532F0" w:rsidRPr="00BE0E09">
        <w:rPr>
          <w:b/>
          <w:sz w:val="28"/>
          <w:szCs w:val="28"/>
          <w:lang w:val="uk-UA"/>
        </w:rPr>
        <w:t>17</w:t>
      </w:r>
      <w:r w:rsidR="00E663A6">
        <w:rPr>
          <w:b/>
          <w:sz w:val="28"/>
          <w:szCs w:val="28"/>
        </w:rPr>
        <w:t> </w:t>
      </w:r>
      <w:r w:rsidR="00E663A6">
        <w:rPr>
          <w:b/>
          <w:sz w:val="28"/>
          <w:szCs w:val="28"/>
          <w:lang w:val="uk-UA"/>
        </w:rPr>
        <w:t>300,</w:t>
      </w:r>
      <w:r w:rsidR="009532F0" w:rsidRPr="00BE0E09">
        <w:rPr>
          <w:b/>
          <w:sz w:val="28"/>
          <w:szCs w:val="28"/>
          <w:lang w:val="uk-UA"/>
        </w:rPr>
        <w:t>00</w:t>
      </w:r>
      <w:r w:rsidR="009532F0" w:rsidRPr="00BE0E09">
        <w:rPr>
          <w:b/>
          <w:sz w:val="28"/>
          <w:szCs w:val="28"/>
        </w:rPr>
        <w:t xml:space="preserve"> </w:t>
      </w:r>
      <w:proofErr w:type="spellStart"/>
      <w:r w:rsidR="009532F0" w:rsidRPr="004C60DA">
        <w:rPr>
          <w:sz w:val="28"/>
          <w:szCs w:val="28"/>
        </w:rPr>
        <w:t>гривень</w:t>
      </w:r>
      <w:proofErr w:type="spellEnd"/>
      <w:r w:rsidR="009532F0" w:rsidRPr="004C60DA">
        <w:rPr>
          <w:sz w:val="28"/>
          <w:szCs w:val="28"/>
          <w:lang w:val="uk-UA"/>
        </w:rPr>
        <w:t>,</w:t>
      </w:r>
      <w:r w:rsidR="004C60DA">
        <w:rPr>
          <w:sz w:val="28"/>
          <w:szCs w:val="28"/>
          <w:lang w:val="uk-UA"/>
        </w:rPr>
        <w:t xml:space="preserve"> </w:t>
      </w:r>
      <w:r w:rsidRPr="006922D1">
        <w:rPr>
          <w:sz w:val="28"/>
          <w:szCs w:val="28"/>
        </w:rPr>
        <w:t>«</w:t>
      </w:r>
      <w:proofErr w:type="spellStart"/>
      <w:r w:rsidRPr="006922D1">
        <w:rPr>
          <w:sz w:val="28"/>
          <w:szCs w:val="28"/>
        </w:rPr>
        <w:t>Проведення</w:t>
      </w:r>
      <w:proofErr w:type="spellEnd"/>
      <w:r w:rsidRPr="006922D1">
        <w:rPr>
          <w:sz w:val="28"/>
          <w:szCs w:val="28"/>
        </w:rPr>
        <w:t xml:space="preserve"> </w:t>
      </w:r>
      <w:proofErr w:type="spellStart"/>
      <w:r w:rsidRPr="006922D1">
        <w:rPr>
          <w:sz w:val="28"/>
          <w:szCs w:val="28"/>
        </w:rPr>
        <w:t>навча</w:t>
      </w:r>
      <w:proofErr w:type="spellEnd"/>
      <w:r w:rsidR="00EA3081">
        <w:rPr>
          <w:sz w:val="28"/>
          <w:szCs w:val="28"/>
          <w:lang w:val="uk-UA"/>
        </w:rPr>
        <w:t>л</w:t>
      </w:r>
      <w:proofErr w:type="spellStart"/>
      <w:r w:rsidRPr="006922D1">
        <w:rPr>
          <w:sz w:val="28"/>
          <w:szCs w:val="28"/>
        </w:rPr>
        <w:t>ьно-тренувальних</w:t>
      </w:r>
      <w:proofErr w:type="spellEnd"/>
      <w:r w:rsidRPr="006922D1">
        <w:rPr>
          <w:sz w:val="28"/>
          <w:szCs w:val="28"/>
        </w:rPr>
        <w:t xml:space="preserve"> </w:t>
      </w:r>
      <w:proofErr w:type="spellStart"/>
      <w:r w:rsidRPr="006922D1">
        <w:rPr>
          <w:sz w:val="28"/>
          <w:szCs w:val="28"/>
        </w:rPr>
        <w:t>зборів</w:t>
      </w:r>
      <w:proofErr w:type="spellEnd"/>
      <w:r w:rsidRPr="006922D1">
        <w:rPr>
          <w:sz w:val="28"/>
          <w:szCs w:val="28"/>
        </w:rPr>
        <w:t xml:space="preserve"> і </w:t>
      </w:r>
      <w:proofErr w:type="spellStart"/>
      <w:r w:rsidRPr="006922D1">
        <w:rPr>
          <w:sz w:val="28"/>
          <w:szCs w:val="28"/>
        </w:rPr>
        <w:t>змагань</w:t>
      </w:r>
      <w:proofErr w:type="spellEnd"/>
      <w:r w:rsidRPr="006922D1">
        <w:rPr>
          <w:sz w:val="28"/>
          <w:szCs w:val="28"/>
        </w:rPr>
        <w:t xml:space="preserve"> з </w:t>
      </w:r>
      <w:proofErr w:type="spellStart"/>
      <w:r w:rsidRPr="006922D1">
        <w:rPr>
          <w:sz w:val="28"/>
          <w:szCs w:val="28"/>
        </w:rPr>
        <w:t>олімпійських</w:t>
      </w:r>
      <w:proofErr w:type="spellEnd"/>
      <w:r w:rsidRPr="006922D1">
        <w:rPr>
          <w:sz w:val="28"/>
          <w:szCs w:val="28"/>
        </w:rPr>
        <w:t xml:space="preserve"> </w:t>
      </w:r>
      <w:proofErr w:type="spellStart"/>
      <w:r w:rsidRPr="006922D1">
        <w:rPr>
          <w:sz w:val="28"/>
          <w:szCs w:val="28"/>
        </w:rPr>
        <w:t>видів</w:t>
      </w:r>
      <w:proofErr w:type="spellEnd"/>
      <w:r w:rsidRPr="006922D1">
        <w:rPr>
          <w:sz w:val="28"/>
          <w:szCs w:val="28"/>
        </w:rPr>
        <w:t xml:space="preserve"> спорту» на </w:t>
      </w:r>
      <w:proofErr w:type="spellStart"/>
      <w:r w:rsidRPr="006922D1">
        <w:rPr>
          <w:sz w:val="28"/>
          <w:szCs w:val="28"/>
        </w:rPr>
        <w:t>виконання</w:t>
      </w:r>
      <w:proofErr w:type="spellEnd"/>
      <w:r w:rsidRPr="006922D1">
        <w:rPr>
          <w:sz w:val="28"/>
          <w:szCs w:val="28"/>
        </w:rPr>
        <w:t xml:space="preserve"> </w:t>
      </w:r>
      <w:proofErr w:type="spellStart"/>
      <w:r w:rsidRPr="006922D1">
        <w:rPr>
          <w:sz w:val="28"/>
          <w:szCs w:val="28"/>
        </w:rPr>
        <w:t>заходів</w:t>
      </w:r>
      <w:proofErr w:type="spellEnd"/>
      <w:r w:rsidRPr="006922D1">
        <w:rPr>
          <w:sz w:val="28"/>
          <w:szCs w:val="28"/>
        </w:rPr>
        <w:t xml:space="preserve"> </w:t>
      </w:r>
      <w:proofErr w:type="spellStart"/>
      <w:r w:rsidRPr="006922D1">
        <w:rPr>
          <w:sz w:val="28"/>
          <w:szCs w:val="28"/>
        </w:rPr>
        <w:t>Програми</w:t>
      </w:r>
      <w:proofErr w:type="spellEnd"/>
      <w:r w:rsidRPr="006922D1">
        <w:rPr>
          <w:sz w:val="28"/>
          <w:szCs w:val="28"/>
        </w:rPr>
        <w:t xml:space="preserve"> </w:t>
      </w:r>
      <w:proofErr w:type="spellStart"/>
      <w:r w:rsidRPr="006922D1">
        <w:rPr>
          <w:sz w:val="28"/>
          <w:szCs w:val="28"/>
        </w:rPr>
        <w:t>розвитку</w:t>
      </w:r>
      <w:proofErr w:type="spellEnd"/>
      <w:r w:rsidRPr="006922D1">
        <w:rPr>
          <w:sz w:val="28"/>
          <w:szCs w:val="28"/>
        </w:rPr>
        <w:t xml:space="preserve"> </w:t>
      </w:r>
      <w:proofErr w:type="spellStart"/>
      <w:r w:rsidRPr="006922D1">
        <w:rPr>
          <w:sz w:val="28"/>
          <w:szCs w:val="28"/>
        </w:rPr>
        <w:t>фізичної</w:t>
      </w:r>
      <w:proofErr w:type="spellEnd"/>
      <w:r w:rsidRPr="006922D1">
        <w:rPr>
          <w:sz w:val="28"/>
          <w:szCs w:val="28"/>
        </w:rPr>
        <w:t xml:space="preserve"> </w:t>
      </w:r>
      <w:proofErr w:type="spellStart"/>
      <w:r w:rsidRPr="006922D1">
        <w:rPr>
          <w:sz w:val="28"/>
          <w:szCs w:val="28"/>
        </w:rPr>
        <w:t>культури</w:t>
      </w:r>
      <w:proofErr w:type="spellEnd"/>
      <w:r w:rsidRPr="006922D1">
        <w:rPr>
          <w:sz w:val="28"/>
          <w:szCs w:val="28"/>
        </w:rPr>
        <w:t xml:space="preserve"> та спорту </w:t>
      </w:r>
      <w:proofErr w:type="spellStart"/>
      <w:r w:rsidRPr="006922D1">
        <w:rPr>
          <w:sz w:val="28"/>
          <w:szCs w:val="28"/>
          <w:lang w:val="uk-UA"/>
        </w:rPr>
        <w:t>Мар’янівської</w:t>
      </w:r>
      <w:proofErr w:type="spellEnd"/>
      <w:r w:rsidRPr="006922D1">
        <w:rPr>
          <w:sz w:val="28"/>
          <w:szCs w:val="28"/>
          <w:lang w:val="uk-UA"/>
        </w:rPr>
        <w:t xml:space="preserve"> селищної </w:t>
      </w:r>
      <w:r w:rsidR="00C97ACB">
        <w:rPr>
          <w:sz w:val="28"/>
          <w:szCs w:val="28"/>
        </w:rPr>
        <w:t>ради на 2021-2025</w:t>
      </w:r>
      <w:r w:rsidRPr="006922D1">
        <w:rPr>
          <w:sz w:val="28"/>
          <w:szCs w:val="28"/>
        </w:rPr>
        <w:t xml:space="preserve"> роки </w:t>
      </w:r>
      <w:r w:rsidR="009532F0">
        <w:rPr>
          <w:b/>
          <w:sz w:val="28"/>
          <w:szCs w:val="28"/>
          <w:lang w:val="uk-UA"/>
        </w:rPr>
        <w:t>(17</w:t>
      </w:r>
      <w:r w:rsidR="00E663A6">
        <w:rPr>
          <w:b/>
          <w:sz w:val="28"/>
          <w:szCs w:val="28"/>
          <w:lang w:val="uk-UA"/>
        </w:rPr>
        <w:t xml:space="preserve"> </w:t>
      </w:r>
      <w:r w:rsidR="009532F0">
        <w:rPr>
          <w:b/>
          <w:sz w:val="28"/>
          <w:szCs w:val="28"/>
          <w:lang w:val="uk-UA"/>
        </w:rPr>
        <w:t>300.00</w:t>
      </w:r>
      <w:r w:rsidR="007F2064">
        <w:rPr>
          <w:b/>
          <w:sz w:val="28"/>
          <w:szCs w:val="28"/>
          <w:lang w:val="uk-UA"/>
        </w:rPr>
        <w:t xml:space="preserve"> </w:t>
      </w:r>
      <w:r w:rsidR="00181043" w:rsidRPr="009532F0">
        <w:rPr>
          <w:sz w:val="28"/>
          <w:szCs w:val="28"/>
          <w:lang w:val="uk-UA"/>
        </w:rPr>
        <w:t xml:space="preserve">придбання спортивного </w:t>
      </w:r>
      <w:proofErr w:type="spellStart"/>
      <w:r w:rsidR="00181043" w:rsidRPr="009532F0">
        <w:rPr>
          <w:sz w:val="28"/>
          <w:szCs w:val="28"/>
          <w:lang w:val="uk-UA"/>
        </w:rPr>
        <w:t>інвентаря</w:t>
      </w:r>
      <w:proofErr w:type="spellEnd"/>
      <w:r w:rsidR="00181043" w:rsidRPr="009532F0">
        <w:rPr>
          <w:sz w:val="28"/>
          <w:szCs w:val="28"/>
          <w:lang w:val="uk-UA"/>
        </w:rPr>
        <w:t xml:space="preserve"> </w:t>
      </w:r>
      <w:r w:rsidR="009532F0" w:rsidRPr="009532F0">
        <w:rPr>
          <w:sz w:val="28"/>
          <w:szCs w:val="28"/>
          <w:lang w:val="uk-UA"/>
        </w:rPr>
        <w:t>відповідно до звернень</w:t>
      </w:r>
      <w:r w:rsidR="009532F0">
        <w:rPr>
          <w:sz w:val="28"/>
          <w:szCs w:val="28"/>
          <w:lang w:val="uk-UA"/>
        </w:rPr>
        <w:t>)</w:t>
      </w:r>
      <w:r w:rsidR="009532F0" w:rsidRPr="009532F0">
        <w:rPr>
          <w:sz w:val="28"/>
          <w:szCs w:val="28"/>
          <w:lang w:val="uk-UA"/>
        </w:rPr>
        <w:t xml:space="preserve"> </w:t>
      </w:r>
      <w:r w:rsidR="009532F0">
        <w:rPr>
          <w:sz w:val="28"/>
          <w:szCs w:val="28"/>
          <w:lang w:val="uk-UA"/>
        </w:rPr>
        <w:t>.</w:t>
      </w:r>
      <w:r w:rsidRPr="006922D1">
        <w:rPr>
          <w:sz w:val="28"/>
          <w:szCs w:val="28"/>
        </w:rPr>
        <w:t xml:space="preserve">  </w:t>
      </w:r>
    </w:p>
    <w:p w:rsidR="001B090A" w:rsidRDefault="001B090A" w:rsidP="001B090A">
      <w:pPr>
        <w:jc w:val="both"/>
        <w:outlineLvl w:val="0"/>
        <w:rPr>
          <w:sz w:val="28"/>
          <w:szCs w:val="32"/>
          <w:lang w:val="uk-UA"/>
        </w:rPr>
      </w:pPr>
      <w:r w:rsidRPr="006922D1">
        <w:rPr>
          <w:sz w:val="28"/>
          <w:szCs w:val="28"/>
          <w:lang w:val="uk-UA"/>
        </w:rPr>
        <w:t>-</w:t>
      </w:r>
      <w:r w:rsidRPr="00C97ACB">
        <w:rPr>
          <w:sz w:val="28"/>
          <w:szCs w:val="28"/>
          <w:lang w:val="uk-UA"/>
        </w:rPr>
        <w:t xml:space="preserve">   </w:t>
      </w:r>
      <w:r w:rsidRPr="004C60DA">
        <w:rPr>
          <w:sz w:val="28"/>
          <w:szCs w:val="28"/>
          <w:lang w:val="uk-UA"/>
        </w:rPr>
        <w:t>На виконання</w:t>
      </w:r>
      <w:r>
        <w:rPr>
          <w:sz w:val="28"/>
          <w:szCs w:val="28"/>
          <w:lang w:val="uk-UA"/>
        </w:rPr>
        <w:t xml:space="preserve"> </w:t>
      </w:r>
      <w:r w:rsidRPr="00C97ACB">
        <w:rPr>
          <w:sz w:val="28"/>
          <w:szCs w:val="28"/>
          <w:lang w:val="uk-UA"/>
        </w:rPr>
        <w:t xml:space="preserve"> бюджетної програми </w:t>
      </w:r>
      <w:r>
        <w:rPr>
          <w:sz w:val="28"/>
          <w:szCs w:val="28"/>
          <w:lang w:val="uk-UA"/>
        </w:rPr>
        <w:t xml:space="preserve">по КТПКВК </w:t>
      </w:r>
      <w:r w:rsidR="0091437D">
        <w:rPr>
          <w:b/>
          <w:sz w:val="28"/>
          <w:szCs w:val="28"/>
          <w:lang w:val="uk-UA"/>
        </w:rPr>
        <w:t>011603</w:t>
      </w:r>
      <w:r w:rsidRPr="006A1F8F">
        <w:rPr>
          <w:b/>
          <w:sz w:val="28"/>
          <w:szCs w:val="28"/>
          <w:lang w:val="uk-UA"/>
        </w:rPr>
        <w:t>0</w:t>
      </w:r>
      <w:r w:rsidR="00181043">
        <w:rPr>
          <w:b/>
          <w:sz w:val="28"/>
          <w:szCs w:val="28"/>
          <w:lang w:val="uk-UA"/>
        </w:rPr>
        <w:t xml:space="preserve"> - </w:t>
      </w:r>
      <w:r w:rsidR="00181043" w:rsidRPr="006922D1">
        <w:rPr>
          <w:sz w:val="28"/>
          <w:szCs w:val="28"/>
          <w:lang w:val="uk-UA" w:eastAsia="ar-SA"/>
        </w:rPr>
        <w:t xml:space="preserve"> </w:t>
      </w:r>
      <w:r w:rsidR="00181043">
        <w:rPr>
          <w:b/>
          <w:sz w:val="28"/>
          <w:szCs w:val="28"/>
          <w:lang w:val="uk-UA" w:eastAsia="ar-SA"/>
        </w:rPr>
        <w:t>119</w:t>
      </w:r>
      <w:r w:rsidR="004C60DA">
        <w:rPr>
          <w:b/>
          <w:sz w:val="28"/>
          <w:szCs w:val="28"/>
          <w:lang w:val="uk-UA" w:eastAsia="ar-SA"/>
        </w:rPr>
        <w:t xml:space="preserve"> </w:t>
      </w:r>
      <w:r w:rsidR="00181043">
        <w:rPr>
          <w:b/>
          <w:sz w:val="28"/>
          <w:szCs w:val="28"/>
          <w:lang w:val="uk-UA" w:eastAsia="ar-SA"/>
        </w:rPr>
        <w:t xml:space="preserve">700.00 </w:t>
      </w:r>
      <w:r w:rsidR="00181043" w:rsidRPr="004C60DA">
        <w:rPr>
          <w:sz w:val="28"/>
          <w:szCs w:val="28"/>
          <w:lang w:val="uk-UA"/>
        </w:rPr>
        <w:t>гривень</w:t>
      </w:r>
      <w:r w:rsidRPr="006A1F8F">
        <w:rPr>
          <w:b/>
          <w:sz w:val="28"/>
          <w:szCs w:val="28"/>
          <w:lang w:val="uk-UA"/>
        </w:rPr>
        <w:t xml:space="preserve"> </w:t>
      </w:r>
      <w:r w:rsidRPr="00C97ACB">
        <w:rPr>
          <w:sz w:val="28"/>
          <w:szCs w:val="28"/>
          <w:lang w:val="uk-UA" w:eastAsia="ar-SA"/>
        </w:rPr>
        <w:t>«</w:t>
      </w:r>
      <w:r>
        <w:rPr>
          <w:sz w:val="28"/>
          <w:szCs w:val="28"/>
          <w:lang w:val="uk-UA" w:eastAsia="ar-SA"/>
        </w:rPr>
        <w:t xml:space="preserve">Благоустрій населених пунктів </w:t>
      </w:r>
      <w:proofErr w:type="spellStart"/>
      <w:r w:rsidRPr="006922D1">
        <w:rPr>
          <w:sz w:val="28"/>
          <w:szCs w:val="28"/>
          <w:lang w:val="uk-UA" w:eastAsia="ar-SA"/>
        </w:rPr>
        <w:t>Мар’янівської</w:t>
      </w:r>
      <w:proofErr w:type="spellEnd"/>
      <w:r w:rsidRPr="006922D1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селищної ради на 2020</w:t>
      </w:r>
      <w:r w:rsidRPr="006922D1">
        <w:rPr>
          <w:sz w:val="28"/>
          <w:szCs w:val="28"/>
          <w:lang w:val="uk-UA" w:eastAsia="ar-SA"/>
        </w:rPr>
        <w:t>-2022 роки</w:t>
      </w:r>
      <w:r w:rsidRPr="00C97ACB">
        <w:rPr>
          <w:sz w:val="28"/>
          <w:szCs w:val="28"/>
          <w:lang w:val="uk-UA" w:eastAsia="ar-SA"/>
        </w:rPr>
        <w:t xml:space="preserve">» </w:t>
      </w:r>
      <w:r>
        <w:rPr>
          <w:sz w:val="28"/>
          <w:szCs w:val="28"/>
          <w:lang w:val="uk-UA" w:eastAsia="ar-SA"/>
        </w:rPr>
        <w:t>(21000.</w:t>
      </w:r>
      <w:r w:rsidRPr="006922D1">
        <w:rPr>
          <w:sz w:val="28"/>
          <w:szCs w:val="28"/>
          <w:lang w:val="uk-UA" w:eastAsia="ar-SA"/>
        </w:rPr>
        <w:t xml:space="preserve">00 гривень </w:t>
      </w:r>
      <w:r>
        <w:rPr>
          <w:sz w:val="28"/>
          <w:szCs w:val="28"/>
          <w:lang w:val="uk-UA" w:eastAsia="ar-SA"/>
        </w:rPr>
        <w:t xml:space="preserve">на придбання лічильників на вуличне освітлення, фінансування </w:t>
      </w:r>
      <w:proofErr w:type="spellStart"/>
      <w:r>
        <w:rPr>
          <w:sz w:val="28"/>
          <w:szCs w:val="28"/>
          <w:lang w:val="uk-UA" w:eastAsia="ar-SA"/>
        </w:rPr>
        <w:t>Мар’янівського</w:t>
      </w:r>
      <w:proofErr w:type="spellEnd"/>
      <w:r>
        <w:rPr>
          <w:sz w:val="28"/>
          <w:szCs w:val="28"/>
          <w:lang w:val="uk-UA" w:eastAsia="ar-SA"/>
        </w:rPr>
        <w:t xml:space="preserve">  ВУЖКГ- </w:t>
      </w:r>
      <w:r w:rsidRPr="006A1F8F">
        <w:rPr>
          <w:b/>
          <w:sz w:val="28"/>
          <w:szCs w:val="28"/>
          <w:lang w:val="uk-UA" w:eastAsia="ar-SA"/>
        </w:rPr>
        <w:t>98</w:t>
      </w:r>
      <w:r w:rsidR="004C60DA">
        <w:rPr>
          <w:b/>
          <w:sz w:val="28"/>
          <w:szCs w:val="28"/>
          <w:lang w:val="uk-UA" w:eastAsia="ar-SA"/>
        </w:rPr>
        <w:t xml:space="preserve"> </w:t>
      </w:r>
      <w:r w:rsidRPr="006A1F8F">
        <w:rPr>
          <w:b/>
          <w:sz w:val="28"/>
          <w:szCs w:val="28"/>
          <w:lang w:val="uk-UA" w:eastAsia="ar-SA"/>
        </w:rPr>
        <w:t>700.00</w:t>
      </w:r>
      <w:r>
        <w:rPr>
          <w:sz w:val="28"/>
          <w:szCs w:val="28"/>
          <w:lang w:val="uk-UA" w:eastAsia="ar-SA"/>
        </w:rPr>
        <w:t xml:space="preserve"> гривень). </w:t>
      </w:r>
    </w:p>
    <w:p w:rsidR="007F2064" w:rsidRDefault="00DB2381" w:rsidP="00181043">
      <w:pPr>
        <w:jc w:val="both"/>
        <w:rPr>
          <w:sz w:val="28"/>
          <w:szCs w:val="28"/>
          <w:lang w:val="uk-UA"/>
        </w:rPr>
      </w:pPr>
      <w:r w:rsidRPr="006922D1">
        <w:rPr>
          <w:sz w:val="28"/>
          <w:szCs w:val="28"/>
          <w:lang w:val="uk-UA"/>
        </w:rPr>
        <w:t>-</w:t>
      </w:r>
      <w:r w:rsidRPr="00C97ACB">
        <w:rPr>
          <w:sz w:val="28"/>
          <w:szCs w:val="28"/>
          <w:lang w:val="uk-UA"/>
        </w:rPr>
        <w:t xml:space="preserve">  </w:t>
      </w:r>
      <w:r w:rsidRPr="004C60DA">
        <w:rPr>
          <w:sz w:val="28"/>
          <w:szCs w:val="28"/>
          <w:lang w:val="uk-UA"/>
        </w:rPr>
        <w:t>А також внесення змін</w:t>
      </w:r>
      <w:r>
        <w:rPr>
          <w:sz w:val="28"/>
          <w:szCs w:val="28"/>
          <w:lang w:val="uk-UA"/>
        </w:rPr>
        <w:t xml:space="preserve"> по  </w:t>
      </w:r>
      <w:r w:rsidRPr="003B12E5">
        <w:rPr>
          <w:sz w:val="28"/>
          <w:szCs w:val="28"/>
          <w:lang w:val="uk-UA"/>
        </w:rPr>
        <w:t>КТПКВК</w:t>
      </w:r>
      <w:r>
        <w:rPr>
          <w:sz w:val="28"/>
          <w:szCs w:val="28"/>
          <w:lang w:val="uk-UA"/>
        </w:rPr>
        <w:t xml:space="preserve"> </w:t>
      </w:r>
      <w:r w:rsidR="006A1F8F" w:rsidRPr="006A1F8F">
        <w:rPr>
          <w:b/>
          <w:sz w:val="28"/>
          <w:szCs w:val="28"/>
          <w:lang w:val="uk-UA"/>
        </w:rPr>
        <w:t>3719770</w:t>
      </w:r>
      <w:r w:rsidR="00181043">
        <w:rPr>
          <w:b/>
          <w:sz w:val="28"/>
          <w:szCs w:val="28"/>
          <w:lang w:val="uk-UA"/>
        </w:rPr>
        <w:t xml:space="preserve"> </w:t>
      </w:r>
      <w:r w:rsidR="00E663A6">
        <w:rPr>
          <w:b/>
          <w:sz w:val="28"/>
          <w:szCs w:val="28"/>
          <w:lang w:val="uk-UA"/>
        </w:rPr>
        <w:t>–</w:t>
      </w:r>
      <w:r w:rsidR="007F2064">
        <w:rPr>
          <w:b/>
          <w:sz w:val="28"/>
          <w:szCs w:val="28"/>
          <w:lang w:val="uk-UA"/>
        </w:rPr>
        <w:t xml:space="preserve"> 3</w:t>
      </w:r>
      <w:r w:rsidR="00181043" w:rsidRPr="00181043">
        <w:rPr>
          <w:b/>
          <w:sz w:val="28"/>
          <w:szCs w:val="28"/>
          <w:lang w:val="uk-UA"/>
        </w:rPr>
        <w:t>0</w:t>
      </w:r>
      <w:r w:rsidR="00E663A6">
        <w:rPr>
          <w:b/>
          <w:sz w:val="28"/>
          <w:szCs w:val="28"/>
          <w:lang w:val="uk-UA"/>
        </w:rPr>
        <w:t xml:space="preserve"> </w:t>
      </w:r>
      <w:r w:rsidR="00181043" w:rsidRPr="00181043">
        <w:rPr>
          <w:b/>
          <w:sz w:val="28"/>
          <w:szCs w:val="28"/>
          <w:lang w:val="uk-UA"/>
        </w:rPr>
        <w:t>000.00 гривень</w:t>
      </w:r>
      <w:r w:rsidRPr="00C97A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збільшення кошторисних призначень </w:t>
      </w:r>
      <w:r w:rsidR="00B87E6A">
        <w:rPr>
          <w:sz w:val="28"/>
          <w:szCs w:val="28"/>
          <w:lang w:val="uk-UA"/>
        </w:rPr>
        <w:t xml:space="preserve">на виплату компенсації фізичним особам які надають соціальні послуги громадянам похилого віку , особам з </w:t>
      </w:r>
      <w:r w:rsidR="007F2064">
        <w:rPr>
          <w:sz w:val="28"/>
          <w:szCs w:val="28"/>
          <w:lang w:val="uk-UA"/>
        </w:rPr>
        <w:t>інвалідністю -30 000.00 гривень</w:t>
      </w:r>
      <w:r w:rsidR="00B87E6A">
        <w:rPr>
          <w:sz w:val="28"/>
          <w:szCs w:val="28"/>
          <w:lang w:val="uk-UA"/>
        </w:rPr>
        <w:t>,</w:t>
      </w:r>
      <w:r w:rsidR="007F2064" w:rsidRPr="007F2064">
        <w:rPr>
          <w:sz w:val="28"/>
          <w:szCs w:val="28"/>
          <w:lang w:val="uk-UA"/>
        </w:rPr>
        <w:t xml:space="preserve"> </w:t>
      </w:r>
      <w:r w:rsidR="007F2064" w:rsidRPr="003B12E5">
        <w:rPr>
          <w:sz w:val="28"/>
          <w:szCs w:val="28"/>
          <w:lang w:val="uk-UA"/>
        </w:rPr>
        <w:t>КТПКВК</w:t>
      </w:r>
      <w:r w:rsidR="007F2064">
        <w:rPr>
          <w:sz w:val="28"/>
          <w:szCs w:val="28"/>
          <w:lang w:val="uk-UA"/>
        </w:rPr>
        <w:t xml:space="preserve"> </w:t>
      </w:r>
      <w:r w:rsidR="007F2064">
        <w:rPr>
          <w:b/>
          <w:sz w:val="28"/>
          <w:szCs w:val="28"/>
          <w:lang w:val="uk-UA"/>
        </w:rPr>
        <w:t xml:space="preserve">3710160 </w:t>
      </w:r>
      <w:r w:rsidR="00181043">
        <w:rPr>
          <w:sz w:val="28"/>
          <w:szCs w:val="28"/>
          <w:lang w:val="uk-UA"/>
        </w:rPr>
        <w:t xml:space="preserve"> </w:t>
      </w:r>
      <w:r w:rsidR="007F2064" w:rsidRPr="004C60DA">
        <w:rPr>
          <w:b/>
          <w:sz w:val="28"/>
          <w:szCs w:val="28"/>
          <w:lang w:val="uk-UA"/>
        </w:rPr>
        <w:t>+50</w:t>
      </w:r>
      <w:r w:rsidR="00E663A6">
        <w:rPr>
          <w:b/>
          <w:sz w:val="28"/>
          <w:szCs w:val="28"/>
          <w:lang w:val="uk-UA"/>
        </w:rPr>
        <w:t xml:space="preserve"> </w:t>
      </w:r>
      <w:r w:rsidR="007F2064" w:rsidRPr="004C60DA">
        <w:rPr>
          <w:b/>
          <w:sz w:val="28"/>
          <w:szCs w:val="28"/>
          <w:lang w:val="uk-UA"/>
        </w:rPr>
        <w:t>000.00</w:t>
      </w:r>
      <w:r w:rsidR="007F2064">
        <w:rPr>
          <w:sz w:val="28"/>
          <w:szCs w:val="28"/>
          <w:lang w:val="uk-UA"/>
        </w:rPr>
        <w:t xml:space="preserve"> гривень</w:t>
      </w:r>
    </w:p>
    <w:p w:rsidR="00181043" w:rsidRDefault="007F2064" w:rsidP="001810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 w:rsidR="00181043">
        <w:rPr>
          <w:sz w:val="28"/>
          <w:szCs w:val="28"/>
          <w:lang w:val="uk-UA"/>
        </w:rPr>
        <w:t>31600.00 гривень на утримання 1 штатної одиниці згідно структури, 18400.00 гривень на придбання оргтехніки (ноутбук).</w:t>
      </w:r>
    </w:p>
    <w:p w:rsidR="00181043" w:rsidRDefault="00181043" w:rsidP="00DB23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3B12E5">
        <w:rPr>
          <w:sz w:val="28"/>
          <w:szCs w:val="28"/>
          <w:lang w:val="uk-UA"/>
        </w:rPr>
        <w:t>КТПКВК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3719800</w:t>
      </w:r>
      <w:r w:rsidR="004C60DA">
        <w:rPr>
          <w:b/>
          <w:sz w:val="28"/>
          <w:szCs w:val="28"/>
          <w:lang w:val="uk-UA"/>
        </w:rPr>
        <w:t xml:space="preserve"> </w:t>
      </w:r>
      <w:r w:rsidRPr="00181043">
        <w:rPr>
          <w:b/>
          <w:sz w:val="28"/>
          <w:szCs w:val="28"/>
          <w:lang w:val="uk-UA"/>
        </w:rPr>
        <w:t>-</w:t>
      </w:r>
      <w:r w:rsidR="004C60DA">
        <w:rPr>
          <w:b/>
          <w:sz w:val="28"/>
          <w:szCs w:val="28"/>
          <w:lang w:val="uk-UA"/>
        </w:rPr>
        <w:t xml:space="preserve"> </w:t>
      </w:r>
      <w:r w:rsidRPr="00181043">
        <w:rPr>
          <w:b/>
          <w:sz w:val="28"/>
          <w:szCs w:val="28"/>
          <w:lang w:val="uk-UA"/>
        </w:rPr>
        <w:t>10 000.00</w:t>
      </w:r>
      <w:r>
        <w:rPr>
          <w:sz w:val="28"/>
          <w:szCs w:val="28"/>
          <w:lang w:val="uk-UA"/>
        </w:rPr>
        <w:t xml:space="preserve"> гривень</w:t>
      </w:r>
      <w:r>
        <w:rPr>
          <w:b/>
          <w:color w:val="FF0000"/>
          <w:sz w:val="28"/>
          <w:szCs w:val="28"/>
          <w:lang w:val="uk-UA"/>
        </w:rPr>
        <w:t xml:space="preserve"> </w:t>
      </w:r>
      <w:r w:rsidRPr="00C97ACB">
        <w:rPr>
          <w:sz w:val="28"/>
          <w:szCs w:val="28"/>
          <w:lang w:val="uk-UA"/>
        </w:rPr>
        <w:t xml:space="preserve"> </w:t>
      </w:r>
      <w:r w:rsidR="00B87E6A">
        <w:rPr>
          <w:sz w:val="28"/>
          <w:szCs w:val="28"/>
          <w:lang w:val="uk-UA"/>
        </w:rPr>
        <w:t xml:space="preserve">інша субвенція з місцевого бюджету </w:t>
      </w:r>
      <w:r w:rsidR="00A977A8">
        <w:rPr>
          <w:sz w:val="28"/>
          <w:szCs w:val="28"/>
          <w:lang w:val="uk-UA"/>
        </w:rPr>
        <w:t>державному бюджету на придб</w:t>
      </w:r>
      <w:r w:rsidR="00B87E6A">
        <w:rPr>
          <w:sz w:val="28"/>
          <w:szCs w:val="28"/>
          <w:lang w:val="uk-UA"/>
        </w:rPr>
        <w:t>ання д</w:t>
      </w:r>
      <w:r>
        <w:rPr>
          <w:sz w:val="28"/>
          <w:szCs w:val="28"/>
          <w:lang w:val="uk-UA"/>
        </w:rPr>
        <w:t>изпалива поліцейському громади.</w:t>
      </w:r>
    </w:p>
    <w:p w:rsidR="00647E85" w:rsidRPr="006922D1" w:rsidRDefault="00181043" w:rsidP="009A0C4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 w:rsidR="009E2702" w:rsidRPr="004C60DA">
        <w:rPr>
          <w:sz w:val="28"/>
          <w:szCs w:val="28"/>
          <w:lang w:val="uk-UA"/>
        </w:rPr>
        <w:t>У зв</w:t>
      </w:r>
      <w:r w:rsidR="004C60DA" w:rsidRPr="004C60DA">
        <w:rPr>
          <w:sz w:val="28"/>
          <w:szCs w:val="28"/>
          <w:lang w:val="uk-UA"/>
        </w:rPr>
        <w:t>’</w:t>
      </w:r>
      <w:r w:rsidR="009E2702" w:rsidRPr="004C60DA">
        <w:rPr>
          <w:sz w:val="28"/>
          <w:szCs w:val="28"/>
          <w:lang w:val="uk-UA"/>
        </w:rPr>
        <w:t>язку</w:t>
      </w:r>
      <w:r w:rsidR="009E2702" w:rsidRPr="009E2702">
        <w:rPr>
          <w:sz w:val="28"/>
          <w:szCs w:val="28"/>
          <w:lang w:val="uk-UA"/>
        </w:rPr>
        <w:t xml:space="preserve"> з проведенням </w:t>
      </w:r>
      <w:r w:rsidR="006B17B3" w:rsidRPr="009E2702">
        <w:rPr>
          <w:sz w:val="28"/>
          <w:szCs w:val="28"/>
          <w:lang w:val="uk-UA"/>
        </w:rPr>
        <w:t xml:space="preserve"> </w:t>
      </w:r>
      <w:proofErr w:type="spellStart"/>
      <w:r w:rsidR="009E2702" w:rsidRPr="009E2702">
        <w:rPr>
          <w:sz w:val="28"/>
          <w:szCs w:val="28"/>
        </w:rPr>
        <w:t>повторних</w:t>
      </w:r>
      <w:proofErr w:type="spellEnd"/>
      <w:r w:rsidR="009E2702" w:rsidRPr="009E2702">
        <w:rPr>
          <w:sz w:val="28"/>
          <w:szCs w:val="28"/>
        </w:rPr>
        <w:t xml:space="preserve"> </w:t>
      </w:r>
      <w:proofErr w:type="spellStart"/>
      <w:r w:rsidR="009E2702" w:rsidRPr="009E2702">
        <w:rPr>
          <w:sz w:val="28"/>
          <w:szCs w:val="28"/>
        </w:rPr>
        <w:t>виборів</w:t>
      </w:r>
      <w:proofErr w:type="spellEnd"/>
      <w:r w:rsidR="009E2702" w:rsidRPr="009E2702">
        <w:rPr>
          <w:sz w:val="28"/>
          <w:szCs w:val="28"/>
        </w:rPr>
        <w:t xml:space="preserve"> депутата </w:t>
      </w:r>
      <w:proofErr w:type="spellStart"/>
      <w:r w:rsidR="009E2702" w:rsidRPr="009E2702">
        <w:rPr>
          <w:sz w:val="28"/>
          <w:szCs w:val="28"/>
        </w:rPr>
        <w:t>Мар’янівської</w:t>
      </w:r>
      <w:proofErr w:type="spellEnd"/>
      <w:r w:rsidR="009E2702" w:rsidRPr="009E2702">
        <w:rPr>
          <w:sz w:val="28"/>
          <w:szCs w:val="28"/>
        </w:rPr>
        <w:t xml:space="preserve"> </w:t>
      </w:r>
      <w:proofErr w:type="spellStart"/>
      <w:r w:rsidR="009E2702" w:rsidRPr="009E2702">
        <w:rPr>
          <w:sz w:val="28"/>
          <w:szCs w:val="28"/>
        </w:rPr>
        <w:t>селищної</w:t>
      </w:r>
      <w:proofErr w:type="spellEnd"/>
      <w:r w:rsidR="009E2702" w:rsidRPr="009E2702">
        <w:rPr>
          <w:sz w:val="28"/>
          <w:szCs w:val="28"/>
        </w:rPr>
        <w:t xml:space="preserve"> ради </w:t>
      </w:r>
      <w:proofErr w:type="spellStart"/>
      <w:r w:rsidR="009E2702" w:rsidRPr="009E2702">
        <w:rPr>
          <w:sz w:val="28"/>
          <w:szCs w:val="28"/>
        </w:rPr>
        <w:t>Луцького</w:t>
      </w:r>
      <w:proofErr w:type="spellEnd"/>
      <w:r w:rsidR="009E2702" w:rsidRPr="009E2702">
        <w:rPr>
          <w:sz w:val="28"/>
          <w:szCs w:val="28"/>
        </w:rPr>
        <w:t xml:space="preserve"> району </w:t>
      </w:r>
      <w:proofErr w:type="spellStart"/>
      <w:r w:rsidR="009E2702" w:rsidRPr="009E2702">
        <w:rPr>
          <w:sz w:val="28"/>
          <w:szCs w:val="28"/>
        </w:rPr>
        <w:t>Волинської</w:t>
      </w:r>
      <w:proofErr w:type="spellEnd"/>
      <w:r w:rsidR="009E2702" w:rsidRPr="009E2702">
        <w:rPr>
          <w:sz w:val="28"/>
          <w:szCs w:val="28"/>
        </w:rPr>
        <w:t xml:space="preserve"> </w:t>
      </w:r>
      <w:proofErr w:type="spellStart"/>
      <w:r w:rsidR="009E2702" w:rsidRPr="009E2702">
        <w:rPr>
          <w:sz w:val="28"/>
          <w:szCs w:val="28"/>
        </w:rPr>
        <w:t>області</w:t>
      </w:r>
      <w:proofErr w:type="spellEnd"/>
      <w:r w:rsidR="009E2702" w:rsidRPr="009E2702">
        <w:rPr>
          <w:sz w:val="28"/>
          <w:szCs w:val="28"/>
        </w:rPr>
        <w:t xml:space="preserve"> у </w:t>
      </w:r>
      <w:proofErr w:type="spellStart"/>
      <w:r w:rsidR="009E2702" w:rsidRPr="009E2702">
        <w:rPr>
          <w:sz w:val="28"/>
          <w:szCs w:val="28"/>
        </w:rPr>
        <w:t>багатомандатному</w:t>
      </w:r>
      <w:proofErr w:type="spellEnd"/>
      <w:r w:rsidR="009E2702" w:rsidRPr="009E2702">
        <w:rPr>
          <w:sz w:val="28"/>
          <w:szCs w:val="28"/>
        </w:rPr>
        <w:t xml:space="preserve"> </w:t>
      </w:r>
    </w:p>
    <w:p w:rsidR="00647E85" w:rsidRPr="006922D1" w:rsidRDefault="00647E85" w:rsidP="009560AC">
      <w:pPr>
        <w:jc w:val="both"/>
        <w:rPr>
          <w:sz w:val="28"/>
          <w:szCs w:val="28"/>
          <w:lang w:val="uk-UA"/>
        </w:rPr>
      </w:pPr>
    </w:p>
    <w:p w:rsidR="00E50DDA" w:rsidRPr="007D5BD8" w:rsidRDefault="00E50DDA" w:rsidP="009560AC">
      <w:pPr>
        <w:jc w:val="both"/>
        <w:rPr>
          <w:sz w:val="28"/>
          <w:szCs w:val="28"/>
          <w:lang w:val="uk-UA"/>
        </w:rPr>
      </w:pPr>
      <w:r w:rsidRPr="007D5BD8">
        <w:rPr>
          <w:sz w:val="28"/>
          <w:szCs w:val="28"/>
          <w:lang w:val="uk-UA"/>
        </w:rPr>
        <w:t xml:space="preserve">   </w:t>
      </w:r>
    </w:p>
    <w:p w:rsidR="00647E85" w:rsidRPr="007D5BD8" w:rsidRDefault="00647E85" w:rsidP="009560AC">
      <w:pPr>
        <w:jc w:val="both"/>
        <w:rPr>
          <w:sz w:val="28"/>
          <w:szCs w:val="28"/>
          <w:lang w:val="uk-UA"/>
        </w:rPr>
      </w:pPr>
    </w:p>
    <w:p w:rsidR="00647E85" w:rsidRPr="007D5BD8" w:rsidRDefault="00647E85" w:rsidP="009560AC">
      <w:pPr>
        <w:jc w:val="both"/>
        <w:rPr>
          <w:sz w:val="28"/>
          <w:szCs w:val="28"/>
          <w:lang w:val="uk-UA"/>
        </w:rPr>
      </w:pPr>
    </w:p>
    <w:p w:rsidR="00647E85" w:rsidRPr="007D5BD8" w:rsidRDefault="00647E85" w:rsidP="009560AC">
      <w:pPr>
        <w:jc w:val="both"/>
        <w:rPr>
          <w:sz w:val="28"/>
          <w:szCs w:val="28"/>
          <w:lang w:val="uk-UA"/>
        </w:rPr>
      </w:pPr>
    </w:p>
    <w:p w:rsidR="00647E85" w:rsidRPr="007D5BD8" w:rsidRDefault="00647E85" w:rsidP="009560AC">
      <w:pPr>
        <w:jc w:val="both"/>
        <w:rPr>
          <w:sz w:val="28"/>
          <w:szCs w:val="28"/>
          <w:lang w:val="uk-UA"/>
        </w:rPr>
      </w:pPr>
    </w:p>
    <w:p w:rsidR="00647E85" w:rsidRPr="009A0C4A" w:rsidRDefault="00647E85" w:rsidP="009560AC">
      <w:pPr>
        <w:jc w:val="both"/>
        <w:rPr>
          <w:sz w:val="144"/>
          <w:szCs w:val="144"/>
          <w:lang w:val="uk-UA"/>
        </w:rPr>
      </w:pPr>
    </w:p>
    <w:p w:rsidR="009A0C4A" w:rsidRPr="009A0C4A" w:rsidRDefault="009A0C4A" w:rsidP="009560AC">
      <w:pPr>
        <w:jc w:val="both"/>
        <w:rPr>
          <w:sz w:val="144"/>
          <w:szCs w:val="144"/>
          <w:lang w:val="uk-UA"/>
        </w:rPr>
      </w:pPr>
    </w:p>
    <w:p w:rsidR="009A0C4A" w:rsidRPr="009A0C4A" w:rsidRDefault="009A0C4A" w:rsidP="009A0C4A">
      <w:pPr>
        <w:pStyle w:val="a9"/>
        <w:ind w:left="708" w:firstLine="708"/>
        <w:rPr>
          <w:sz w:val="144"/>
          <w:szCs w:val="144"/>
          <w:lang w:val="uk-UA"/>
        </w:rPr>
      </w:pPr>
      <w:r w:rsidRPr="009A0C4A">
        <w:rPr>
          <w:sz w:val="144"/>
          <w:szCs w:val="144"/>
          <w:lang w:val="uk-UA"/>
        </w:rPr>
        <w:t xml:space="preserve">Не ступати на </w:t>
      </w:r>
      <w:proofErr w:type="spellStart"/>
      <w:r w:rsidRPr="009A0C4A">
        <w:rPr>
          <w:sz w:val="144"/>
          <w:szCs w:val="144"/>
          <w:lang w:val="uk-UA"/>
        </w:rPr>
        <w:t>коврик</w:t>
      </w:r>
      <w:proofErr w:type="spellEnd"/>
      <w:r w:rsidRPr="009A0C4A">
        <w:rPr>
          <w:sz w:val="144"/>
          <w:szCs w:val="144"/>
          <w:lang w:val="uk-UA"/>
        </w:rPr>
        <w:t xml:space="preserve"> ! </w:t>
      </w:r>
    </w:p>
    <w:p w:rsidR="009A0C4A" w:rsidRPr="009A0C4A" w:rsidRDefault="009A0C4A" w:rsidP="009A0C4A">
      <w:pPr>
        <w:pStyle w:val="a9"/>
        <w:rPr>
          <w:sz w:val="144"/>
          <w:szCs w:val="144"/>
          <w:lang w:val="uk-UA"/>
        </w:rPr>
      </w:pPr>
    </w:p>
    <w:p w:rsidR="009A0C4A" w:rsidRPr="009A0C4A" w:rsidRDefault="009A0C4A" w:rsidP="009A0C4A">
      <w:pPr>
        <w:pStyle w:val="a9"/>
        <w:ind w:left="2124" w:firstLine="708"/>
        <w:rPr>
          <w:sz w:val="144"/>
          <w:szCs w:val="144"/>
          <w:lang w:val="uk-UA"/>
        </w:rPr>
      </w:pPr>
      <w:r w:rsidRPr="009A0C4A">
        <w:rPr>
          <w:sz w:val="144"/>
          <w:szCs w:val="144"/>
          <w:lang w:val="uk-UA"/>
        </w:rPr>
        <w:t xml:space="preserve">МОКРО </w:t>
      </w:r>
    </w:p>
    <w:p w:rsidR="00647E85" w:rsidRPr="009A0C4A" w:rsidRDefault="00647E85" w:rsidP="009560AC">
      <w:pPr>
        <w:jc w:val="both"/>
        <w:rPr>
          <w:sz w:val="144"/>
          <w:szCs w:val="144"/>
          <w:lang w:val="uk-UA"/>
        </w:rPr>
      </w:pPr>
    </w:p>
    <w:p w:rsidR="00647E85" w:rsidRPr="009A0C4A" w:rsidRDefault="00647E85" w:rsidP="009560AC">
      <w:pPr>
        <w:jc w:val="both"/>
        <w:rPr>
          <w:sz w:val="144"/>
          <w:szCs w:val="144"/>
          <w:lang w:val="uk-UA"/>
        </w:rPr>
      </w:pPr>
    </w:p>
    <w:p w:rsidR="00647E85" w:rsidRPr="009A0C4A" w:rsidRDefault="00647E85" w:rsidP="009560AC">
      <w:pPr>
        <w:jc w:val="both"/>
        <w:rPr>
          <w:sz w:val="144"/>
          <w:szCs w:val="144"/>
          <w:lang w:val="uk-UA"/>
        </w:rPr>
      </w:pPr>
    </w:p>
    <w:p w:rsidR="00647E85" w:rsidRPr="007D5BD8" w:rsidRDefault="00647E85" w:rsidP="009560AC">
      <w:pPr>
        <w:jc w:val="both"/>
        <w:rPr>
          <w:sz w:val="28"/>
          <w:szCs w:val="28"/>
          <w:lang w:val="uk-UA"/>
        </w:rPr>
      </w:pPr>
    </w:p>
    <w:p w:rsidR="00647E85" w:rsidRPr="007D5BD8" w:rsidRDefault="00647E85" w:rsidP="009560AC">
      <w:pPr>
        <w:jc w:val="both"/>
        <w:rPr>
          <w:sz w:val="28"/>
          <w:szCs w:val="28"/>
          <w:lang w:val="uk-UA"/>
        </w:rPr>
      </w:pPr>
    </w:p>
    <w:p w:rsidR="00647E85" w:rsidRPr="007D5BD8" w:rsidRDefault="00647E85" w:rsidP="009560AC">
      <w:pPr>
        <w:jc w:val="both"/>
        <w:rPr>
          <w:sz w:val="28"/>
          <w:szCs w:val="28"/>
          <w:lang w:val="uk-UA"/>
        </w:rPr>
      </w:pPr>
    </w:p>
    <w:p w:rsidR="00647E85" w:rsidRPr="007D5BD8" w:rsidRDefault="00647E85" w:rsidP="009560AC">
      <w:pPr>
        <w:jc w:val="both"/>
        <w:rPr>
          <w:sz w:val="28"/>
          <w:szCs w:val="28"/>
          <w:lang w:val="uk-UA"/>
        </w:rPr>
      </w:pPr>
    </w:p>
    <w:p w:rsidR="00647E85" w:rsidRPr="007D5BD8" w:rsidRDefault="00647E85" w:rsidP="009560AC">
      <w:pPr>
        <w:jc w:val="both"/>
        <w:rPr>
          <w:sz w:val="28"/>
          <w:szCs w:val="28"/>
          <w:lang w:val="uk-UA"/>
        </w:rPr>
      </w:pPr>
    </w:p>
    <w:p w:rsidR="00647E85" w:rsidRPr="007D5BD8" w:rsidRDefault="00647E85" w:rsidP="009560AC">
      <w:pPr>
        <w:jc w:val="both"/>
        <w:rPr>
          <w:sz w:val="28"/>
          <w:szCs w:val="28"/>
          <w:lang w:val="uk-UA"/>
        </w:rPr>
      </w:pPr>
    </w:p>
    <w:sectPr w:rsidR="00647E85" w:rsidRPr="007D5BD8" w:rsidSect="00F23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C7F43"/>
    <w:multiLevelType w:val="multilevel"/>
    <w:tmpl w:val="152806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655707"/>
    <w:multiLevelType w:val="hybridMultilevel"/>
    <w:tmpl w:val="9EE66536"/>
    <w:lvl w:ilvl="0" w:tplc="ABD8134C">
      <w:start w:val="2120"/>
      <w:numFmt w:val="decimal"/>
      <w:lvlText w:val="%1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>
    <w:nsid w:val="46F85B11"/>
    <w:multiLevelType w:val="multilevel"/>
    <w:tmpl w:val="610439B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auto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82E421B"/>
    <w:multiLevelType w:val="hybridMultilevel"/>
    <w:tmpl w:val="AF028028"/>
    <w:lvl w:ilvl="0" w:tplc="E546366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655145"/>
    <w:multiLevelType w:val="hybridMultilevel"/>
    <w:tmpl w:val="C7CA246C"/>
    <w:lvl w:ilvl="0" w:tplc="7ECA9BEA">
      <w:start w:val="2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5">
    <w:nsid w:val="6C8A48DE"/>
    <w:multiLevelType w:val="hybridMultilevel"/>
    <w:tmpl w:val="B3847F0C"/>
    <w:lvl w:ilvl="0" w:tplc="9FDC3FC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DDA"/>
    <w:rsid w:val="00010FEF"/>
    <w:rsid w:val="00015514"/>
    <w:rsid w:val="0002093B"/>
    <w:rsid w:val="00022C11"/>
    <w:rsid w:val="00025BE0"/>
    <w:rsid w:val="0003666F"/>
    <w:rsid w:val="000712F9"/>
    <w:rsid w:val="00081BA1"/>
    <w:rsid w:val="000868D9"/>
    <w:rsid w:val="000928B7"/>
    <w:rsid w:val="000B4FB7"/>
    <w:rsid w:val="000D48FB"/>
    <w:rsid w:val="000E752E"/>
    <w:rsid w:val="00100087"/>
    <w:rsid w:val="0010364D"/>
    <w:rsid w:val="0014223B"/>
    <w:rsid w:val="00150515"/>
    <w:rsid w:val="00150556"/>
    <w:rsid w:val="00153297"/>
    <w:rsid w:val="00156FEF"/>
    <w:rsid w:val="001646C2"/>
    <w:rsid w:val="00181043"/>
    <w:rsid w:val="001932A6"/>
    <w:rsid w:val="001A0B39"/>
    <w:rsid w:val="001A4DE0"/>
    <w:rsid w:val="001B090A"/>
    <w:rsid w:val="001B0F5F"/>
    <w:rsid w:val="001B7C34"/>
    <w:rsid w:val="001C26C9"/>
    <w:rsid w:val="001F08FE"/>
    <w:rsid w:val="001F20A5"/>
    <w:rsid w:val="001F25EB"/>
    <w:rsid w:val="001F3FA6"/>
    <w:rsid w:val="001F63A7"/>
    <w:rsid w:val="001F7842"/>
    <w:rsid w:val="00200779"/>
    <w:rsid w:val="00207517"/>
    <w:rsid w:val="0021196B"/>
    <w:rsid w:val="0023643D"/>
    <w:rsid w:val="0024175A"/>
    <w:rsid w:val="002516B9"/>
    <w:rsid w:val="00253851"/>
    <w:rsid w:val="00255E32"/>
    <w:rsid w:val="0026586A"/>
    <w:rsid w:val="00284442"/>
    <w:rsid w:val="0029009F"/>
    <w:rsid w:val="00293BC6"/>
    <w:rsid w:val="002A3614"/>
    <w:rsid w:val="002A5222"/>
    <w:rsid w:val="002B735D"/>
    <w:rsid w:val="002C6344"/>
    <w:rsid w:val="002D2DF9"/>
    <w:rsid w:val="00313E30"/>
    <w:rsid w:val="00326A11"/>
    <w:rsid w:val="003362AD"/>
    <w:rsid w:val="00356A88"/>
    <w:rsid w:val="00361F4C"/>
    <w:rsid w:val="00374679"/>
    <w:rsid w:val="003928F8"/>
    <w:rsid w:val="003A09B2"/>
    <w:rsid w:val="003A42D3"/>
    <w:rsid w:val="003B0232"/>
    <w:rsid w:val="003B12E5"/>
    <w:rsid w:val="003B149D"/>
    <w:rsid w:val="003B27D0"/>
    <w:rsid w:val="003B47B2"/>
    <w:rsid w:val="003E58E0"/>
    <w:rsid w:val="003F4D34"/>
    <w:rsid w:val="003F560B"/>
    <w:rsid w:val="003F5E57"/>
    <w:rsid w:val="00400427"/>
    <w:rsid w:val="00400E51"/>
    <w:rsid w:val="00413B23"/>
    <w:rsid w:val="004232ED"/>
    <w:rsid w:val="0042518F"/>
    <w:rsid w:val="00495747"/>
    <w:rsid w:val="004958D2"/>
    <w:rsid w:val="004A0342"/>
    <w:rsid w:val="004B5AA3"/>
    <w:rsid w:val="004C2AC1"/>
    <w:rsid w:val="004C60DA"/>
    <w:rsid w:val="004E033C"/>
    <w:rsid w:val="004E37F5"/>
    <w:rsid w:val="005013B4"/>
    <w:rsid w:val="005141F9"/>
    <w:rsid w:val="00515649"/>
    <w:rsid w:val="00523A21"/>
    <w:rsid w:val="00524122"/>
    <w:rsid w:val="00550E08"/>
    <w:rsid w:val="00573C4C"/>
    <w:rsid w:val="00583C19"/>
    <w:rsid w:val="005968BB"/>
    <w:rsid w:val="005A1ADB"/>
    <w:rsid w:val="005B27F7"/>
    <w:rsid w:val="005B3F45"/>
    <w:rsid w:val="005C1D0F"/>
    <w:rsid w:val="005D39F6"/>
    <w:rsid w:val="005E5BD0"/>
    <w:rsid w:val="005F25B9"/>
    <w:rsid w:val="006154BF"/>
    <w:rsid w:val="006200DF"/>
    <w:rsid w:val="00647E85"/>
    <w:rsid w:val="0066082B"/>
    <w:rsid w:val="0067156D"/>
    <w:rsid w:val="0068750A"/>
    <w:rsid w:val="006922D1"/>
    <w:rsid w:val="00694355"/>
    <w:rsid w:val="006A0A77"/>
    <w:rsid w:val="006A1F8F"/>
    <w:rsid w:val="006A33F6"/>
    <w:rsid w:val="006B17B3"/>
    <w:rsid w:val="006B1E62"/>
    <w:rsid w:val="006C5E4D"/>
    <w:rsid w:val="006E4E62"/>
    <w:rsid w:val="006E55FB"/>
    <w:rsid w:val="006F0889"/>
    <w:rsid w:val="006F486B"/>
    <w:rsid w:val="006F4F66"/>
    <w:rsid w:val="00706995"/>
    <w:rsid w:val="00735F4A"/>
    <w:rsid w:val="007626A8"/>
    <w:rsid w:val="00765A0F"/>
    <w:rsid w:val="007871A5"/>
    <w:rsid w:val="0078752A"/>
    <w:rsid w:val="007A0A4D"/>
    <w:rsid w:val="007B33F2"/>
    <w:rsid w:val="007B429F"/>
    <w:rsid w:val="007C1958"/>
    <w:rsid w:val="007D039A"/>
    <w:rsid w:val="007D5BD8"/>
    <w:rsid w:val="007E00AC"/>
    <w:rsid w:val="007E29E0"/>
    <w:rsid w:val="007E6D19"/>
    <w:rsid w:val="007F2064"/>
    <w:rsid w:val="008534A5"/>
    <w:rsid w:val="00857EED"/>
    <w:rsid w:val="00861033"/>
    <w:rsid w:val="008709A2"/>
    <w:rsid w:val="00871FC0"/>
    <w:rsid w:val="00875C41"/>
    <w:rsid w:val="00887A88"/>
    <w:rsid w:val="00891FA4"/>
    <w:rsid w:val="008961BB"/>
    <w:rsid w:val="0089688D"/>
    <w:rsid w:val="00897448"/>
    <w:rsid w:val="008A07B9"/>
    <w:rsid w:val="008B20D2"/>
    <w:rsid w:val="008B64EE"/>
    <w:rsid w:val="008D61AC"/>
    <w:rsid w:val="008E1C58"/>
    <w:rsid w:val="008F702D"/>
    <w:rsid w:val="00901025"/>
    <w:rsid w:val="00901F82"/>
    <w:rsid w:val="00906457"/>
    <w:rsid w:val="00907571"/>
    <w:rsid w:val="0091437D"/>
    <w:rsid w:val="009178E5"/>
    <w:rsid w:val="00946DDF"/>
    <w:rsid w:val="009532F0"/>
    <w:rsid w:val="009560AC"/>
    <w:rsid w:val="00961207"/>
    <w:rsid w:val="00965E17"/>
    <w:rsid w:val="00995F33"/>
    <w:rsid w:val="009A0C4A"/>
    <w:rsid w:val="009A38FF"/>
    <w:rsid w:val="009E1B6D"/>
    <w:rsid w:val="009E2702"/>
    <w:rsid w:val="009F3EE8"/>
    <w:rsid w:val="009F5EEC"/>
    <w:rsid w:val="00A04CFC"/>
    <w:rsid w:val="00A23B1B"/>
    <w:rsid w:val="00A345A5"/>
    <w:rsid w:val="00A36329"/>
    <w:rsid w:val="00A5539E"/>
    <w:rsid w:val="00A73D56"/>
    <w:rsid w:val="00A977A8"/>
    <w:rsid w:val="00AB0A20"/>
    <w:rsid w:val="00AB1B20"/>
    <w:rsid w:val="00AC3D74"/>
    <w:rsid w:val="00AD503C"/>
    <w:rsid w:val="00AD5139"/>
    <w:rsid w:val="00AE6537"/>
    <w:rsid w:val="00B00F76"/>
    <w:rsid w:val="00B04E50"/>
    <w:rsid w:val="00B10B35"/>
    <w:rsid w:val="00B14AEF"/>
    <w:rsid w:val="00B529A3"/>
    <w:rsid w:val="00B60476"/>
    <w:rsid w:val="00B7685A"/>
    <w:rsid w:val="00B84074"/>
    <w:rsid w:val="00B862DD"/>
    <w:rsid w:val="00B87B68"/>
    <w:rsid w:val="00B87E6A"/>
    <w:rsid w:val="00BD42DD"/>
    <w:rsid w:val="00BE0E09"/>
    <w:rsid w:val="00BF32EB"/>
    <w:rsid w:val="00C2030B"/>
    <w:rsid w:val="00C21E16"/>
    <w:rsid w:val="00C2405F"/>
    <w:rsid w:val="00C3058E"/>
    <w:rsid w:val="00C41DC0"/>
    <w:rsid w:val="00C5029B"/>
    <w:rsid w:val="00C5644C"/>
    <w:rsid w:val="00C61E8D"/>
    <w:rsid w:val="00C8320B"/>
    <w:rsid w:val="00C97ACB"/>
    <w:rsid w:val="00CA4801"/>
    <w:rsid w:val="00CB486F"/>
    <w:rsid w:val="00CD7C92"/>
    <w:rsid w:val="00CF5E83"/>
    <w:rsid w:val="00D04640"/>
    <w:rsid w:val="00D07444"/>
    <w:rsid w:val="00D13FB8"/>
    <w:rsid w:val="00D164EE"/>
    <w:rsid w:val="00D53F6C"/>
    <w:rsid w:val="00D74A3F"/>
    <w:rsid w:val="00D75D6A"/>
    <w:rsid w:val="00D80664"/>
    <w:rsid w:val="00D82B1E"/>
    <w:rsid w:val="00D91720"/>
    <w:rsid w:val="00D93CBB"/>
    <w:rsid w:val="00DB2381"/>
    <w:rsid w:val="00DB589B"/>
    <w:rsid w:val="00DE5A3B"/>
    <w:rsid w:val="00DF7582"/>
    <w:rsid w:val="00E16403"/>
    <w:rsid w:val="00E20C98"/>
    <w:rsid w:val="00E2458F"/>
    <w:rsid w:val="00E25C7C"/>
    <w:rsid w:val="00E35FBE"/>
    <w:rsid w:val="00E50DDA"/>
    <w:rsid w:val="00E51B7F"/>
    <w:rsid w:val="00E614A3"/>
    <w:rsid w:val="00E663A6"/>
    <w:rsid w:val="00E72B89"/>
    <w:rsid w:val="00E75479"/>
    <w:rsid w:val="00E84DB2"/>
    <w:rsid w:val="00E91D21"/>
    <w:rsid w:val="00E93709"/>
    <w:rsid w:val="00EA0292"/>
    <w:rsid w:val="00EA3081"/>
    <w:rsid w:val="00EA5CF8"/>
    <w:rsid w:val="00EB3B59"/>
    <w:rsid w:val="00EC2D89"/>
    <w:rsid w:val="00ED236F"/>
    <w:rsid w:val="00EE182F"/>
    <w:rsid w:val="00EE7B10"/>
    <w:rsid w:val="00EF017F"/>
    <w:rsid w:val="00EF0AEC"/>
    <w:rsid w:val="00EF7C72"/>
    <w:rsid w:val="00F036A5"/>
    <w:rsid w:val="00F17A9E"/>
    <w:rsid w:val="00F23329"/>
    <w:rsid w:val="00F376B5"/>
    <w:rsid w:val="00F37709"/>
    <w:rsid w:val="00F61948"/>
    <w:rsid w:val="00F747F2"/>
    <w:rsid w:val="00F751D7"/>
    <w:rsid w:val="00F953D5"/>
    <w:rsid w:val="00FB7DCE"/>
    <w:rsid w:val="00FC3035"/>
    <w:rsid w:val="00FD1417"/>
    <w:rsid w:val="00FD27E8"/>
    <w:rsid w:val="00FD7E16"/>
    <w:rsid w:val="00FE0144"/>
    <w:rsid w:val="00FF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3329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50556"/>
    <w:pPr>
      <w:spacing w:before="100" w:beforeAutospacing="1" w:after="100" w:afterAutospacing="1"/>
    </w:pPr>
    <w:rPr>
      <w:lang w:val="uk-UA" w:eastAsia="uk-UA"/>
    </w:rPr>
  </w:style>
  <w:style w:type="character" w:styleId="a4">
    <w:name w:val="Strong"/>
    <w:qFormat/>
    <w:rsid w:val="00150556"/>
    <w:rPr>
      <w:b/>
      <w:bCs/>
    </w:rPr>
  </w:style>
  <w:style w:type="paragraph" w:styleId="a5">
    <w:name w:val="List Paragraph"/>
    <w:basedOn w:val="a"/>
    <w:uiPriority w:val="99"/>
    <w:qFormat/>
    <w:rsid w:val="00E91D21"/>
    <w:pPr>
      <w:ind w:left="720"/>
      <w:contextualSpacing/>
    </w:pPr>
    <w:rPr>
      <w:lang w:val="uk-UA"/>
    </w:rPr>
  </w:style>
  <w:style w:type="character" w:customStyle="1" w:styleId="a6">
    <w:name w:val="Основной текст_"/>
    <w:link w:val="1"/>
    <w:locked/>
    <w:rsid w:val="00AB0A20"/>
    <w:rPr>
      <w:color w:val="363636"/>
      <w:sz w:val="28"/>
      <w:szCs w:val="28"/>
    </w:rPr>
  </w:style>
  <w:style w:type="paragraph" w:customStyle="1" w:styleId="1">
    <w:name w:val="Основной текст1"/>
    <w:basedOn w:val="a"/>
    <w:link w:val="a6"/>
    <w:rsid w:val="00AB0A20"/>
    <w:pPr>
      <w:widowControl w:val="0"/>
      <w:ind w:firstLine="400"/>
    </w:pPr>
    <w:rPr>
      <w:color w:val="363636"/>
      <w:sz w:val="28"/>
      <w:szCs w:val="28"/>
      <w:lang w:val="uk-UA" w:eastAsia="uk-UA"/>
    </w:rPr>
  </w:style>
  <w:style w:type="paragraph" w:styleId="a7">
    <w:name w:val="Balloon Text"/>
    <w:basedOn w:val="a"/>
    <w:link w:val="a8"/>
    <w:rsid w:val="0015329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153297"/>
    <w:rPr>
      <w:rFonts w:ascii="Segoe UI" w:hAnsi="Segoe UI" w:cs="Segoe UI"/>
      <w:sz w:val="18"/>
      <w:szCs w:val="18"/>
      <w:lang w:val="ru-RU" w:eastAsia="ru-RU"/>
    </w:rPr>
  </w:style>
  <w:style w:type="paragraph" w:customStyle="1" w:styleId="docdata">
    <w:name w:val="docdata"/>
    <w:aliases w:val="docy,v5,2286,baiaagaaboqcaaadwwqaaaxrbaaaaaaaaaaaaaaaaaaaaaaaaaaaaaaaaaaaaaaaaaaaaaaaaaaaaaaaaaaaaaaaaaaaaaaaaaaaaaaaaaaaaaaaaaaaaaaaaaaaaaaaaaaaaaaaaaaaaaaaaaaaaaaaaaaaaaaaaaaaaaaaaaaaaaaaaaaaaaaaaaaaaaaaaaaaaaaaaaaaaaaaaaaaaaaaaaaaaaaaaaaaaaaa"/>
    <w:basedOn w:val="a"/>
    <w:rsid w:val="00A345A5"/>
    <w:pPr>
      <w:spacing w:before="100" w:beforeAutospacing="1" w:after="100" w:afterAutospacing="1"/>
    </w:pPr>
    <w:rPr>
      <w:lang w:val="uk-UA" w:eastAsia="uk-UA"/>
    </w:rPr>
  </w:style>
  <w:style w:type="paragraph" w:customStyle="1" w:styleId="2">
    <w:name w:val="Знак Знак2 Знак Знак Знак Знак Знак Знак Знак Знак Знак Знак Знак Знак Знак Знак Знак Знак Знак Знак"/>
    <w:basedOn w:val="a"/>
    <w:rsid w:val="00B84074"/>
    <w:rPr>
      <w:rFonts w:ascii="Verdana" w:eastAsia="MS Mincho" w:hAnsi="Verdana" w:cs="Verdana"/>
      <w:sz w:val="20"/>
      <w:szCs w:val="20"/>
      <w:lang w:val="en-US" w:eastAsia="en-US"/>
    </w:rPr>
  </w:style>
  <w:style w:type="character" w:customStyle="1" w:styleId="xfmc1">
    <w:name w:val="xfmc1"/>
    <w:rsid w:val="007C1958"/>
  </w:style>
  <w:style w:type="paragraph" w:styleId="a9">
    <w:name w:val="Title"/>
    <w:basedOn w:val="a"/>
    <w:next w:val="a"/>
    <w:link w:val="aa"/>
    <w:qFormat/>
    <w:rsid w:val="009A0C4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rsid w:val="009A0C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3329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50556"/>
    <w:pPr>
      <w:spacing w:before="100" w:beforeAutospacing="1" w:after="100" w:afterAutospacing="1"/>
    </w:pPr>
    <w:rPr>
      <w:lang w:val="uk-UA" w:eastAsia="uk-UA"/>
    </w:rPr>
  </w:style>
  <w:style w:type="character" w:styleId="a4">
    <w:name w:val="Strong"/>
    <w:qFormat/>
    <w:rsid w:val="00150556"/>
    <w:rPr>
      <w:b/>
      <w:bCs/>
    </w:rPr>
  </w:style>
  <w:style w:type="paragraph" w:styleId="a5">
    <w:name w:val="List Paragraph"/>
    <w:basedOn w:val="a"/>
    <w:uiPriority w:val="99"/>
    <w:qFormat/>
    <w:rsid w:val="00E91D21"/>
    <w:pPr>
      <w:ind w:left="720"/>
      <w:contextualSpacing/>
    </w:pPr>
    <w:rPr>
      <w:lang w:val="uk-UA"/>
    </w:rPr>
  </w:style>
  <w:style w:type="character" w:customStyle="1" w:styleId="a6">
    <w:name w:val="Основной текст_"/>
    <w:link w:val="1"/>
    <w:locked/>
    <w:rsid w:val="00AB0A20"/>
    <w:rPr>
      <w:color w:val="363636"/>
      <w:sz w:val="28"/>
      <w:szCs w:val="28"/>
    </w:rPr>
  </w:style>
  <w:style w:type="paragraph" w:customStyle="1" w:styleId="1">
    <w:name w:val="Основной текст1"/>
    <w:basedOn w:val="a"/>
    <w:link w:val="a6"/>
    <w:rsid w:val="00AB0A20"/>
    <w:pPr>
      <w:widowControl w:val="0"/>
      <w:ind w:firstLine="400"/>
    </w:pPr>
    <w:rPr>
      <w:color w:val="363636"/>
      <w:sz w:val="28"/>
      <w:szCs w:val="28"/>
      <w:lang w:val="uk-UA" w:eastAsia="uk-UA"/>
    </w:rPr>
  </w:style>
  <w:style w:type="paragraph" w:styleId="a7">
    <w:name w:val="Balloon Text"/>
    <w:basedOn w:val="a"/>
    <w:link w:val="a8"/>
    <w:rsid w:val="0015329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153297"/>
    <w:rPr>
      <w:rFonts w:ascii="Segoe UI" w:hAnsi="Segoe UI" w:cs="Segoe UI"/>
      <w:sz w:val="18"/>
      <w:szCs w:val="18"/>
      <w:lang w:val="ru-RU" w:eastAsia="ru-RU"/>
    </w:rPr>
  </w:style>
  <w:style w:type="paragraph" w:customStyle="1" w:styleId="docdata">
    <w:name w:val="docdata"/>
    <w:aliases w:val="docy,v5,2286,baiaagaaboqcaaadwwqaaaxrbaaaaaaaaaaaaaaaaaaaaaaaaaaaaaaaaaaaaaaaaaaaaaaaaaaaaaaaaaaaaaaaaaaaaaaaaaaaaaaaaaaaaaaaaaaaaaaaaaaaaaaaaaaaaaaaaaaaaaaaaaaaaaaaaaaaaaaaaaaaaaaaaaaaaaaaaaaaaaaaaaaaaaaaaaaaaaaaaaaaaaaaaaaaaaaaaaaaaaaaaaaaaaaa"/>
    <w:basedOn w:val="a"/>
    <w:rsid w:val="00A345A5"/>
    <w:pPr>
      <w:spacing w:before="100" w:beforeAutospacing="1" w:after="100" w:afterAutospacing="1"/>
    </w:pPr>
    <w:rPr>
      <w:lang w:val="uk-UA" w:eastAsia="uk-UA"/>
    </w:rPr>
  </w:style>
  <w:style w:type="paragraph" w:customStyle="1" w:styleId="2">
    <w:name w:val="Знак Знак2 Знак Знак Знак Знак Знак Знак Знак Знак Знак Знак Знак Знак Знак Знак Знак Знак Знак Знак"/>
    <w:basedOn w:val="a"/>
    <w:rsid w:val="00B84074"/>
    <w:rPr>
      <w:rFonts w:ascii="Verdana" w:eastAsia="MS Mincho" w:hAnsi="Verdana" w:cs="Verdana"/>
      <w:sz w:val="20"/>
      <w:szCs w:val="20"/>
      <w:lang w:val="en-US" w:eastAsia="en-US"/>
    </w:rPr>
  </w:style>
  <w:style w:type="character" w:customStyle="1" w:styleId="xfmc1">
    <w:name w:val="xfmc1"/>
    <w:rsid w:val="007C1958"/>
  </w:style>
  <w:style w:type="paragraph" w:styleId="a9">
    <w:name w:val="Title"/>
    <w:basedOn w:val="a"/>
    <w:next w:val="a"/>
    <w:link w:val="aa"/>
    <w:qFormat/>
    <w:rsid w:val="009A0C4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rsid w:val="009A0C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2874</Words>
  <Characters>1639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Пояснююча до рішення сесії сільської ради від</vt:lpstr>
      <vt:lpstr>Пояснююча до рішення сесії сільської ради від</vt:lpstr>
    </vt:vector>
  </TitlesOfParts>
  <Company>RePack by SPecialiST</Company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Пояснююча до рішення сесії сільської ради від</dc:title>
  <dc:creator>User</dc:creator>
  <cp:lastModifiedBy>Користувач Windows</cp:lastModifiedBy>
  <cp:revision>2</cp:revision>
  <cp:lastPrinted>2021-08-21T12:36:00Z</cp:lastPrinted>
  <dcterms:created xsi:type="dcterms:W3CDTF">2021-08-21T16:26:00Z</dcterms:created>
  <dcterms:modified xsi:type="dcterms:W3CDTF">2021-08-21T16:26:00Z</dcterms:modified>
</cp:coreProperties>
</file>