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93F" w:rsidRPr="007931DD" w:rsidRDefault="0054693F" w:rsidP="0054693F">
      <w:pPr>
        <w:ind w:left="4956" w:firstLine="708"/>
        <w:jc w:val="left"/>
        <w:rPr>
          <w:noProof/>
          <w:color w:val="000000" w:themeColor="text1"/>
          <w:sz w:val="24"/>
          <w:szCs w:val="24"/>
          <w:lang w:eastAsia="uk-UA"/>
        </w:rPr>
      </w:pPr>
      <w:r w:rsidRPr="007931DD">
        <w:rPr>
          <w:noProof/>
          <w:color w:val="000000" w:themeColor="text1"/>
          <w:sz w:val="24"/>
          <w:szCs w:val="24"/>
          <w:lang w:eastAsia="uk-UA"/>
        </w:rPr>
        <w:t>ЗАТВЕРДЖЕНО</w:t>
      </w:r>
    </w:p>
    <w:p w:rsidR="0054693F" w:rsidRPr="007931DD" w:rsidRDefault="0054693F" w:rsidP="0054693F">
      <w:pPr>
        <w:ind w:left="4956" w:firstLine="708"/>
        <w:jc w:val="left"/>
        <w:rPr>
          <w:noProof/>
          <w:color w:val="000000" w:themeColor="text1"/>
          <w:sz w:val="24"/>
          <w:szCs w:val="24"/>
          <w:lang w:eastAsia="uk-UA"/>
        </w:rPr>
      </w:pPr>
      <w:r>
        <w:rPr>
          <w:noProof/>
          <w:color w:val="000000" w:themeColor="text1"/>
          <w:sz w:val="24"/>
          <w:szCs w:val="24"/>
          <w:lang w:eastAsia="uk-UA"/>
        </w:rPr>
        <w:t>Р</w:t>
      </w:r>
      <w:r w:rsidRPr="007931DD">
        <w:rPr>
          <w:noProof/>
          <w:color w:val="000000" w:themeColor="text1"/>
          <w:sz w:val="24"/>
          <w:szCs w:val="24"/>
          <w:lang w:eastAsia="uk-UA"/>
        </w:rPr>
        <w:t xml:space="preserve">ішенням виконавчого комітету  </w:t>
      </w:r>
    </w:p>
    <w:p w:rsidR="0054693F" w:rsidRPr="007931DD" w:rsidRDefault="0054693F" w:rsidP="0054693F">
      <w:pPr>
        <w:ind w:left="4961" w:firstLine="709"/>
        <w:jc w:val="left"/>
        <w:rPr>
          <w:noProof/>
          <w:color w:val="000000" w:themeColor="text1"/>
          <w:sz w:val="24"/>
          <w:szCs w:val="24"/>
          <w:lang w:eastAsia="uk-UA"/>
        </w:rPr>
      </w:pPr>
      <w:r w:rsidRPr="007931DD">
        <w:rPr>
          <w:noProof/>
          <w:color w:val="000000" w:themeColor="text1"/>
          <w:sz w:val="24"/>
          <w:szCs w:val="24"/>
          <w:lang w:eastAsia="uk-UA"/>
        </w:rPr>
        <w:t xml:space="preserve">Мар’янівської селищної ради </w:t>
      </w:r>
    </w:p>
    <w:p w:rsidR="0054693F" w:rsidRPr="00F01D87" w:rsidRDefault="0054693F" w:rsidP="0054693F">
      <w:pPr>
        <w:ind w:left="4961" w:firstLine="709"/>
        <w:jc w:val="left"/>
        <w:rPr>
          <w:noProof/>
          <w:sz w:val="24"/>
          <w:szCs w:val="24"/>
          <w:lang w:eastAsia="uk-UA"/>
        </w:rPr>
      </w:pPr>
      <w:r w:rsidRPr="00F01D87">
        <w:rPr>
          <w:noProof/>
          <w:sz w:val="24"/>
          <w:szCs w:val="24"/>
          <w:lang w:eastAsia="uk-UA"/>
        </w:rPr>
        <w:t xml:space="preserve">від </w:t>
      </w:r>
      <w:r w:rsidR="00657ECC">
        <w:rPr>
          <w:noProof/>
          <w:sz w:val="24"/>
          <w:szCs w:val="24"/>
          <w:lang w:val="ru-RU" w:eastAsia="uk-UA"/>
        </w:rPr>
        <w:t>28 травня 2026 року № 56</w:t>
      </w:r>
      <w:bookmarkStart w:id="0" w:name="_GoBack"/>
      <w:bookmarkEnd w:id="0"/>
    </w:p>
    <w:p w:rsidR="0054693F" w:rsidRPr="00E2531F" w:rsidRDefault="0054693F" w:rsidP="0054693F">
      <w:pPr>
        <w:jc w:val="center"/>
        <w:rPr>
          <w:noProof/>
          <w:color w:val="000000" w:themeColor="text1"/>
          <w:sz w:val="24"/>
          <w:szCs w:val="24"/>
          <w:lang w:eastAsia="uk-UA"/>
        </w:rPr>
      </w:pPr>
    </w:p>
    <w:p w:rsidR="0054693F" w:rsidRPr="00E2531F" w:rsidRDefault="0054693F" w:rsidP="0054693F">
      <w:pPr>
        <w:jc w:val="center"/>
        <w:rPr>
          <w:b/>
          <w:noProof/>
          <w:color w:val="000000" w:themeColor="text1"/>
          <w:sz w:val="24"/>
          <w:szCs w:val="24"/>
          <w:lang w:eastAsia="uk-UA"/>
        </w:rPr>
      </w:pPr>
      <w:r>
        <w:rPr>
          <w:b/>
          <w:noProof/>
          <w:color w:val="000000" w:themeColor="text1"/>
          <w:sz w:val="24"/>
          <w:szCs w:val="24"/>
          <w:lang w:eastAsia="uk-UA"/>
        </w:rPr>
        <w:t xml:space="preserve">ТЕХНОЛОГІЧНА  КАРТКА </w:t>
      </w:r>
      <w:r w:rsidR="00657ECC">
        <w:rPr>
          <w:b/>
          <w:noProof/>
          <w:color w:val="000000" w:themeColor="text1"/>
          <w:sz w:val="24"/>
          <w:szCs w:val="24"/>
          <w:lang w:eastAsia="uk-UA"/>
        </w:rPr>
        <w:t>199</w:t>
      </w:r>
      <w:r>
        <w:rPr>
          <w:b/>
          <w:noProof/>
          <w:color w:val="000000" w:themeColor="text1"/>
          <w:sz w:val="24"/>
          <w:szCs w:val="24"/>
          <w:lang w:eastAsia="uk-UA"/>
        </w:rPr>
        <w:t xml:space="preserve"> </w:t>
      </w:r>
      <w:r w:rsidRPr="00E2531F">
        <w:rPr>
          <w:b/>
          <w:noProof/>
          <w:color w:val="000000" w:themeColor="text1"/>
          <w:sz w:val="24"/>
          <w:szCs w:val="24"/>
          <w:lang w:eastAsia="uk-UA"/>
        </w:rPr>
        <w:t xml:space="preserve"> (</w:t>
      </w:r>
      <w:r w:rsidRPr="007931DD">
        <w:rPr>
          <w:b/>
          <w:noProof/>
          <w:color w:val="000000" w:themeColor="text1"/>
          <w:sz w:val="24"/>
          <w:szCs w:val="24"/>
          <w:lang w:eastAsia="uk-UA"/>
        </w:rPr>
        <w:t>01955</w:t>
      </w:r>
      <w:r w:rsidRPr="00E2531F">
        <w:rPr>
          <w:b/>
          <w:noProof/>
          <w:color w:val="000000" w:themeColor="text1"/>
          <w:sz w:val="24"/>
          <w:szCs w:val="24"/>
          <w:lang w:eastAsia="uk-UA"/>
        </w:rPr>
        <w:t>)</w:t>
      </w:r>
    </w:p>
    <w:p w:rsidR="0054693F" w:rsidRPr="007931DD" w:rsidRDefault="0054693F" w:rsidP="0054693F">
      <w:pPr>
        <w:jc w:val="center"/>
        <w:rPr>
          <w:b/>
          <w:noProof/>
          <w:color w:val="000000" w:themeColor="text1"/>
          <w:sz w:val="24"/>
          <w:szCs w:val="24"/>
          <w:lang w:eastAsia="uk-UA"/>
        </w:rPr>
      </w:pPr>
      <w:r w:rsidRPr="007931DD">
        <w:rPr>
          <w:b/>
          <w:noProof/>
          <w:color w:val="000000" w:themeColor="text1"/>
          <w:sz w:val="24"/>
          <w:szCs w:val="24"/>
          <w:lang w:eastAsia="uk-UA"/>
        </w:rPr>
        <w:t xml:space="preserve">адміністративної послуги </w:t>
      </w:r>
    </w:p>
    <w:p w:rsidR="0054693F" w:rsidRDefault="0054693F" w:rsidP="0054693F">
      <w:pPr>
        <w:tabs>
          <w:tab w:val="left" w:pos="3969"/>
        </w:tabs>
        <w:jc w:val="center"/>
        <w:rPr>
          <w:b/>
          <w:noProof/>
          <w:color w:val="000000" w:themeColor="text1"/>
          <w:sz w:val="24"/>
          <w:szCs w:val="24"/>
          <w:lang w:eastAsia="uk-UA"/>
        </w:rPr>
      </w:pPr>
      <w:r w:rsidRPr="007931DD">
        <w:rPr>
          <w:b/>
          <w:noProof/>
          <w:color w:val="000000" w:themeColor="text1"/>
          <w:sz w:val="24"/>
          <w:szCs w:val="24"/>
          <w:lang w:eastAsia="uk-UA"/>
        </w:rPr>
        <w:t>ВСТАНОВЛЕННЯ ЗА ПОГОДЖЕННЯМ З ВЛАСНИКАМИ ЗРУЧНОГО ДЛЯ НАСЕЛЕННЯ РЕЖИМУ РОБОТИ ОБ’ЄКТІВ ТОРГІВЛІ, РЕСТОРАННОГО ГОСПОДАРСТВА, СФЕРИ ПОСЛУГ, ВІДПОЧИНКУ  ТА РОЗВАГ</w:t>
      </w:r>
    </w:p>
    <w:p w:rsidR="0054693F" w:rsidRPr="007931DD" w:rsidRDefault="0054693F" w:rsidP="0054693F">
      <w:pPr>
        <w:tabs>
          <w:tab w:val="left" w:pos="3969"/>
        </w:tabs>
        <w:jc w:val="center"/>
        <w:rPr>
          <w:b/>
          <w:noProof/>
          <w:color w:val="000000" w:themeColor="text1"/>
          <w:sz w:val="24"/>
          <w:szCs w:val="24"/>
          <w:lang w:eastAsia="uk-UA"/>
        </w:rPr>
      </w:pPr>
    </w:p>
    <w:tbl>
      <w:tblPr>
        <w:tblW w:w="9639" w:type="dxa"/>
        <w:tblInd w:w="294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399"/>
        <w:gridCol w:w="2409"/>
        <w:gridCol w:w="850"/>
        <w:gridCol w:w="2414"/>
      </w:tblGrid>
      <w:tr w:rsidR="0054693F" w:rsidRPr="00BD103E" w:rsidTr="004910E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4693F" w:rsidRPr="00BD103E" w:rsidRDefault="0054693F" w:rsidP="009F3C9C">
            <w:pPr>
              <w:ind w:left="46" w:right="-106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BD103E">
              <w:rPr>
                <w:b/>
                <w:noProof/>
                <w:sz w:val="24"/>
                <w:szCs w:val="24"/>
              </w:rPr>
              <w:t>№ п/п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4693F" w:rsidRPr="00BD103E" w:rsidRDefault="0054693F" w:rsidP="009F3C9C">
            <w:pPr>
              <w:ind w:left="533" w:hanging="526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BD103E">
              <w:rPr>
                <w:b/>
                <w:noProof/>
                <w:sz w:val="24"/>
                <w:szCs w:val="24"/>
              </w:rPr>
              <w:t>Етапи послуги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4693F" w:rsidRPr="00BD103E" w:rsidRDefault="0054693F" w:rsidP="009F3C9C">
            <w:pPr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BD103E">
              <w:rPr>
                <w:b/>
                <w:noProof/>
                <w:sz w:val="24"/>
                <w:szCs w:val="24"/>
              </w:rPr>
              <w:t>Відповідальна посадова особа</w:t>
            </w:r>
            <w:r w:rsidR="00AD20B0">
              <w:rPr>
                <w:b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4693F" w:rsidRPr="00BD103E" w:rsidRDefault="0054693F" w:rsidP="009F3C9C">
            <w:pPr>
              <w:ind w:right="27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BD103E">
              <w:rPr>
                <w:b/>
                <w:noProof/>
                <w:sz w:val="24"/>
                <w:szCs w:val="24"/>
              </w:rPr>
              <w:t>Дія*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93F" w:rsidRPr="00BD103E" w:rsidRDefault="0054693F" w:rsidP="009F3C9C">
            <w:pPr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BD103E">
              <w:rPr>
                <w:b/>
                <w:noProof/>
                <w:sz w:val="24"/>
                <w:szCs w:val="24"/>
              </w:rPr>
              <w:t>Термін виконання (днів)</w:t>
            </w:r>
          </w:p>
        </w:tc>
      </w:tr>
      <w:tr w:rsidR="00AD20B0" w:rsidRPr="00BD103E" w:rsidTr="00746D1D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D20B0" w:rsidRPr="00BD103E" w:rsidRDefault="00AD20B0" w:rsidP="00AD20B0">
            <w:pPr>
              <w:pStyle w:val="a"/>
              <w:widowControl w:val="0"/>
              <w:tabs>
                <w:tab w:val="num" w:pos="928"/>
              </w:tabs>
              <w:snapToGrid w:val="0"/>
              <w:spacing w:before="60"/>
              <w:jc w:val="center"/>
              <w:rPr>
                <w:noProof/>
                <w:color w:val="000000"/>
                <w:lang w:val="uk-UA" w:bidi="hi-IN"/>
              </w:rPr>
            </w:pPr>
            <w:r w:rsidRPr="00BD103E"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D20B0" w:rsidRPr="00BD103E" w:rsidRDefault="00AD20B0" w:rsidP="00AD20B0">
            <w:pPr>
              <w:pStyle w:val="a"/>
              <w:shd w:val="clear" w:color="auto" w:fill="FFFFFF"/>
              <w:spacing w:before="60"/>
              <w:rPr>
                <w:noProof/>
                <w:color w:val="000000"/>
                <w:lang w:val="uk-UA" w:bidi="hi-IN"/>
              </w:rPr>
            </w:pPr>
            <w:r w:rsidRPr="00BD103E">
              <w:rPr>
                <w:noProof/>
                <w:color w:val="000000"/>
                <w:lang w:val="uk-UA" w:bidi="hi-IN"/>
              </w:rPr>
              <w:t>Прийом і перевірка повноти пакету документів та повідомлення замовника про орієнтовний термін виконання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AD20B0" w:rsidRPr="00AD20B0" w:rsidRDefault="00AD20B0" w:rsidP="00AD20B0">
            <w:pPr>
              <w:jc w:val="center"/>
              <w:rPr>
                <w:sz w:val="24"/>
                <w:szCs w:val="24"/>
              </w:rPr>
            </w:pPr>
            <w:r w:rsidRPr="00AD20B0">
              <w:rPr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D20B0" w:rsidRPr="00BD103E" w:rsidRDefault="00AD20B0" w:rsidP="00AD20B0">
            <w:pPr>
              <w:pStyle w:val="a"/>
              <w:shd w:val="clear" w:color="auto" w:fill="FFFFFF"/>
              <w:spacing w:before="60"/>
              <w:jc w:val="center"/>
              <w:rPr>
                <w:noProof/>
                <w:color w:val="000000"/>
                <w:lang w:val="uk-UA" w:bidi="hi-IN"/>
              </w:rPr>
            </w:pPr>
            <w:r w:rsidRPr="00BD103E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D20B0" w:rsidRPr="00BD103E" w:rsidRDefault="00AD20B0" w:rsidP="00AD20B0">
            <w:pPr>
              <w:ind w:firstLine="135"/>
              <w:jc w:val="left"/>
              <w:rPr>
                <w:rFonts w:eastAsia="Arial Unicode MS"/>
                <w:noProof/>
                <w:kern w:val="2"/>
                <w:sz w:val="24"/>
                <w:szCs w:val="24"/>
                <w:lang w:bidi="hi-IN"/>
              </w:rPr>
            </w:pPr>
            <w:r w:rsidRPr="00BD103E">
              <w:rPr>
                <w:rFonts w:eastAsia="Arial Unicode MS"/>
                <w:noProof/>
                <w:kern w:val="2"/>
                <w:sz w:val="24"/>
                <w:szCs w:val="24"/>
                <w:lang w:bidi="hi-IN"/>
              </w:rPr>
              <w:t>Протягом 1 дня</w:t>
            </w:r>
          </w:p>
        </w:tc>
      </w:tr>
      <w:tr w:rsidR="00AD20B0" w:rsidRPr="00BD103E" w:rsidTr="00746D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B0" w:rsidRPr="00BD103E" w:rsidRDefault="00AD20B0" w:rsidP="00AD20B0">
            <w:pPr>
              <w:pStyle w:val="a"/>
              <w:widowControl w:val="0"/>
              <w:tabs>
                <w:tab w:val="num" w:pos="928"/>
              </w:tabs>
              <w:snapToGrid w:val="0"/>
              <w:spacing w:before="60"/>
              <w:jc w:val="center"/>
              <w:rPr>
                <w:noProof/>
                <w:color w:val="000000"/>
                <w:lang w:val="uk-UA" w:bidi="hi-IN"/>
              </w:rPr>
            </w:pPr>
            <w:r w:rsidRPr="00BD103E"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B0" w:rsidRPr="00BD103E" w:rsidRDefault="00AD20B0" w:rsidP="00AD20B0">
            <w:pPr>
              <w:pStyle w:val="a"/>
              <w:shd w:val="clear" w:color="auto" w:fill="FFFFFF"/>
              <w:spacing w:before="60"/>
              <w:rPr>
                <w:noProof/>
                <w:color w:val="000000"/>
                <w:lang w:val="uk-UA" w:bidi="hi-IN"/>
              </w:rPr>
            </w:pPr>
            <w:r w:rsidRPr="00BD103E"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B0" w:rsidRPr="00AD20B0" w:rsidRDefault="00AD20B0" w:rsidP="00AD20B0">
            <w:pPr>
              <w:jc w:val="center"/>
              <w:rPr>
                <w:sz w:val="24"/>
                <w:szCs w:val="24"/>
              </w:rPr>
            </w:pPr>
            <w:r w:rsidRPr="00AD20B0">
              <w:rPr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B0" w:rsidRPr="00BD103E" w:rsidRDefault="00AD20B0" w:rsidP="00AD20B0">
            <w:pPr>
              <w:pStyle w:val="a"/>
              <w:shd w:val="clear" w:color="auto" w:fill="FFFFFF"/>
              <w:spacing w:before="60"/>
              <w:jc w:val="center"/>
              <w:rPr>
                <w:noProof/>
                <w:color w:val="000000"/>
                <w:lang w:val="uk-UA" w:bidi="hi-IN"/>
              </w:rPr>
            </w:pPr>
            <w:r w:rsidRPr="00BD103E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B0" w:rsidRPr="00BD103E" w:rsidRDefault="00AD20B0" w:rsidP="00AD20B0">
            <w:pPr>
              <w:ind w:firstLine="135"/>
              <w:jc w:val="left"/>
              <w:rPr>
                <w:rFonts w:eastAsia="Arial Unicode MS"/>
                <w:noProof/>
                <w:kern w:val="2"/>
                <w:sz w:val="24"/>
                <w:szCs w:val="24"/>
                <w:lang w:bidi="hi-IN"/>
              </w:rPr>
            </w:pPr>
            <w:r w:rsidRPr="00BD103E">
              <w:rPr>
                <w:rFonts w:eastAsia="Arial Unicode MS"/>
                <w:noProof/>
                <w:kern w:val="2"/>
                <w:sz w:val="24"/>
                <w:szCs w:val="24"/>
                <w:lang w:bidi="hi-IN"/>
              </w:rPr>
              <w:t>В день звернення</w:t>
            </w:r>
          </w:p>
        </w:tc>
      </w:tr>
      <w:tr w:rsidR="0054693F" w:rsidRPr="00BD103E" w:rsidTr="004910E8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4693F" w:rsidRPr="00BD103E" w:rsidRDefault="0054693F" w:rsidP="009F3C9C">
            <w:pPr>
              <w:pStyle w:val="a"/>
              <w:widowControl w:val="0"/>
              <w:tabs>
                <w:tab w:val="num" w:pos="928"/>
              </w:tabs>
              <w:snapToGrid w:val="0"/>
              <w:spacing w:before="60"/>
              <w:jc w:val="center"/>
              <w:rPr>
                <w:noProof/>
                <w:color w:val="000000"/>
                <w:lang w:val="uk-UA" w:bidi="hi-IN"/>
              </w:rPr>
            </w:pPr>
            <w:r w:rsidRPr="00BD103E"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4693F" w:rsidRPr="00BD103E" w:rsidRDefault="0054693F" w:rsidP="009F3C9C">
            <w:pPr>
              <w:pStyle w:val="a"/>
              <w:shd w:val="clear" w:color="auto" w:fill="FFFFFF"/>
              <w:spacing w:before="60"/>
              <w:rPr>
                <w:noProof/>
                <w:color w:val="000000"/>
                <w:lang w:val="uk-UA" w:bidi="hi-IN"/>
              </w:rPr>
            </w:pPr>
            <w:r w:rsidRPr="00BD103E">
              <w:rPr>
                <w:noProof/>
                <w:color w:val="000000"/>
                <w:lang w:val="uk-UA" w:bidi="hi-IN"/>
              </w:rPr>
              <w:t>Передача заяви та пакету документів до відділу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4693F" w:rsidRPr="00BD103E" w:rsidRDefault="00AD20B0" w:rsidP="00AD20B0">
            <w:pPr>
              <w:pStyle w:val="a"/>
              <w:spacing w:before="60"/>
              <w:jc w:val="center"/>
              <w:rPr>
                <w:noProof/>
                <w:color w:val="000000"/>
                <w:lang w:val="uk-UA"/>
              </w:rPr>
            </w:pPr>
            <w:r w:rsidRPr="00AD20B0">
              <w:rPr>
                <w:noProof/>
                <w:color w:val="000000"/>
                <w:lang w:val="uk-UA" w:bidi="hi-IN"/>
              </w:rPr>
              <w:t>Адміністратор центру надання адміністративних послуг</w:t>
            </w:r>
            <w:r w:rsidR="0054693F">
              <w:rPr>
                <w:noProof/>
                <w:color w:val="000000"/>
                <w:lang w:val="uk-UA" w:bidi="hi-IN"/>
              </w:rPr>
              <w:t xml:space="preserve"> </w:t>
            </w:r>
            <w:r w:rsidR="0054693F" w:rsidRPr="00BD103E">
              <w:rPr>
                <w:noProof/>
                <w:color w:val="000000"/>
                <w:lang w:val="uk-UA" w:bidi="hi-IN"/>
              </w:rPr>
              <w:t xml:space="preserve">/ </w:t>
            </w:r>
            <w:r w:rsidR="0054693F" w:rsidRPr="00BD103E">
              <w:rPr>
                <w:noProof/>
                <w:lang w:val="uk-UA"/>
              </w:rPr>
              <w:t>Відділ організаційно правової та кадрової роботи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4693F" w:rsidRPr="00BD103E" w:rsidRDefault="0054693F" w:rsidP="009F3C9C">
            <w:pPr>
              <w:pStyle w:val="a"/>
              <w:shd w:val="clear" w:color="auto" w:fill="FFFFFF"/>
              <w:spacing w:before="60"/>
              <w:jc w:val="center"/>
              <w:rPr>
                <w:noProof/>
                <w:color w:val="000000"/>
                <w:lang w:val="uk-UA" w:bidi="hi-IN"/>
              </w:rPr>
            </w:pPr>
            <w:r w:rsidRPr="00BD103E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93F" w:rsidRPr="00BD103E" w:rsidRDefault="0054693F" w:rsidP="009F3C9C">
            <w:pPr>
              <w:ind w:firstLine="135"/>
              <w:jc w:val="left"/>
              <w:rPr>
                <w:rFonts w:eastAsia="Arial Unicode MS"/>
                <w:noProof/>
                <w:kern w:val="2"/>
                <w:sz w:val="24"/>
                <w:szCs w:val="24"/>
                <w:lang w:bidi="hi-IN"/>
              </w:rPr>
            </w:pPr>
            <w:r w:rsidRPr="00BD103E">
              <w:rPr>
                <w:rFonts w:eastAsia="Arial Unicode MS"/>
                <w:noProof/>
                <w:kern w:val="2"/>
                <w:sz w:val="24"/>
                <w:szCs w:val="24"/>
                <w:lang w:bidi="hi-IN"/>
              </w:rPr>
              <w:t>Протягом 2-3 дня.</w:t>
            </w:r>
          </w:p>
        </w:tc>
      </w:tr>
      <w:tr w:rsidR="0054693F" w:rsidRPr="00BD103E" w:rsidTr="004910E8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4693F" w:rsidRPr="00BD103E" w:rsidRDefault="0054693F" w:rsidP="009F3C9C">
            <w:pPr>
              <w:pStyle w:val="a"/>
              <w:widowControl w:val="0"/>
              <w:tabs>
                <w:tab w:val="num" w:pos="928"/>
              </w:tabs>
              <w:snapToGrid w:val="0"/>
              <w:spacing w:before="60"/>
              <w:jc w:val="center"/>
              <w:rPr>
                <w:noProof/>
                <w:color w:val="000000"/>
                <w:lang w:val="uk-UA" w:bidi="hi-IN"/>
              </w:rPr>
            </w:pPr>
            <w:r w:rsidRPr="00BD103E"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4693F" w:rsidRPr="00BD103E" w:rsidRDefault="0054693F" w:rsidP="009F3C9C">
            <w:pPr>
              <w:pStyle w:val="a"/>
              <w:shd w:val="clear" w:color="auto" w:fill="FFFFFF"/>
              <w:spacing w:before="60"/>
              <w:rPr>
                <w:noProof/>
                <w:color w:val="000000"/>
                <w:lang w:val="uk-UA"/>
              </w:rPr>
            </w:pPr>
            <w:r w:rsidRPr="00BD103E">
              <w:rPr>
                <w:noProof/>
                <w:color w:val="000000"/>
                <w:lang w:val="uk-UA"/>
              </w:rPr>
              <w:t>Організація підготовки матеріалів для розгляду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4693F" w:rsidRPr="00BD103E" w:rsidRDefault="0054693F" w:rsidP="00AD20B0">
            <w:pPr>
              <w:pStyle w:val="a"/>
              <w:spacing w:before="60"/>
              <w:jc w:val="center"/>
              <w:rPr>
                <w:noProof/>
                <w:color w:val="FF0000"/>
                <w:lang w:val="uk-UA"/>
              </w:rPr>
            </w:pPr>
            <w:r w:rsidRPr="00BD103E">
              <w:rPr>
                <w:noProof/>
              </w:rPr>
              <w:t>Відділ організаційно правової та кадрової роботи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4693F" w:rsidRPr="00BD103E" w:rsidRDefault="0054693F" w:rsidP="009F3C9C">
            <w:pPr>
              <w:pStyle w:val="a"/>
              <w:shd w:val="clear" w:color="auto" w:fill="FFFFFF"/>
              <w:spacing w:before="60"/>
              <w:jc w:val="center"/>
              <w:rPr>
                <w:noProof/>
                <w:color w:val="000000"/>
                <w:lang w:val="uk-UA"/>
              </w:rPr>
            </w:pPr>
            <w:r w:rsidRPr="00BD103E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4693F" w:rsidRPr="00BD103E" w:rsidRDefault="0054693F" w:rsidP="009F3C9C">
            <w:pPr>
              <w:ind w:firstLine="135"/>
              <w:jc w:val="left"/>
              <w:rPr>
                <w:rFonts w:eastAsia="Arial Unicode MS"/>
                <w:noProof/>
                <w:kern w:val="2"/>
                <w:sz w:val="24"/>
                <w:szCs w:val="24"/>
                <w:lang w:bidi="hi-IN"/>
              </w:rPr>
            </w:pPr>
            <w:r w:rsidRPr="00BD103E">
              <w:rPr>
                <w:rFonts w:eastAsia="Arial Unicode MS"/>
                <w:noProof/>
                <w:kern w:val="2"/>
                <w:sz w:val="24"/>
                <w:szCs w:val="24"/>
                <w:lang w:bidi="hi-IN"/>
              </w:rPr>
              <w:t>Протягом 5 днів</w:t>
            </w:r>
          </w:p>
        </w:tc>
      </w:tr>
      <w:tr w:rsidR="0054693F" w:rsidRPr="00BD103E" w:rsidTr="004910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3F" w:rsidRPr="00BD103E" w:rsidRDefault="0054693F" w:rsidP="009F3C9C">
            <w:pPr>
              <w:pStyle w:val="a"/>
              <w:widowControl w:val="0"/>
              <w:tabs>
                <w:tab w:val="num" w:pos="928"/>
              </w:tabs>
              <w:snapToGrid w:val="0"/>
              <w:spacing w:before="60"/>
              <w:jc w:val="center"/>
              <w:rPr>
                <w:noProof/>
                <w:color w:val="000000"/>
                <w:lang w:val="uk-UA" w:bidi="hi-IN"/>
              </w:rPr>
            </w:pPr>
            <w:r w:rsidRPr="00BD103E"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3F" w:rsidRPr="00BD103E" w:rsidRDefault="0054693F" w:rsidP="009F3C9C">
            <w:pPr>
              <w:pStyle w:val="a"/>
              <w:shd w:val="clear" w:color="auto" w:fill="FFFFFF"/>
              <w:spacing w:before="60"/>
              <w:rPr>
                <w:noProof/>
                <w:color w:val="000000"/>
                <w:lang w:val="uk-UA"/>
              </w:rPr>
            </w:pPr>
            <w:r w:rsidRPr="00BD103E">
              <w:rPr>
                <w:noProof/>
                <w:color w:val="000000"/>
                <w:lang w:val="uk-UA"/>
              </w:rPr>
              <w:t>Розгляд заяви та пакету документів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3F" w:rsidRPr="00BD103E" w:rsidRDefault="0054693F" w:rsidP="00AD20B0">
            <w:pPr>
              <w:pStyle w:val="a"/>
              <w:spacing w:before="60"/>
              <w:jc w:val="center"/>
              <w:rPr>
                <w:noProof/>
                <w:color w:val="000000"/>
                <w:lang w:val="uk-UA"/>
              </w:rPr>
            </w:pPr>
            <w:r w:rsidRPr="00BD103E">
              <w:rPr>
                <w:noProof/>
                <w:color w:val="000000"/>
                <w:lang w:val="uk-UA"/>
              </w:rPr>
              <w:t xml:space="preserve">Виконавчий комітет Мар’янівської селищної ради/ </w:t>
            </w:r>
            <w:r w:rsidRPr="00BD103E">
              <w:rPr>
                <w:noProof/>
                <w:lang w:val="uk-UA"/>
              </w:rPr>
              <w:t>Відділ організаційно правової та кадрової роботи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3F" w:rsidRPr="00BD103E" w:rsidRDefault="0054693F" w:rsidP="009F3C9C">
            <w:pPr>
              <w:pStyle w:val="a"/>
              <w:shd w:val="clear" w:color="auto" w:fill="FFFFFF"/>
              <w:spacing w:before="60"/>
              <w:jc w:val="center"/>
              <w:rPr>
                <w:noProof/>
                <w:color w:val="000000"/>
                <w:lang w:val="uk-UA"/>
              </w:rPr>
            </w:pPr>
            <w:r w:rsidRPr="00BD103E">
              <w:rPr>
                <w:noProof/>
                <w:color w:val="000000"/>
                <w:lang w:val="uk-UA"/>
              </w:rPr>
              <w:t>В, 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3F" w:rsidRPr="00BD103E" w:rsidRDefault="0054693F" w:rsidP="009F3C9C">
            <w:pPr>
              <w:ind w:firstLine="135"/>
              <w:jc w:val="left"/>
              <w:rPr>
                <w:rFonts w:eastAsia="Arial Unicode MS"/>
                <w:noProof/>
                <w:kern w:val="2"/>
                <w:sz w:val="24"/>
                <w:szCs w:val="24"/>
                <w:lang w:bidi="hi-IN"/>
              </w:rPr>
            </w:pPr>
            <w:r w:rsidRPr="00BD103E">
              <w:rPr>
                <w:rFonts w:eastAsia="Arial Unicode MS"/>
                <w:noProof/>
                <w:kern w:val="2"/>
                <w:sz w:val="24"/>
                <w:szCs w:val="24"/>
                <w:lang w:bidi="hi-IN"/>
              </w:rPr>
              <w:t>Протягом 2 днів</w:t>
            </w:r>
          </w:p>
        </w:tc>
      </w:tr>
      <w:tr w:rsidR="0054693F" w:rsidRPr="00BD103E" w:rsidTr="004910E8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4693F" w:rsidRPr="00BD103E" w:rsidRDefault="0054693F" w:rsidP="009F3C9C">
            <w:pPr>
              <w:pStyle w:val="a"/>
              <w:widowControl w:val="0"/>
              <w:tabs>
                <w:tab w:val="num" w:pos="928"/>
              </w:tabs>
              <w:snapToGrid w:val="0"/>
              <w:spacing w:before="60"/>
              <w:jc w:val="center"/>
              <w:rPr>
                <w:noProof/>
                <w:color w:val="000000"/>
                <w:lang w:val="uk-UA" w:bidi="hi-IN"/>
              </w:rPr>
            </w:pPr>
            <w:r w:rsidRPr="00BD103E">
              <w:rPr>
                <w:noProof/>
                <w:color w:val="000000"/>
                <w:lang w:val="uk-UA" w:bidi="hi-IN"/>
              </w:rPr>
              <w:t>7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4693F" w:rsidRPr="00BD103E" w:rsidRDefault="0054693F" w:rsidP="009F3C9C">
            <w:pPr>
              <w:widowControl w:val="0"/>
              <w:jc w:val="left"/>
              <w:rPr>
                <w:noProof/>
                <w:sz w:val="24"/>
                <w:szCs w:val="24"/>
              </w:rPr>
            </w:pPr>
            <w:r w:rsidRPr="00BD103E">
              <w:rPr>
                <w:noProof/>
                <w:sz w:val="24"/>
                <w:szCs w:val="24"/>
              </w:rPr>
              <w:t>Передача проекту рішення секретарю селищної ради для розміщення на сайті Мар’янівської селищної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4693F" w:rsidRPr="00BD103E" w:rsidRDefault="0054693F" w:rsidP="00AD20B0">
            <w:pPr>
              <w:widowControl w:val="0"/>
              <w:jc w:val="center"/>
              <w:rPr>
                <w:noProof/>
                <w:sz w:val="24"/>
                <w:szCs w:val="24"/>
              </w:rPr>
            </w:pPr>
            <w:r w:rsidRPr="00BD103E">
              <w:rPr>
                <w:noProof/>
                <w:sz w:val="24"/>
                <w:szCs w:val="24"/>
              </w:rPr>
              <w:t>Відділ організаційно правової та кадрової роботи/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4693F" w:rsidRPr="00BD103E" w:rsidRDefault="0054693F" w:rsidP="009F3C9C">
            <w:pPr>
              <w:pStyle w:val="a"/>
              <w:spacing w:before="60"/>
              <w:jc w:val="center"/>
              <w:rPr>
                <w:noProof/>
                <w:color w:val="000000"/>
                <w:lang w:val="uk-UA" w:bidi="hi-IN"/>
              </w:rPr>
            </w:pPr>
            <w:r w:rsidRPr="00BD103E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4693F" w:rsidRPr="00BD103E" w:rsidRDefault="0054693F" w:rsidP="009F3C9C">
            <w:pPr>
              <w:jc w:val="left"/>
              <w:rPr>
                <w:rFonts w:eastAsia="Arial Unicode MS"/>
                <w:noProof/>
                <w:kern w:val="2"/>
                <w:sz w:val="24"/>
                <w:szCs w:val="24"/>
                <w:lang w:bidi="hi-IN"/>
              </w:rPr>
            </w:pPr>
            <w:r w:rsidRPr="00BD103E">
              <w:rPr>
                <w:noProof/>
                <w:sz w:val="24"/>
                <w:szCs w:val="24"/>
              </w:rPr>
              <w:t>Протягом 1 дня</w:t>
            </w:r>
          </w:p>
        </w:tc>
      </w:tr>
      <w:tr w:rsidR="0054693F" w:rsidRPr="00BD103E" w:rsidTr="004910E8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4693F" w:rsidRPr="00BD103E" w:rsidRDefault="0054693F" w:rsidP="009F3C9C">
            <w:pPr>
              <w:pStyle w:val="a"/>
              <w:widowControl w:val="0"/>
              <w:tabs>
                <w:tab w:val="num" w:pos="928"/>
              </w:tabs>
              <w:snapToGrid w:val="0"/>
              <w:spacing w:before="60"/>
              <w:jc w:val="center"/>
              <w:rPr>
                <w:noProof/>
                <w:color w:val="000000"/>
                <w:lang w:val="uk-UA" w:bidi="hi-IN"/>
              </w:rPr>
            </w:pPr>
            <w:r w:rsidRPr="00BD103E">
              <w:rPr>
                <w:noProof/>
                <w:color w:val="000000"/>
                <w:lang w:val="uk-UA" w:bidi="hi-IN"/>
              </w:rPr>
              <w:t>8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4693F" w:rsidRPr="00BD103E" w:rsidRDefault="0054693F" w:rsidP="009F3C9C">
            <w:pPr>
              <w:jc w:val="left"/>
              <w:rPr>
                <w:b/>
                <w:noProof/>
                <w:sz w:val="24"/>
                <w:szCs w:val="24"/>
              </w:rPr>
            </w:pPr>
            <w:r w:rsidRPr="00BD103E">
              <w:rPr>
                <w:noProof/>
                <w:sz w:val="24"/>
                <w:szCs w:val="24"/>
              </w:rPr>
              <w:t>Розгляд проекту рішення  на засіданні виконачого комітету селищної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4693F" w:rsidRPr="00BD103E" w:rsidRDefault="0054693F" w:rsidP="00AD20B0">
            <w:pPr>
              <w:widowControl w:val="0"/>
              <w:jc w:val="center"/>
              <w:rPr>
                <w:rFonts w:eastAsia="Arial Unicode MS"/>
                <w:noProof/>
                <w:kern w:val="2"/>
                <w:sz w:val="24"/>
                <w:szCs w:val="24"/>
                <w:lang w:bidi="hi-IN"/>
              </w:rPr>
            </w:pPr>
            <w:r w:rsidRPr="00BD103E">
              <w:rPr>
                <w:noProof/>
                <w:sz w:val="24"/>
                <w:szCs w:val="24"/>
              </w:rPr>
              <w:t>Засідання киконавчого комітету Мар’янівської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4693F" w:rsidRPr="00BD103E" w:rsidRDefault="0054693F" w:rsidP="009F3C9C">
            <w:pPr>
              <w:pStyle w:val="a"/>
              <w:spacing w:before="60"/>
              <w:jc w:val="center"/>
              <w:rPr>
                <w:noProof/>
                <w:lang w:val="uk-UA"/>
              </w:rPr>
            </w:pPr>
            <w:r w:rsidRPr="00BD103E">
              <w:rPr>
                <w:noProof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4693F" w:rsidRPr="00BD103E" w:rsidRDefault="0054693F" w:rsidP="009F3C9C">
            <w:pPr>
              <w:jc w:val="left"/>
              <w:rPr>
                <w:noProof/>
                <w:sz w:val="24"/>
                <w:szCs w:val="24"/>
              </w:rPr>
            </w:pPr>
            <w:r w:rsidRPr="00BD103E">
              <w:rPr>
                <w:noProof/>
                <w:sz w:val="24"/>
                <w:szCs w:val="24"/>
              </w:rPr>
              <w:t>Протягом 30 днів або на першому       (після звернення) засіданні виконавчого комітету</w:t>
            </w:r>
          </w:p>
        </w:tc>
      </w:tr>
      <w:tr w:rsidR="0054693F" w:rsidRPr="00BD103E" w:rsidTr="004910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4693F" w:rsidRPr="00BD103E" w:rsidRDefault="0054693F" w:rsidP="009F3C9C">
            <w:pPr>
              <w:pStyle w:val="a"/>
              <w:widowControl w:val="0"/>
              <w:tabs>
                <w:tab w:val="num" w:pos="928"/>
              </w:tabs>
              <w:snapToGrid w:val="0"/>
              <w:spacing w:before="60"/>
              <w:jc w:val="center"/>
              <w:rPr>
                <w:noProof/>
                <w:color w:val="000000"/>
                <w:lang w:val="uk-UA" w:bidi="hi-IN"/>
              </w:rPr>
            </w:pPr>
            <w:r w:rsidRPr="00BD103E"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4693F" w:rsidRPr="00BD103E" w:rsidRDefault="0054693F" w:rsidP="009F3C9C">
            <w:pPr>
              <w:widowControl w:val="0"/>
              <w:jc w:val="left"/>
              <w:rPr>
                <w:noProof/>
                <w:sz w:val="24"/>
                <w:szCs w:val="24"/>
              </w:rPr>
            </w:pPr>
            <w:r w:rsidRPr="00BD103E">
              <w:rPr>
                <w:noProof/>
                <w:sz w:val="24"/>
                <w:szCs w:val="24"/>
              </w:rPr>
              <w:t>Видача замовнику підготовленого  рішення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4693F" w:rsidRPr="00AD20B0" w:rsidRDefault="00AD20B0" w:rsidP="00AD20B0">
            <w:pPr>
              <w:widowControl w:val="0"/>
              <w:jc w:val="center"/>
              <w:rPr>
                <w:noProof/>
                <w:sz w:val="24"/>
                <w:szCs w:val="24"/>
                <w:lang w:val="ru-RU"/>
              </w:rPr>
            </w:pPr>
            <w:r w:rsidRPr="00AD20B0">
              <w:rPr>
                <w:noProof/>
                <w:sz w:val="24"/>
                <w:szCs w:val="24"/>
                <w:lang w:bidi="hi-IN"/>
              </w:rPr>
              <w:t>Адміністратор 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4693F" w:rsidRPr="00BD103E" w:rsidRDefault="0054693F" w:rsidP="009F3C9C">
            <w:pPr>
              <w:pStyle w:val="a"/>
              <w:spacing w:before="60"/>
              <w:jc w:val="center"/>
              <w:rPr>
                <w:noProof/>
                <w:color w:val="000000"/>
                <w:lang w:val="uk-UA"/>
              </w:rPr>
            </w:pPr>
            <w:r w:rsidRPr="00BD103E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4693F" w:rsidRPr="00BD103E" w:rsidRDefault="0054693F" w:rsidP="009F3C9C">
            <w:pPr>
              <w:widowControl w:val="0"/>
              <w:rPr>
                <w:noProof/>
                <w:sz w:val="24"/>
                <w:szCs w:val="24"/>
              </w:rPr>
            </w:pPr>
            <w:r w:rsidRPr="00BD103E">
              <w:rPr>
                <w:noProof/>
                <w:sz w:val="24"/>
                <w:szCs w:val="24"/>
              </w:rPr>
              <w:t>30 днів після звернення</w:t>
            </w:r>
          </w:p>
        </w:tc>
      </w:tr>
    </w:tbl>
    <w:tbl>
      <w:tblPr>
        <w:tblStyle w:val="TableGrid"/>
        <w:tblW w:w="9639" w:type="dxa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54693F" w:rsidRPr="005F4C10" w:rsidTr="004910E8">
        <w:tc>
          <w:tcPr>
            <w:tcW w:w="9639" w:type="dxa"/>
          </w:tcPr>
          <w:p w:rsidR="0054693F" w:rsidRPr="006B0EED" w:rsidRDefault="0054693F" w:rsidP="009F3C9C">
            <w:pPr>
              <w:rPr>
                <w:sz w:val="24"/>
                <w:szCs w:val="24"/>
                <w:lang w:val="ru-RU"/>
              </w:rPr>
            </w:pPr>
            <w:r w:rsidRPr="006B0EED">
              <w:rPr>
                <w:sz w:val="24"/>
                <w:szCs w:val="24"/>
              </w:rPr>
              <w:t xml:space="preserve">Загальна кількість днів надання послуги -  </w:t>
            </w:r>
            <w:r w:rsidRPr="006B0EED">
              <w:rPr>
                <w:sz w:val="24"/>
                <w:szCs w:val="24"/>
                <w:lang w:val="ru-RU"/>
              </w:rPr>
              <w:t>30днів</w:t>
            </w:r>
          </w:p>
        </w:tc>
      </w:tr>
      <w:tr w:rsidR="0054693F" w:rsidRPr="005F4C10" w:rsidTr="004910E8">
        <w:tc>
          <w:tcPr>
            <w:tcW w:w="9639" w:type="dxa"/>
          </w:tcPr>
          <w:p w:rsidR="0054693F" w:rsidRPr="006B0EED" w:rsidRDefault="0054693F" w:rsidP="009F3C9C">
            <w:pPr>
              <w:rPr>
                <w:sz w:val="24"/>
                <w:szCs w:val="24"/>
              </w:rPr>
            </w:pPr>
            <w:r w:rsidRPr="006B0EED">
              <w:rPr>
                <w:sz w:val="24"/>
                <w:szCs w:val="24"/>
              </w:rPr>
              <w:t xml:space="preserve">Загальна кількість днів  - 30 днів </w:t>
            </w:r>
          </w:p>
        </w:tc>
      </w:tr>
    </w:tbl>
    <w:p w:rsidR="00A608B4" w:rsidRPr="00AD20B0" w:rsidRDefault="0054693F">
      <w:pPr>
        <w:rPr>
          <w:i/>
          <w:sz w:val="24"/>
          <w:szCs w:val="24"/>
        </w:rPr>
      </w:pPr>
      <w:r>
        <w:rPr>
          <w:i/>
          <w:sz w:val="24"/>
          <w:szCs w:val="24"/>
          <w:lang w:val="ru-RU"/>
        </w:rPr>
        <w:t xml:space="preserve">    </w:t>
      </w:r>
      <w:r>
        <w:rPr>
          <w:i/>
          <w:noProof/>
          <w:sz w:val="24"/>
          <w:szCs w:val="24"/>
          <w:lang w:val="ru-RU"/>
        </w:rPr>
        <w:t>*Умовні позначки:</w:t>
      </w:r>
      <w:r>
        <w:rPr>
          <w:i/>
          <w:sz w:val="24"/>
          <w:szCs w:val="24"/>
          <w:lang w:val="ru-RU"/>
        </w:rPr>
        <w:t xml:space="preserve"> </w:t>
      </w:r>
      <w:r w:rsidRPr="006B0279">
        <w:rPr>
          <w:i/>
          <w:sz w:val="24"/>
          <w:szCs w:val="24"/>
        </w:rPr>
        <w:t>В-виконує; У- бере участь; П-погоджує; З-затверджує.</w:t>
      </w:r>
    </w:p>
    <w:sectPr w:rsidR="00A608B4" w:rsidRPr="00AD20B0" w:rsidSect="004910E8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C4FAE"/>
    <w:rsid w:val="004910E8"/>
    <w:rsid w:val="00522569"/>
    <w:rsid w:val="0054693F"/>
    <w:rsid w:val="00657ECC"/>
    <w:rsid w:val="006B0EED"/>
    <w:rsid w:val="00772494"/>
    <w:rsid w:val="007D2A50"/>
    <w:rsid w:val="007F40ED"/>
    <w:rsid w:val="00A608B4"/>
    <w:rsid w:val="00AD20B0"/>
    <w:rsid w:val="00EC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806D2"/>
  <w15:docId w15:val="{B59DF950-D7F3-4C97-9B5D-8F0B8EFF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93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одержимое таблицы"/>
    <w:basedOn w:val="Normal"/>
    <w:rsid w:val="0054693F"/>
    <w:pPr>
      <w:suppressLineNumbers/>
      <w:suppressAutoHyphens/>
      <w:jc w:val="left"/>
    </w:pPr>
    <w:rPr>
      <w:sz w:val="24"/>
      <w:szCs w:val="24"/>
      <w:lang w:val="ru-RU" w:eastAsia="zh-CN"/>
    </w:rPr>
  </w:style>
  <w:style w:type="table" w:styleId="TableGrid">
    <w:name w:val="Table Grid"/>
    <w:basedOn w:val="TableNormal"/>
    <w:uiPriority w:val="39"/>
    <w:rsid w:val="0054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Ira</cp:lastModifiedBy>
  <cp:revision>10</cp:revision>
  <cp:lastPrinted>2025-01-28T14:45:00Z</cp:lastPrinted>
  <dcterms:created xsi:type="dcterms:W3CDTF">2025-01-23T14:50:00Z</dcterms:created>
  <dcterms:modified xsi:type="dcterms:W3CDTF">2026-05-23T17:27:00Z</dcterms:modified>
</cp:coreProperties>
</file>