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2AA" w:rsidRPr="00993CE0" w:rsidRDefault="00715077" w:rsidP="00212D3E">
      <w:pPr>
        <w:spacing w:after="42" w:line="240" w:lineRule="auto"/>
        <w:ind w:left="5103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7E62AA" w:rsidRPr="00993CE0" w:rsidRDefault="007E62AA" w:rsidP="00212D3E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93CE0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рішенням </w:t>
      </w:r>
      <w:r w:rsidRPr="00993CE0">
        <w:rPr>
          <w:rFonts w:ascii="Times New Roman" w:hAnsi="Times New Roman" w:cs="Times New Roman"/>
          <w:noProof/>
          <w:sz w:val="24"/>
          <w:szCs w:val="24"/>
          <w:lang w:val="uk-UA"/>
        </w:rPr>
        <w:t>виконавчого комітету</w:t>
      </w:r>
    </w:p>
    <w:p w:rsidR="007E62AA" w:rsidRPr="00993CE0" w:rsidRDefault="007E62AA" w:rsidP="00212D3E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93CE0">
        <w:rPr>
          <w:rFonts w:ascii="Times New Roman" w:hAnsi="Times New Roman" w:cs="Times New Roman"/>
          <w:noProof/>
          <w:sz w:val="24"/>
          <w:szCs w:val="24"/>
          <w:lang w:val="uk-UA"/>
        </w:rPr>
        <w:t>Мар’янівської  селищної ради</w:t>
      </w:r>
    </w:p>
    <w:p w:rsidR="0091285D" w:rsidRDefault="0091285D" w:rsidP="0091285D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t>від 30 січня 2025 року № 1</w:t>
      </w:r>
    </w:p>
    <w:p w:rsidR="00715077" w:rsidRPr="00715077" w:rsidRDefault="00715077" w:rsidP="00715077">
      <w:pPr>
        <w:spacing w:after="42"/>
        <w:ind w:left="5103"/>
        <w:rPr>
          <w:rFonts w:ascii="Times New Roman" w:hAnsi="Times New Roman" w:cs="Times New Roman"/>
          <w:noProof/>
          <w:color w:val="FF0000"/>
          <w:sz w:val="24"/>
          <w:szCs w:val="24"/>
          <w:lang w:val="uk-UA"/>
        </w:rPr>
      </w:pPr>
    </w:p>
    <w:p w:rsidR="00212D3E" w:rsidRDefault="00993CE0" w:rsidP="00212D3E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 w:rsidRPr="00993CE0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ТЕХНОЛОГІЧНА КАРТКА </w:t>
      </w:r>
      <w:r w:rsidR="00446771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07 – </w:t>
      </w:r>
      <w:r w:rsidR="00FF0D7F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59</w:t>
      </w:r>
      <w:r w:rsidR="00446771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</w:t>
      </w:r>
      <w:r w:rsidR="007E62AA" w:rsidRPr="00993CE0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(0</w:t>
      </w:r>
      <w:r w:rsidR="00FF0D7F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1835</w:t>
      </w:r>
      <w:r w:rsidR="007E62AA" w:rsidRPr="00993CE0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)</w:t>
      </w:r>
    </w:p>
    <w:p w:rsidR="007E62AA" w:rsidRPr="00993CE0" w:rsidRDefault="00040E22" w:rsidP="00212D3E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 w:rsidRPr="00993CE0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а</w:t>
      </w:r>
      <w:r w:rsidR="007E62AA" w:rsidRPr="00993CE0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дміністративної послуги</w:t>
      </w:r>
    </w:p>
    <w:p w:rsidR="007E62AA" w:rsidRDefault="007E62AA" w:rsidP="00212D3E">
      <w:pPr>
        <w:tabs>
          <w:tab w:val="left" w:pos="5428"/>
        </w:tabs>
        <w:spacing w:after="0"/>
        <w:jc w:val="center"/>
        <w:rPr>
          <w:rFonts w:ascii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 w:rsidRPr="00993CE0">
        <w:rPr>
          <w:rFonts w:ascii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ЗАТВЕРДЖЕННЯ </w:t>
      </w:r>
      <w:r w:rsidR="00FF0D7F">
        <w:rPr>
          <w:rFonts w:ascii="Times New Roman" w:hAnsi="Times New Roman" w:cs="Times New Roman"/>
          <w:b/>
          <w:noProof/>
          <w:color w:val="auto"/>
          <w:sz w:val="24"/>
          <w:szCs w:val="24"/>
          <w:lang w:val="uk-UA"/>
        </w:rPr>
        <w:t>ДЕТАЛЬНОГО ПЛАНУ ТЕРИТОРІЇ</w:t>
      </w:r>
    </w:p>
    <w:p w:rsidR="00715077" w:rsidRPr="00993CE0" w:rsidRDefault="00715077" w:rsidP="007E62AA">
      <w:pPr>
        <w:tabs>
          <w:tab w:val="left" w:pos="5428"/>
        </w:tabs>
        <w:spacing w:after="0"/>
        <w:jc w:val="both"/>
        <w:rPr>
          <w:rFonts w:ascii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tbl>
      <w:tblPr>
        <w:tblW w:w="9639" w:type="dxa"/>
        <w:tblInd w:w="10" w:type="dxa"/>
        <w:tblLayout w:type="fixed"/>
        <w:tblCellMar>
          <w:top w:w="28" w:type="dxa"/>
          <w:left w:w="0" w:type="dxa"/>
          <w:bottom w:w="28" w:type="dxa"/>
        </w:tblCellMar>
        <w:tblLook w:val="04A0"/>
      </w:tblPr>
      <w:tblGrid>
        <w:gridCol w:w="567"/>
        <w:gridCol w:w="3683"/>
        <w:gridCol w:w="2409"/>
        <w:gridCol w:w="712"/>
        <w:gridCol w:w="2268"/>
      </w:tblGrid>
      <w:tr w:rsidR="00D02E79" w:rsidRPr="00993CE0" w:rsidTr="00212D3E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>
            <w:pPr>
              <w:spacing w:after="0" w:line="240" w:lineRule="auto"/>
              <w:ind w:left="46" w:right="-106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 w:rsidP="004F1B14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 w:rsidP="004F1B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02E79" w:rsidRPr="00993CE0" w:rsidRDefault="00D02E79" w:rsidP="004F1B14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2E79" w:rsidRPr="00993CE0" w:rsidRDefault="00D02E79" w:rsidP="004F1B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D02E79" w:rsidRPr="00993CE0" w:rsidTr="00212D3E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02E79" w:rsidRPr="00993CE0" w:rsidRDefault="00D02E7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02E79" w:rsidRPr="00993CE0" w:rsidRDefault="00D02E79" w:rsidP="004F1B14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02E79" w:rsidRPr="00993CE0" w:rsidRDefault="00D02E79" w:rsidP="004F1B14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Відділ земельних</w:t>
            </w:r>
            <w:r w:rsidR="00FF0D7F">
              <w:rPr>
                <w:noProof/>
                <w:color w:val="000000"/>
                <w:lang w:val="uk-UA"/>
              </w:rPr>
              <w:t xml:space="preserve"> ресурсів</w:t>
            </w:r>
            <w:r w:rsidRPr="00993CE0">
              <w:rPr>
                <w:noProof/>
                <w:color w:val="000000"/>
                <w:lang w:val="uk-UA"/>
              </w:rPr>
              <w:t xml:space="preserve"> та охорони навколишнього середовища/</w:t>
            </w:r>
          </w:p>
          <w:p w:rsidR="00D02E79" w:rsidRPr="00993CE0" w:rsidRDefault="00D02E79" w:rsidP="004F1B14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4F1B14" w:rsidRPr="008934CA">
              <w:t xml:space="preserve">центру </w:t>
            </w:r>
            <w:proofErr w:type="spellStart"/>
            <w:r w:rsidR="004F1B14" w:rsidRPr="008934CA">
              <w:t>надання</w:t>
            </w:r>
            <w:proofErr w:type="spellEnd"/>
            <w:r w:rsidR="004F1B14" w:rsidRPr="008934CA">
              <w:t xml:space="preserve"> </w:t>
            </w:r>
            <w:proofErr w:type="spellStart"/>
            <w:r w:rsidR="004F1B14" w:rsidRPr="008934CA">
              <w:t>адміністративних</w:t>
            </w:r>
            <w:proofErr w:type="spellEnd"/>
            <w:r w:rsidR="004F1B14" w:rsidRPr="008934CA">
              <w:t xml:space="preserve"> </w:t>
            </w:r>
            <w:proofErr w:type="spellStart"/>
            <w:r w:rsidR="004F1B14" w:rsidRPr="008934CA">
              <w:t>послуг</w:t>
            </w:r>
            <w:proofErr w:type="spellEnd"/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02E79" w:rsidRPr="00993CE0" w:rsidRDefault="00D02E79" w:rsidP="004F1B14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02E79" w:rsidRPr="00993CE0" w:rsidRDefault="00D02E79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D02E79" w:rsidRPr="00993CE0" w:rsidTr="00212D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79" w:rsidRPr="00993CE0" w:rsidRDefault="00D02E7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79" w:rsidRPr="00993CE0" w:rsidRDefault="00D02E79" w:rsidP="004F1B14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  <w:r w:rsidR="00A76A36">
              <w:rPr>
                <w:noProof/>
                <w:color w:val="000000"/>
                <w:lang w:val="uk-UA" w:bidi="hi-I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79" w:rsidRPr="00993CE0" w:rsidRDefault="00D02E79" w:rsidP="004F1B14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4F1B14" w:rsidRPr="008934CA">
              <w:t xml:space="preserve">центру </w:t>
            </w:r>
            <w:proofErr w:type="spellStart"/>
            <w:r w:rsidR="004F1B14" w:rsidRPr="008934CA">
              <w:t>надання</w:t>
            </w:r>
            <w:proofErr w:type="spellEnd"/>
            <w:r w:rsidR="004F1B14" w:rsidRPr="008934CA">
              <w:t xml:space="preserve"> </w:t>
            </w:r>
            <w:proofErr w:type="spellStart"/>
            <w:r w:rsidR="004F1B14" w:rsidRPr="008934CA">
              <w:t>адміністративних</w:t>
            </w:r>
            <w:proofErr w:type="spellEnd"/>
            <w:r w:rsidR="004F1B14" w:rsidRPr="008934CA">
              <w:t xml:space="preserve"> </w:t>
            </w:r>
            <w:proofErr w:type="spellStart"/>
            <w:r w:rsidR="004F1B14" w:rsidRPr="008934CA">
              <w:t>послуг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79" w:rsidRPr="00993CE0" w:rsidRDefault="00D02E79" w:rsidP="004F1B14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79" w:rsidRPr="00993CE0" w:rsidRDefault="00D02E79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D02E79" w:rsidRPr="00993CE0" w:rsidTr="00212D3E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 w:rsidP="004F1B14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Накладення резолюції</w:t>
            </w:r>
            <w:r w:rsidR="00A76A36">
              <w:rPr>
                <w:noProof/>
                <w:color w:val="000000"/>
                <w:lang w:val="uk-UA" w:bidi="hi-I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 w:rsidP="004F1B14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 w:rsidP="004F1B14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2E79" w:rsidRPr="00993CE0" w:rsidRDefault="00D02E79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D02E79" w:rsidRPr="00993CE0" w:rsidTr="00212D3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6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 w:rsidP="004F1B14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  <w:r w:rsidR="00A76A36">
              <w:rPr>
                <w:noProof/>
                <w:color w:val="000000"/>
                <w:lang w:val="uk-UA" w:bidi="hi-IN"/>
              </w:rPr>
              <w:t>.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715077" w:rsidP="004F1B14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7C259D" w:rsidRPr="007C259D">
              <w:rPr>
                <w:noProof/>
                <w:color w:val="000000"/>
                <w:lang w:bidi="hi-IN"/>
              </w:rPr>
              <w:t>центру надання адміністративних послуг</w:t>
            </w:r>
            <w:r w:rsidR="007C259D" w:rsidRPr="007C259D">
              <w:rPr>
                <w:noProof/>
                <w:color w:val="000000"/>
                <w:lang w:val="uk-UA" w:bidi="hi-IN"/>
              </w:rPr>
              <w:t xml:space="preserve"> </w:t>
            </w:r>
            <w:r w:rsidR="00D02E79" w:rsidRPr="00993CE0">
              <w:rPr>
                <w:noProof/>
                <w:color w:val="000000"/>
                <w:lang w:val="uk-UA" w:bidi="hi-IN"/>
              </w:rPr>
              <w:t xml:space="preserve">/ </w:t>
            </w:r>
            <w:r w:rsidR="00D02E79" w:rsidRPr="00993CE0">
              <w:rPr>
                <w:noProof/>
                <w:color w:val="000000"/>
                <w:lang w:val="uk-UA"/>
              </w:rPr>
              <w:t xml:space="preserve">відділ земельних </w:t>
            </w:r>
            <w:r w:rsidR="00FF0D7F">
              <w:rPr>
                <w:noProof/>
                <w:color w:val="000000"/>
                <w:lang w:val="uk-UA"/>
              </w:rPr>
              <w:t>ресурсів</w:t>
            </w:r>
            <w:r w:rsidR="00D02E79" w:rsidRPr="00993CE0">
              <w:rPr>
                <w:noProof/>
                <w:color w:val="000000"/>
                <w:lang w:val="uk-UA"/>
              </w:rPr>
              <w:t>та охорони навколишнього середовища</w:t>
            </w:r>
          </w:p>
        </w:tc>
        <w:tc>
          <w:tcPr>
            <w:tcW w:w="7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 w:rsidP="004F1B14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2E79" w:rsidRPr="00993CE0" w:rsidRDefault="00D02E79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  <w:bookmarkStart w:id="0" w:name="_GoBack"/>
        <w:bookmarkEnd w:id="0"/>
      </w:tr>
      <w:tr w:rsidR="00D02E79" w:rsidRPr="00993CE0" w:rsidTr="00212D3E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02E79" w:rsidRPr="00993CE0" w:rsidRDefault="00D02E7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68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02E79" w:rsidRPr="00A76A36" w:rsidRDefault="00D02E79" w:rsidP="004F1B14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</w:t>
            </w:r>
            <w:r w:rsidR="00FF0D7F">
              <w:rPr>
                <w:noProof/>
                <w:color w:val="000000"/>
                <w:lang w:val="uk-UA"/>
              </w:rPr>
              <w:t>,</w:t>
            </w:r>
            <w:r w:rsidRPr="00993CE0">
              <w:rPr>
                <w:noProof/>
                <w:color w:val="000000"/>
                <w:lang w:val="uk-UA"/>
              </w:rPr>
              <w:t xml:space="preserve"> раціонального використання природних ресурсів</w:t>
            </w:r>
            <w:r w:rsidR="00A76A36" w:rsidRPr="00A76A36">
              <w:rPr>
                <w:noProof/>
                <w:color w:val="000000"/>
                <w:lang w:val="uk-UA"/>
              </w:rPr>
              <w:t>.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02E79" w:rsidRPr="00993CE0" w:rsidRDefault="00D02E79" w:rsidP="004F1B14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D02E79" w:rsidRPr="00993CE0" w:rsidRDefault="00D02E79" w:rsidP="004F1B14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Голова комісії</w:t>
            </w:r>
          </w:p>
          <w:p w:rsidR="00D02E79" w:rsidRPr="00993CE0" w:rsidRDefault="00D02E79" w:rsidP="004F1B14">
            <w:pPr>
              <w:pStyle w:val="a3"/>
              <w:spacing w:before="60" w:line="254" w:lineRule="auto"/>
              <w:jc w:val="center"/>
              <w:rPr>
                <w:noProof/>
                <w:color w:val="FF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71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02E79" w:rsidRPr="00993CE0" w:rsidRDefault="00D02E79" w:rsidP="004F1B14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02E79" w:rsidRPr="00993CE0" w:rsidRDefault="00D02E79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D02E79" w:rsidRPr="00993CE0" w:rsidTr="00212D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79" w:rsidRPr="00993CE0" w:rsidRDefault="00D02E7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79" w:rsidRPr="00993CE0" w:rsidRDefault="00D02E79" w:rsidP="004F1B14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</w:t>
            </w:r>
            <w:r w:rsidR="00FF0D7F">
              <w:rPr>
                <w:noProof/>
                <w:color w:val="000000"/>
                <w:lang w:val="uk-UA"/>
              </w:rPr>
              <w:t>.</w:t>
            </w:r>
            <w:r w:rsidRPr="00993CE0">
              <w:rPr>
                <w:noProof/>
                <w:color w:val="000000"/>
                <w:lang w:val="uk-UA"/>
              </w:rPr>
              <w:t xml:space="preserve"> раціонального використання природних ресурсів</w:t>
            </w:r>
            <w:r w:rsidR="00A76A36">
              <w:rPr>
                <w:noProof/>
                <w:color w:val="000000"/>
                <w:lang w:val="uk-UA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79" w:rsidRPr="00993CE0" w:rsidRDefault="00D02E79" w:rsidP="004F1B14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Голова, секретар та члени  комісії (у разі залучення до роботи комісії)</w:t>
            </w:r>
          </w:p>
          <w:p w:rsidR="00D02E79" w:rsidRPr="00993CE0" w:rsidRDefault="00D02E79" w:rsidP="004F1B14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Спеціалісти відділу земельних та охорони навколишнього середовища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79" w:rsidRPr="00993CE0" w:rsidRDefault="00D02E79" w:rsidP="004F1B14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В, 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79" w:rsidRPr="00993CE0" w:rsidRDefault="00D02E79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Протяом 2 днів</w:t>
            </w:r>
          </w:p>
        </w:tc>
      </w:tr>
      <w:tr w:rsidR="00D02E79" w:rsidRPr="00993CE0" w:rsidTr="00212D3E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lastRenderedPageBreak/>
              <w:t>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 w:rsidP="004F1B14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Відповідно до протоколу за результатами розгляду та рекомендацій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  <w:r w:rsidR="00A76A3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 w:rsidP="004F1B14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 w:rsidP="004F1B14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2E79" w:rsidRPr="00993CE0" w:rsidRDefault="00B61608">
            <w:pPr>
              <w:widowControl w:val="0"/>
              <w:spacing w:after="0" w:line="254" w:lineRule="auto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 30 днів</w:t>
            </w:r>
          </w:p>
        </w:tc>
      </w:tr>
      <w:tr w:rsidR="00D02E79" w:rsidRPr="00993CE0" w:rsidTr="00212D3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6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4F1B14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4F1B14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7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4F1B14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>
            <w:pPr>
              <w:spacing w:after="0" w:line="254" w:lineRule="auto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D02E79" w:rsidRPr="00993CE0" w:rsidTr="00212D3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6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4F1B14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4F1B14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7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4F1B14">
            <w:pPr>
              <w:pStyle w:val="a3"/>
              <w:spacing w:before="60" w:line="254" w:lineRule="auto"/>
              <w:jc w:val="center"/>
              <w:rPr>
                <w:noProof/>
                <w:lang w:val="uk-UA"/>
              </w:rPr>
            </w:pPr>
            <w:r w:rsidRPr="00993CE0">
              <w:rPr>
                <w:noProof/>
                <w:lang w:val="uk-UA"/>
              </w:rPr>
              <w:t>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>
            <w:pPr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D02E79" w:rsidRPr="00993CE0" w:rsidTr="00212D3E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68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4F1B14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B001B4" w:rsidP="004F1B14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71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4F1B14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>
            <w:pPr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D02E79" w:rsidRPr="00993CE0" w:rsidTr="00212D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44677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FF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4F1B14">
            <w:pPr>
              <w:spacing w:after="0" w:line="254" w:lineRule="auto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до Центру для видачі заявнику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4F1B14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 </w:t>
            </w:r>
            <w:r w:rsidR="004F1B14" w:rsidRPr="008934CA">
              <w:rPr>
                <w:rFonts w:ascii="Times New Roman" w:hAnsi="Times New Roman" w:cs="Times New Roman"/>
              </w:rPr>
              <w:t xml:space="preserve">центру </w:t>
            </w:r>
            <w:proofErr w:type="spellStart"/>
            <w:r w:rsidR="004F1B14" w:rsidRPr="008934CA">
              <w:rPr>
                <w:rFonts w:ascii="Times New Roman" w:hAnsi="Times New Roman" w:cs="Times New Roman"/>
              </w:rPr>
              <w:t>надання</w:t>
            </w:r>
            <w:proofErr w:type="spellEnd"/>
            <w:r w:rsidR="004F1B14" w:rsidRPr="008934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1B14" w:rsidRPr="008934CA">
              <w:rPr>
                <w:rFonts w:ascii="Times New Roman" w:hAnsi="Times New Roman" w:cs="Times New Roman"/>
              </w:rPr>
              <w:t>адміністративних</w:t>
            </w:r>
            <w:proofErr w:type="spellEnd"/>
            <w:r w:rsidR="004F1B14" w:rsidRPr="008934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1B14" w:rsidRPr="008934CA">
              <w:rPr>
                <w:rFonts w:ascii="Times New Roman" w:hAnsi="Times New Roman" w:cs="Times New Roman"/>
              </w:rPr>
              <w:t>послуг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4F1B14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>
            <w:pPr>
              <w:widowControl w:val="0"/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D02E79" w:rsidRPr="00993CE0" w:rsidTr="00212D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44677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4F1B14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4F1B14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Адміністратор </w:t>
            </w:r>
            <w:r w:rsidR="004F1B14" w:rsidRPr="008934CA">
              <w:rPr>
                <w:rFonts w:ascii="Times New Roman" w:hAnsi="Times New Roman" w:cs="Times New Roman"/>
              </w:rPr>
              <w:t xml:space="preserve">центру </w:t>
            </w:r>
            <w:proofErr w:type="spellStart"/>
            <w:r w:rsidR="004F1B14" w:rsidRPr="008934CA">
              <w:rPr>
                <w:rFonts w:ascii="Times New Roman" w:hAnsi="Times New Roman" w:cs="Times New Roman"/>
              </w:rPr>
              <w:t>надання</w:t>
            </w:r>
            <w:proofErr w:type="spellEnd"/>
            <w:r w:rsidR="004F1B14" w:rsidRPr="008934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1B14" w:rsidRPr="008934CA">
              <w:rPr>
                <w:rFonts w:ascii="Times New Roman" w:hAnsi="Times New Roman" w:cs="Times New Roman"/>
              </w:rPr>
              <w:t>адміністративних</w:t>
            </w:r>
            <w:proofErr w:type="spellEnd"/>
            <w:r w:rsidR="004F1B14" w:rsidRPr="008934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1B14" w:rsidRPr="008934CA">
              <w:rPr>
                <w:rFonts w:ascii="Times New Roman" w:hAnsi="Times New Roman" w:cs="Times New Roman"/>
              </w:rPr>
              <w:t>послуг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4F1B14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A76A36">
            <w:pPr>
              <w:widowControl w:val="0"/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30</w:t>
            </w:r>
            <w:r w:rsidR="00D02E79"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днів після звернення</w:t>
            </w:r>
          </w:p>
        </w:tc>
      </w:tr>
    </w:tbl>
    <w:tbl>
      <w:tblPr>
        <w:tblStyle w:val="a4"/>
        <w:tblpPr w:leftFromText="180" w:rightFromText="180" w:vertAnchor="text" w:horzAnchor="margin" w:tblpX="182" w:tblpY="123"/>
        <w:tblW w:w="9606" w:type="dxa"/>
        <w:tblLook w:val="04A0"/>
      </w:tblPr>
      <w:tblGrid>
        <w:gridCol w:w="9606"/>
      </w:tblGrid>
      <w:tr w:rsidR="00715077" w:rsidRPr="00715077" w:rsidTr="000057DC">
        <w:tc>
          <w:tcPr>
            <w:tcW w:w="9606" w:type="dxa"/>
          </w:tcPr>
          <w:p w:rsidR="00715077" w:rsidRPr="004F1B14" w:rsidRDefault="00715077" w:rsidP="000057D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F1B14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4F1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B14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4F1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B14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4F1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B14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4F1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B14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4F1B1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F1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днів</w:t>
            </w:r>
          </w:p>
        </w:tc>
      </w:tr>
      <w:tr w:rsidR="00715077" w:rsidRPr="00715077" w:rsidTr="000057DC">
        <w:tc>
          <w:tcPr>
            <w:tcW w:w="9606" w:type="dxa"/>
          </w:tcPr>
          <w:p w:rsidR="00715077" w:rsidRPr="004F1B14" w:rsidRDefault="00715077" w:rsidP="000057D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1B14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4F1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B14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4F1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B14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4F1B14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4F1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Pr="004F1B14">
              <w:rPr>
                <w:rFonts w:ascii="Times New Roman" w:hAnsi="Times New Roman" w:cs="Times New Roman"/>
                <w:sz w:val="24"/>
                <w:szCs w:val="24"/>
              </w:rPr>
              <w:t xml:space="preserve"> днів </w:t>
            </w:r>
          </w:p>
        </w:tc>
      </w:tr>
    </w:tbl>
    <w:p w:rsidR="004F1B14" w:rsidRPr="004F1B14" w:rsidRDefault="004F1B14" w:rsidP="004F1B14">
      <w:pPr>
        <w:tabs>
          <w:tab w:val="left" w:pos="0"/>
          <w:tab w:val="left" w:pos="510"/>
        </w:tabs>
        <w:spacing w:after="0"/>
        <w:jc w:val="both"/>
        <w:rPr>
          <w:rFonts w:ascii="Times New Roman" w:eastAsia="Arial Unicode MS" w:hAnsi="Times New Roman" w:cs="Times New Roman"/>
          <w:noProof/>
          <w:kern w:val="2"/>
          <w:sz w:val="24"/>
          <w:szCs w:val="24"/>
          <w:lang w:val="uk-UA" w:bidi="hi-IN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uk-UA"/>
        </w:rPr>
        <w:t xml:space="preserve"> </w:t>
      </w:r>
      <w:r w:rsidRPr="004F1B14">
        <w:rPr>
          <w:rFonts w:ascii="Times New Roman" w:hAnsi="Times New Roman" w:cs="Times New Roman"/>
          <w:i/>
          <w:noProof/>
          <w:sz w:val="24"/>
          <w:szCs w:val="24"/>
          <w:lang w:val="uk-UA"/>
        </w:rPr>
        <w:t>*Умовні позначки: В-виконує, У- бере участь, П - погоджує, З – затверджує.</w:t>
      </w:r>
    </w:p>
    <w:p w:rsidR="00715077" w:rsidRPr="004F1B14" w:rsidRDefault="00715077" w:rsidP="00715077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715077" w:rsidRDefault="00715077" w:rsidP="00715077">
      <w:pPr>
        <w:shd w:val="clear" w:color="auto" w:fill="FFFFFF"/>
        <w:rPr>
          <w:lang w:val="uk-UA"/>
        </w:rPr>
      </w:pPr>
    </w:p>
    <w:p w:rsidR="005C6F1C" w:rsidRPr="00715077" w:rsidRDefault="005C6F1C">
      <w:pPr>
        <w:rPr>
          <w:noProof/>
          <w:lang w:val="uk-UA"/>
        </w:rPr>
      </w:pPr>
    </w:p>
    <w:sectPr w:rsidR="005C6F1C" w:rsidRPr="00715077" w:rsidSect="00212D3E">
      <w:pgSz w:w="11906" w:h="16838"/>
      <w:pgMar w:top="567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62AA"/>
    <w:rsid w:val="000057DC"/>
    <w:rsid w:val="00025ACA"/>
    <w:rsid w:val="00040E22"/>
    <w:rsid w:val="00066B48"/>
    <w:rsid w:val="000A2602"/>
    <w:rsid w:val="000F4548"/>
    <w:rsid w:val="00154005"/>
    <w:rsid w:val="00212D3E"/>
    <w:rsid w:val="002E110B"/>
    <w:rsid w:val="003A1A76"/>
    <w:rsid w:val="00446771"/>
    <w:rsid w:val="00451E69"/>
    <w:rsid w:val="004F1B14"/>
    <w:rsid w:val="00583FF9"/>
    <w:rsid w:val="005C6F1C"/>
    <w:rsid w:val="00615B1C"/>
    <w:rsid w:val="00703A95"/>
    <w:rsid w:val="00715077"/>
    <w:rsid w:val="007C259D"/>
    <w:rsid w:val="007E62AA"/>
    <w:rsid w:val="008D68AD"/>
    <w:rsid w:val="009118BD"/>
    <w:rsid w:val="0091285D"/>
    <w:rsid w:val="00966AE1"/>
    <w:rsid w:val="00993CE0"/>
    <w:rsid w:val="00A76A36"/>
    <w:rsid w:val="00AF76D9"/>
    <w:rsid w:val="00B001B4"/>
    <w:rsid w:val="00B61608"/>
    <w:rsid w:val="00C63A6F"/>
    <w:rsid w:val="00CC562D"/>
    <w:rsid w:val="00D02E79"/>
    <w:rsid w:val="00E3191A"/>
    <w:rsid w:val="00EC27B5"/>
    <w:rsid w:val="00F02826"/>
    <w:rsid w:val="00FF0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2AA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7E62A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a4">
    <w:name w:val="Table Grid"/>
    <w:basedOn w:val="a1"/>
    <w:uiPriority w:val="39"/>
    <w:rsid w:val="00715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15077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OTGNEWPCiv</cp:lastModifiedBy>
  <cp:revision>30</cp:revision>
  <cp:lastPrinted>2025-01-29T08:06:00Z</cp:lastPrinted>
  <dcterms:created xsi:type="dcterms:W3CDTF">2022-01-12T13:14:00Z</dcterms:created>
  <dcterms:modified xsi:type="dcterms:W3CDTF">2025-01-29T08:06:00Z</dcterms:modified>
</cp:coreProperties>
</file>